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EF18F2" w14:textId="77777777" w:rsidR="00A93B75" w:rsidRDefault="00A93B75"/>
    <w:p w14:paraId="659CF9F1" w14:textId="77777777" w:rsidR="00A93B75" w:rsidRDefault="00A93B75"/>
    <w:p w14:paraId="522D8078" w14:textId="77777777" w:rsidR="00A93B75" w:rsidRDefault="00A93B75">
      <w:pPr>
        <w:spacing w:before="71"/>
        <w:ind w:left="4076" w:right="3967"/>
        <w:jc w:val="center"/>
        <w:rPr>
          <w:b/>
          <w:sz w:val="40"/>
        </w:rPr>
      </w:pPr>
      <w:r>
        <w:rPr>
          <w:b/>
          <w:sz w:val="40"/>
        </w:rPr>
        <w:t>Malik Rabb</w:t>
      </w:r>
    </w:p>
    <w:p w14:paraId="36A66757" w14:textId="77777777" w:rsidR="00A93B75" w:rsidRPr="004D45FC" w:rsidRDefault="00A93B75" w:rsidP="00DD43F4">
      <w:pPr>
        <w:pStyle w:val="BodyText"/>
        <w:spacing w:before="168"/>
        <w:ind w:left="245"/>
        <w:jc w:val="center"/>
        <w:rPr>
          <w:rStyle w:val="Hyperlink"/>
        </w:rPr>
      </w:pPr>
    </w:p>
    <w:p w14:paraId="28D75617" w14:textId="4F8EEB16" w:rsidR="00A93B75" w:rsidRDefault="00A93B75" w:rsidP="00DD43F4">
      <w:pPr>
        <w:pStyle w:val="BodyText"/>
        <w:spacing w:before="168"/>
        <w:ind w:left="245"/>
        <w:jc w:val="center"/>
      </w:pPr>
      <w:r w:rsidRPr="00DD43F4">
        <w:rPr>
          <w:b/>
          <w:bCs/>
        </w:rPr>
        <w:t>Email:</w:t>
      </w:r>
      <w:r>
        <w:t xml:space="preserve"> </w:t>
      </w:r>
      <w:hyperlink r:id="rId5" w:history="1">
        <w:r w:rsidRPr="008E1D1A">
          <w:rPr>
            <w:rStyle w:val="Hyperlink"/>
            <w:color w:val="0070C0"/>
          </w:rPr>
          <w:t>malikrabb89@gmail.com</w:t>
        </w:r>
      </w:hyperlink>
      <w:r>
        <w:t xml:space="preserve">   </w:t>
      </w:r>
      <w:bookmarkStart w:id="0" w:name="EDUCATION:"/>
      <w:bookmarkEnd w:id="0"/>
    </w:p>
    <w:p w14:paraId="680E6FE4" w14:textId="77777777" w:rsidR="00A93B75" w:rsidRDefault="00A93B75">
      <w:pPr>
        <w:pStyle w:val="Heading1"/>
        <w:spacing w:before="11"/>
        <w:ind w:left="255"/>
        <w:rPr>
          <w:sz w:val="22"/>
        </w:rPr>
      </w:pPr>
      <w:r>
        <w:t>EDUCATION</w:t>
      </w:r>
      <w:r>
        <w:rPr>
          <w:sz w:val="22"/>
        </w:rPr>
        <w:t>:</w:t>
      </w:r>
    </w:p>
    <w:p w14:paraId="0CE77F3C" w14:textId="77777777" w:rsidR="00A93B75" w:rsidRDefault="00A93B75">
      <w:pPr>
        <w:pStyle w:val="BodyText"/>
        <w:spacing w:before="10"/>
        <w:rPr>
          <w:b/>
          <w:sz w:val="5"/>
        </w:rPr>
      </w:pPr>
    </w:p>
    <w:tbl>
      <w:tblPr>
        <w:tblW w:w="0" w:type="auto"/>
        <w:tblInd w:w="107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8055"/>
        <w:gridCol w:w="3170"/>
      </w:tblGrid>
      <w:tr w:rsidR="00A93B75" w14:paraId="6685F500" w14:textId="77777777">
        <w:trPr>
          <w:trHeight w:val="1543"/>
        </w:trPr>
        <w:tc>
          <w:tcPr>
            <w:tcW w:w="8055" w:type="dxa"/>
            <w:tcBorders>
              <w:top w:val="single" w:sz="4" w:space="0" w:color="000000"/>
            </w:tcBorders>
          </w:tcPr>
          <w:p w14:paraId="2808C883" w14:textId="77777777" w:rsidR="00A93B75" w:rsidRPr="009A2459" w:rsidRDefault="00A93B75" w:rsidP="009A2459">
            <w:pPr>
              <w:pStyle w:val="TableParagraph"/>
              <w:spacing w:before="4" w:line="240" w:lineRule="auto"/>
              <w:ind w:left="145" w:right="2254"/>
            </w:pPr>
            <w:r>
              <w:rPr>
                <w:b/>
              </w:rPr>
              <w:t xml:space="preserve">Cybersecurity Bootcamp | Texas A&amp;M Cybersecurity Bootcamp (QuickStart, Inc.) </w:t>
            </w:r>
            <w:r>
              <w:t xml:space="preserve">Relevant Coursework: Hardware &amp; Operating Systems; Networking; Information Security; </w:t>
            </w:r>
            <w:proofErr w:type="spellStart"/>
            <w:r>
              <w:t>CySA</w:t>
            </w:r>
            <w:proofErr w:type="spellEnd"/>
            <w:r>
              <w:t>+; Introduction to Python Programming; Ethical Hacking; Penetration Testing</w:t>
            </w:r>
          </w:p>
        </w:tc>
        <w:tc>
          <w:tcPr>
            <w:tcW w:w="3170" w:type="dxa"/>
            <w:tcBorders>
              <w:top w:val="single" w:sz="4" w:space="0" w:color="000000"/>
            </w:tcBorders>
          </w:tcPr>
          <w:p w14:paraId="74010767" w14:textId="77777777" w:rsidR="00A93B75" w:rsidRDefault="00A93B75">
            <w:pPr>
              <w:pStyle w:val="TableParagraph"/>
              <w:spacing w:before="4" w:line="252" w:lineRule="auto"/>
              <w:ind w:left="2219" w:right="29" w:firstLine="290"/>
              <w:jc w:val="right"/>
            </w:pPr>
            <w:r>
              <w:t>Virtual Mar. 2020</w:t>
            </w:r>
          </w:p>
        </w:tc>
      </w:tr>
    </w:tbl>
    <w:p w14:paraId="3C14E122" w14:textId="77777777" w:rsidR="00A93B75" w:rsidRDefault="00A93B75">
      <w:pPr>
        <w:pStyle w:val="Heading1"/>
      </w:pPr>
      <w:bookmarkStart w:id="1" w:name="CERTIFICATIONS:"/>
      <w:bookmarkEnd w:id="1"/>
      <w:r>
        <w:t>CERTIFICATIONS:</w:t>
      </w:r>
    </w:p>
    <w:p w14:paraId="080DB0EB" w14:textId="77777777" w:rsidR="00A93B75" w:rsidRDefault="00A93B75">
      <w:pPr>
        <w:pStyle w:val="BodyText"/>
        <w:spacing w:before="12" w:line="241" w:lineRule="exact"/>
        <w:ind w:left="245"/>
      </w:pPr>
      <w:bookmarkStart w:id="2" w:name="Security+"/>
      <w:bookmarkEnd w:id="2"/>
      <w:r>
        <w:t>Security+</w:t>
      </w:r>
    </w:p>
    <w:p w14:paraId="1048D980" w14:textId="77777777" w:rsidR="00A93B75" w:rsidRDefault="00A93B75">
      <w:pPr>
        <w:pStyle w:val="BodyText"/>
        <w:ind w:left="245" w:right="9302"/>
      </w:pPr>
      <w:proofErr w:type="spellStart"/>
      <w:r>
        <w:t>CySA</w:t>
      </w:r>
      <w:proofErr w:type="spellEnd"/>
      <w:r>
        <w:t xml:space="preserve">+ </w:t>
      </w:r>
    </w:p>
    <w:p w14:paraId="55CCCAD5" w14:textId="77777777" w:rsidR="00A93B75" w:rsidRDefault="00A93B75">
      <w:pPr>
        <w:pStyle w:val="BodyText"/>
        <w:ind w:left="245" w:right="9302"/>
      </w:pPr>
      <w:r>
        <w:t>Cloud+</w:t>
      </w:r>
    </w:p>
    <w:p w14:paraId="2C8E2439" w14:textId="77777777" w:rsidR="00A93B75" w:rsidRDefault="00A93B75">
      <w:pPr>
        <w:pStyle w:val="BodyText"/>
        <w:ind w:left="245" w:right="9302"/>
      </w:pPr>
      <w:r>
        <w:t xml:space="preserve">Network+ </w:t>
      </w:r>
    </w:p>
    <w:p w14:paraId="64106630" w14:textId="77777777" w:rsidR="00A93B75" w:rsidRDefault="00D5364E">
      <w:pPr>
        <w:pStyle w:val="BodyText"/>
        <w:spacing w:before="9"/>
        <w:rPr>
          <w:sz w:val="17"/>
        </w:rPr>
      </w:pPr>
      <w:r>
        <w:pict w14:anchorId="42ADF8FD">
          <v:shape id="_x0000_s1026" style="position:absolute;margin-left:15pt;margin-top:12.45pt;width:560.95pt;height:.1pt;z-index:-251658240;mso-wrap-distance-left:0;mso-wrap-distance-right:0;mso-position-horizontal-relative:page" coordorigin="300,249" coordsize="11219,0" path="m300,249r11219,e" filled="f" strokeweight=".48pt">
            <v:path arrowok="t"/>
            <w10:wrap type="topAndBottom" anchorx="page"/>
          </v:shape>
        </w:pict>
      </w:r>
    </w:p>
    <w:p w14:paraId="642D2437" w14:textId="77777777" w:rsidR="00A93B75" w:rsidRDefault="00A93B75">
      <w:pPr>
        <w:pStyle w:val="Heading1"/>
        <w:rPr>
          <w:sz w:val="22"/>
        </w:rPr>
      </w:pPr>
      <w:r>
        <w:t>SKILLS</w:t>
      </w:r>
      <w:r>
        <w:rPr>
          <w:sz w:val="22"/>
        </w:rPr>
        <w:t>:</w:t>
      </w:r>
    </w:p>
    <w:p w14:paraId="32D33796" w14:textId="77777777" w:rsidR="00A93B75" w:rsidRDefault="00A93B75">
      <w:pPr>
        <w:spacing w:before="7"/>
        <w:ind w:left="245"/>
        <w:rPr>
          <w:sz w:val="21"/>
        </w:rPr>
      </w:pPr>
      <w:r>
        <w:rPr>
          <w:b/>
          <w:sz w:val="21"/>
        </w:rPr>
        <w:t xml:space="preserve">Programming Languages – </w:t>
      </w:r>
      <w:r>
        <w:rPr>
          <w:sz w:val="21"/>
        </w:rPr>
        <w:t>Python</w:t>
      </w:r>
    </w:p>
    <w:p w14:paraId="6C0834A8" w14:textId="77777777" w:rsidR="00A93B75" w:rsidRDefault="00A93B75">
      <w:pPr>
        <w:spacing w:before="8"/>
        <w:ind w:left="245"/>
        <w:rPr>
          <w:sz w:val="21"/>
        </w:rPr>
      </w:pPr>
      <w:r>
        <w:rPr>
          <w:b/>
          <w:sz w:val="21"/>
        </w:rPr>
        <w:t xml:space="preserve">Troubleshooting &amp; Support – </w:t>
      </w:r>
      <w:r>
        <w:rPr>
          <w:sz w:val="21"/>
        </w:rPr>
        <w:t>Resolve network issues, update patches, backup &amp; recovery, storage partitioning</w:t>
      </w:r>
    </w:p>
    <w:p w14:paraId="11D8EF98" w14:textId="77777777" w:rsidR="00A93B75" w:rsidRDefault="00A93B75">
      <w:pPr>
        <w:spacing w:before="14"/>
        <w:ind w:left="245"/>
        <w:rPr>
          <w:sz w:val="21"/>
        </w:rPr>
      </w:pPr>
      <w:r>
        <w:rPr>
          <w:b/>
          <w:sz w:val="21"/>
        </w:rPr>
        <w:t xml:space="preserve">Security Threat Identification – </w:t>
      </w:r>
      <w:r>
        <w:rPr>
          <w:sz w:val="21"/>
        </w:rPr>
        <w:t xml:space="preserve">Threat vectors, types of </w:t>
      </w:r>
      <w:proofErr w:type="gramStart"/>
      <w:r>
        <w:rPr>
          <w:sz w:val="21"/>
        </w:rPr>
        <w:t>malware</w:t>
      </w:r>
      <w:proofErr w:type="gramEnd"/>
      <w:r>
        <w:rPr>
          <w:sz w:val="21"/>
        </w:rPr>
        <w:t>, SIEM (Splunk)</w:t>
      </w:r>
    </w:p>
    <w:p w14:paraId="4A6C56B0" w14:textId="77777777" w:rsidR="00A93B75" w:rsidRDefault="00A93B75">
      <w:pPr>
        <w:spacing w:before="8"/>
        <w:ind w:left="245"/>
        <w:rPr>
          <w:sz w:val="21"/>
        </w:rPr>
      </w:pPr>
      <w:r>
        <w:rPr>
          <w:b/>
          <w:sz w:val="21"/>
        </w:rPr>
        <w:t xml:space="preserve">Vulnerability Scanning – </w:t>
      </w:r>
      <w:r>
        <w:rPr>
          <w:sz w:val="21"/>
        </w:rPr>
        <w:t>Nessus, Qualys Guard,</w:t>
      </w:r>
    </w:p>
    <w:p w14:paraId="394667D1" w14:textId="77777777" w:rsidR="00A93B75" w:rsidRDefault="00A93B75">
      <w:pPr>
        <w:spacing w:before="9"/>
        <w:ind w:left="245"/>
        <w:rPr>
          <w:sz w:val="21"/>
        </w:rPr>
      </w:pPr>
      <w:r>
        <w:rPr>
          <w:b/>
          <w:sz w:val="21"/>
        </w:rPr>
        <w:t xml:space="preserve">Packet Sniffing &amp; Port Scanning – </w:t>
      </w:r>
      <w:r>
        <w:rPr>
          <w:sz w:val="21"/>
        </w:rPr>
        <w:t>Wireshark, Nmap</w:t>
      </w:r>
    </w:p>
    <w:p w14:paraId="5D099A83" w14:textId="77777777" w:rsidR="00A93B75" w:rsidRDefault="00A93B75">
      <w:pPr>
        <w:spacing w:before="8"/>
        <w:ind w:left="245"/>
        <w:rPr>
          <w:sz w:val="21"/>
        </w:rPr>
      </w:pPr>
      <w:r>
        <w:rPr>
          <w:b/>
          <w:sz w:val="21"/>
        </w:rPr>
        <w:t xml:space="preserve">Operating Systems Expertise – </w:t>
      </w:r>
      <w:r>
        <w:rPr>
          <w:sz w:val="21"/>
        </w:rPr>
        <w:t>Windows, Linux, MacOS</w:t>
      </w:r>
    </w:p>
    <w:p w14:paraId="54796868" w14:textId="77777777" w:rsidR="00A93B75" w:rsidRDefault="00A93B75">
      <w:pPr>
        <w:spacing w:before="14"/>
        <w:ind w:left="245"/>
        <w:rPr>
          <w:sz w:val="21"/>
        </w:rPr>
      </w:pPr>
      <w:r>
        <w:rPr>
          <w:b/>
          <w:sz w:val="21"/>
        </w:rPr>
        <w:t xml:space="preserve">Active Directory &amp; Group Policy – </w:t>
      </w:r>
      <w:r>
        <w:rPr>
          <w:sz w:val="21"/>
        </w:rPr>
        <w:t>Configuration, management, administration of GPOs, OUs, and containers</w:t>
      </w:r>
    </w:p>
    <w:p w14:paraId="50A74F4C" w14:textId="77777777" w:rsidR="00A93B75" w:rsidRDefault="00A93B75">
      <w:pPr>
        <w:pStyle w:val="BodyText"/>
        <w:spacing w:before="9"/>
        <w:ind w:left="245"/>
      </w:pPr>
      <w:r>
        <w:rPr>
          <w:b/>
        </w:rPr>
        <w:t xml:space="preserve">Soft Skills </w:t>
      </w:r>
      <w:r>
        <w:t>– Attention to detail, customer service, oral communication, problem solving</w:t>
      </w:r>
    </w:p>
    <w:p w14:paraId="3D99F791" w14:textId="77777777" w:rsidR="00A93B75" w:rsidRDefault="00A93B75">
      <w:pPr>
        <w:pStyle w:val="BodyText"/>
        <w:rPr>
          <w:sz w:val="20"/>
        </w:rPr>
      </w:pPr>
    </w:p>
    <w:p w14:paraId="56BB512A" w14:textId="77777777" w:rsidR="00A93B75" w:rsidRDefault="00D5364E">
      <w:pPr>
        <w:pStyle w:val="BodyText"/>
        <w:spacing w:before="8"/>
        <w:rPr>
          <w:sz w:val="20"/>
        </w:rPr>
      </w:pPr>
      <w:r>
        <w:pict w14:anchorId="2735D0E3">
          <v:shape id="_x0000_s1027" style="position:absolute;margin-left:15pt;margin-top:14.1pt;width:560.95pt;height:.1pt;z-index:-251657216;mso-wrap-distance-left:0;mso-wrap-distance-right:0;mso-position-horizontal-relative:page" coordorigin="300,282" coordsize="11219,0" path="m300,282r11219,e" filled="f" strokeweight=".48pt">
            <v:path arrowok="t"/>
            <w10:wrap type="topAndBottom" anchorx="page"/>
          </v:shape>
        </w:pict>
      </w:r>
    </w:p>
    <w:p w14:paraId="6B2589C7" w14:textId="77777777" w:rsidR="00A93B75" w:rsidRDefault="00A93B75">
      <w:pPr>
        <w:pStyle w:val="Heading1"/>
        <w:ind w:left="255"/>
        <w:rPr>
          <w:sz w:val="22"/>
        </w:rPr>
      </w:pPr>
      <w:bookmarkStart w:id="3" w:name="PROFESSIONAL_EXPERIENCE:"/>
      <w:bookmarkEnd w:id="3"/>
      <w:r>
        <w:t>PROFESSIONAL EXPERIENCE</w:t>
      </w:r>
      <w:r>
        <w:rPr>
          <w:sz w:val="22"/>
        </w:rPr>
        <w:t>:</w:t>
      </w:r>
    </w:p>
    <w:p w14:paraId="1A23891D" w14:textId="77777777" w:rsidR="00A93B75" w:rsidRDefault="00A93B75">
      <w:pPr>
        <w:pStyle w:val="BodyText"/>
        <w:spacing w:before="8"/>
        <w:rPr>
          <w:b/>
          <w:sz w:val="23"/>
        </w:rPr>
      </w:pPr>
    </w:p>
    <w:p w14:paraId="604FCDB6" w14:textId="77777777" w:rsidR="00A93B75" w:rsidRDefault="00A93B75">
      <w:pPr>
        <w:pStyle w:val="Heading2"/>
        <w:tabs>
          <w:tab w:val="left" w:pos="8283"/>
        </w:tabs>
        <w:rPr>
          <w:b w:val="0"/>
        </w:rPr>
      </w:pPr>
      <w:bookmarkStart w:id="4" w:name="Configuration_of_Netgear_Router_for_Smal"/>
      <w:bookmarkEnd w:id="4"/>
      <w:r>
        <w:t xml:space="preserve">Configuration of </w:t>
      </w:r>
      <w:proofErr w:type="spellStart"/>
      <w:r>
        <w:t>Netgear</w:t>
      </w:r>
      <w:proofErr w:type="spellEnd"/>
      <w:r>
        <w:t xml:space="preserve"> Router for Small Business SOHO (Richmond Dry Cleaners)</w:t>
      </w:r>
      <w:r>
        <w:tab/>
      </w:r>
      <w:r>
        <w:rPr>
          <w:b w:val="0"/>
        </w:rPr>
        <w:t>Sep. 2021</w:t>
      </w:r>
    </w:p>
    <w:p w14:paraId="7093B773" w14:textId="77777777" w:rsidR="00A93B75" w:rsidRDefault="00A93B75">
      <w:pPr>
        <w:pStyle w:val="BodyText"/>
        <w:spacing w:before="5"/>
        <w:rPr>
          <w:sz w:val="24"/>
        </w:rPr>
      </w:pPr>
    </w:p>
    <w:p w14:paraId="6DF1AC0A" w14:textId="77777777" w:rsidR="00A93B75" w:rsidRDefault="00A93B75">
      <w:pPr>
        <w:pStyle w:val="ListParagraph"/>
        <w:numPr>
          <w:ilvl w:val="0"/>
          <w:numId w:val="2"/>
        </w:numPr>
        <w:tabs>
          <w:tab w:val="left" w:pos="965"/>
          <w:tab w:val="left" w:pos="966"/>
        </w:tabs>
        <w:spacing w:line="241" w:lineRule="exact"/>
        <w:ind w:hanging="361"/>
        <w:rPr>
          <w:sz w:val="21"/>
        </w:rPr>
      </w:pPr>
      <w:r>
        <w:rPr>
          <w:sz w:val="21"/>
        </w:rPr>
        <w:t>Established secure and consistent network operation to support multiple devices across a SOHO</w:t>
      </w:r>
      <w:r>
        <w:rPr>
          <w:spacing w:val="4"/>
          <w:sz w:val="21"/>
        </w:rPr>
        <w:t xml:space="preserve"> </w:t>
      </w:r>
      <w:r>
        <w:rPr>
          <w:sz w:val="21"/>
        </w:rPr>
        <w:t>network.</w:t>
      </w:r>
    </w:p>
    <w:p w14:paraId="6B61DFCF" w14:textId="77777777" w:rsidR="00A93B75" w:rsidRDefault="00A93B75">
      <w:pPr>
        <w:pStyle w:val="ListParagraph"/>
        <w:numPr>
          <w:ilvl w:val="0"/>
          <w:numId w:val="2"/>
        </w:numPr>
        <w:tabs>
          <w:tab w:val="left" w:pos="965"/>
          <w:tab w:val="left" w:pos="966"/>
        </w:tabs>
        <w:spacing w:line="240" w:lineRule="exact"/>
        <w:ind w:hanging="361"/>
        <w:rPr>
          <w:sz w:val="21"/>
        </w:rPr>
      </w:pPr>
      <w:r>
        <w:rPr>
          <w:sz w:val="21"/>
        </w:rPr>
        <w:t>Identified and established administrator for comprehensive network control that included</w:t>
      </w:r>
      <w:r>
        <w:rPr>
          <w:spacing w:val="-10"/>
          <w:sz w:val="21"/>
        </w:rPr>
        <w:t xml:space="preserve"> </w:t>
      </w:r>
      <w:r>
        <w:rPr>
          <w:sz w:val="21"/>
        </w:rPr>
        <w:t>settings</w:t>
      </w:r>
    </w:p>
    <w:p w14:paraId="24D402DC" w14:textId="77777777" w:rsidR="00A93B75" w:rsidRDefault="00A93B75">
      <w:pPr>
        <w:pStyle w:val="ListParagraph"/>
        <w:numPr>
          <w:ilvl w:val="0"/>
          <w:numId w:val="2"/>
        </w:numPr>
        <w:tabs>
          <w:tab w:val="left" w:pos="965"/>
          <w:tab w:val="left" w:pos="966"/>
        </w:tabs>
        <w:spacing w:line="241" w:lineRule="exact"/>
        <w:ind w:hanging="361"/>
        <w:rPr>
          <w:sz w:val="21"/>
        </w:rPr>
      </w:pPr>
      <w:r>
        <w:rPr>
          <w:sz w:val="21"/>
        </w:rPr>
        <w:t>management and content filtering and</w:t>
      </w:r>
      <w:r>
        <w:rPr>
          <w:spacing w:val="-15"/>
          <w:sz w:val="21"/>
        </w:rPr>
        <w:t xml:space="preserve"> </w:t>
      </w:r>
      <w:r>
        <w:rPr>
          <w:sz w:val="21"/>
        </w:rPr>
        <w:t>monitoring.</w:t>
      </w:r>
    </w:p>
    <w:p w14:paraId="747E72BB" w14:textId="77777777" w:rsidR="00A93B75" w:rsidRDefault="00A93B75">
      <w:pPr>
        <w:pStyle w:val="ListParagraph"/>
        <w:numPr>
          <w:ilvl w:val="0"/>
          <w:numId w:val="2"/>
        </w:numPr>
        <w:tabs>
          <w:tab w:val="left" w:pos="1020"/>
          <w:tab w:val="left" w:pos="1021"/>
        </w:tabs>
        <w:spacing w:before="4" w:line="241" w:lineRule="exact"/>
        <w:ind w:left="1020" w:hanging="416"/>
        <w:rPr>
          <w:sz w:val="21"/>
        </w:rPr>
      </w:pPr>
      <w:r>
        <w:rPr>
          <w:sz w:val="21"/>
        </w:rPr>
        <w:t>Created guest SSID that incorporated WPA2-Personal Authentication to ensure solid security</w:t>
      </w:r>
      <w:r>
        <w:rPr>
          <w:spacing w:val="-27"/>
          <w:sz w:val="21"/>
        </w:rPr>
        <w:t xml:space="preserve"> </w:t>
      </w:r>
      <w:r>
        <w:rPr>
          <w:sz w:val="21"/>
        </w:rPr>
        <w:t>throughout.</w:t>
      </w:r>
    </w:p>
    <w:p w14:paraId="320474B5" w14:textId="77777777" w:rsidR="00A93B75" w:rsidRDefault="00A93B75">
      <w:pPr>
        <w:pStyle w:val="ListParagraph"/>
        <w:numPr>
          <w:ilvl w:val="0"/>
          <w:numId w:val="2"/>
        </w:numPr>
        <w:tabs>
          <w:tab w:val="left" w:pos="1020"/>
          <w:tab w:val="left" w:pos="1021"/>
        </w:tabs>
        <w:spacing w:line="240" w:lineRule="exact"/>
        <w:ind w:left="1020" w:hanging="416"/>
        <w:rPr>
          <w:sz w:val="21"/>
        </w:rPr>
      </w:pPr>
      <w:r>
        <w:rPr>
          <w:sz w:val="21"/>
        </w:rPr>
        <w:t>Distinguished normal-use SSID to support specific MAC</w:t>
      </w:r>
      <w:r>
        <w:rPr>
          <w:spacing w:val="2"/>
          <w:sz w:val="21"/>
        </w:rPr>
        <w:t xml:space="preserve"> </w:t>
      </w:r>
      <w:r>
        <w:rPr>
          <w:sz w:val="21"/>
        </w:rPr>
        <w:t>addresses.</w:t>
      </w:r>
    </w:p>
    <w:p w14:paraId="6FFE187F" w14:textId="77777777" w:rsidR="00A93B75" w:rsidRDefault="00A93B75">
      <w:pPr>
        <w:pStyle w:val="ListParagraph"/>
        <w:numPr>
          <w:ilvl w:val="0"/>
          <w:numId w:val="2"/>
        </w:numPr>
        <w:tabs>
          <w:tab w:val="left" w:pos="1020"/>
          <w:tab w:val="left" w:pos="1021"/>
        </w:tabs>
        <w:spacing w:line="240" w:lineRule="exact"/>
        <w:ind w:left="1020" w:hanging="416"/>
        <w:rPr>
          <w:sz w:val="21"/>
        </w:rPr>
      </w:pPr>
      <w:r>
        <w:rPr>
          <w:sz w:val="21"/>
        </w:rPr>
        <w:t>Established port forwarding and configured network printer authorizing each device without need</w:t>
      </w:r>
      <w:r>
        <w:rPr>
          <w:spacing w:val="-14"/>
          <w:sz w:val="21"/>
        </w:rPr>
        <w:t xml:space="preserve"> </w:t>
      </w:r>
      <w:r>
        <w:rPr>
          <w:sz w:val="21"/>
        </w:rPr>
        <w:t>for</w:t>
      </w:r>
    </w:p>
    <w:p w14:paraId="01FEAAB0" w14:textId="77777777" w:rsidR="00A93B75" w:rsidRDefault="00A93B75">
      <w:pPr>
        <w:pStyle w:val="ListParagraph"/>
        <w:numPr>
          <w:ilvl w:val="0"/>
          <w:numId w:val="2"/>
        </w:numPr>
        <w:tabs>
          <w:tab w:val="left" w:pos="965"/>
          <w:tab w:val="left" w:pos="966"/>
        </w:tabs>
        <w:spacing w:line="241" w:lineRule="exact"/>
        <w:ind w:hanging="361"/>
        <w:rPr>
          <w:sz w:val="21"/>
        </w:rPr>
      </w:pPr>
      <w:r>
        <w:rPr>
          <w:sz w:val="21"/>
        </w:rPr>
        <w:t>downloading</w:t>
      </w:r>
      <w:r>
        <w:rPr>
          <w:spacing w:val="2"/>
          <w:sz w:val="21"/>
        </w:rPr>
        <w:t xml:space="preserve"> </w:t>
      </w:r>
      <w:r>
        <w:rPr>
          <w:sz w:val="21"/>
        </w:rPr>
        <w:t>drivers.</w:t>
      </w:r>
    </w:p>
    <w:p w14:paraId="21E6E0CE" w14:textId="77777777" w:rsidR="00A93B75" w:rsidRDefault="00A93B75">
      <w:pPr>
        <w:pStyle w:val="ListParagraph"/>
        <w:numPr>
          <w:ilvl w:val="0"/>
          <w:numId w:val="2"/>
        </w:numPr>
        <w:tabs>
          <w:tab w:val="left" w:pos="1020"/>
          <w:tab w:val="left" w:pos="1021"/>
        </w:tabs>
        <w:spacing w:before="3" w:line="241" w:lineRule="exact"/>
        <w:ind w:left="1020" w:hanging="416"/>
        <w:rPr>
          <w:sz w:val="21"/>
        </w:rPr>
      </w:pPr>
      <w:r>
        <w:rPr>
          <w:sz w:val="21"/>
        </w:rPr>
        <w:t xml:space="preserve">Maximized internet through </w:t>
      </w:r>
      <w:proofErr w:type="spellStart"/>
      <w:r>
        <w:rPr>
          <w:sz w:val="21"/>
        </w:rPr>
        <w:t>WiFi</w:t>
      </w:r>
      <w:proofErr w:type="spellEnd"/>
      <w:r>
        <w:rPr>
          <w:sz w:val="21"/>
        </w:rPr>
        <w:t xml:space="preserve"> extenders throughout</w:t>
      </w:r>
      <w:r>
        <w:rPr>
          <w:spacing w:val="-21"/>
          <w:sz w:val="21"/>
        </w:rPr>
        <w:t xml:space="preserve"> </w:t>
      </w:r>
      <w:r>
        <w:rPr>
          <w:sz w:val="21"/>
        </w:rPr>
        <w:t>site.</w:t>
      </w:r>
    </w:p>
    <w:p w14:paraId="314B0187" w14:textId="77777777" w:rsidR="00A93B75" w:rsidRDefault="00A93B75">
      <w:pPr>
        <w:pStyle w:val="ListParagraph"/>
        <w:numPr>
          <w:ilvl w:val="0"/>
          <w:numId w:val="2"/>
        </w:numPr>
        <w:tabs>
          <w:tab w:val="left" w:pos="1020"/>
          <w:tab w:val="left" w:pos="1021"/>
        </w:tabs>
        <w:spacing w:line="241" w:lineRule="exact"/>
        <w:ind w:left="1020" w:hanging="416"/>
        <w:rPr>
          <w:sz w:val="21"/>
        </w:rPr>
      </w:pPr>
      <w:r>
        <w:rPr>
          <w:sz w:val="21"/>
        </w:rPr>
        <w:t>Documented resources and network operations for future</w:t>
      </w:r>
      <w:r>
        <w:rPr>
          <w:spacing w:val="-7"/>
          <w:sz w:val="21"/>
        </w:rPr>
        <w:t xml:space="preserve"> </w:t>
      </w:r>
      <w:r>
        <w:rPr>
          <w:sz w:val="21"/>
        </w:rPr>
        <w:t>reference.</w:t>
      </w:r>
    </w:p>
    <w:p w14:paraId="2586557C" w14:textId="77777777" w:rsidR="00A93B75" w:rsidRDefault="00A93B75">
      <w:pPr>
        <w:pStyle w:val="BodyText"/>
        <w:rPr>
          <w:sz w:val="22"/>
        </w:rPr>
      </w:pPr>
    </w:p>
    <w:p w14:paraId="2D8A4DCA" w14:textId="77777777" w:rsidR="00A93B75" w:rsidRDefault="00A93B75">
      <w:pPr>
        <w:pStyle w:val="BodyText"/>
        <w:rPr>
          <w:sz w:val="22"/>
        </w:rPr>
      </w:pPr>
    </w:p>
    <w:p w14:paraId="2DD70CC2" w14:textId="77777777" w:rsidR="00A93B75" w:rsidRDefault="00A93B75">
      <w:pPr>
        <w:pStyle w:val="BodyText"/>
        <w:spacing w:before="10"/>
        <w:rPr>
          <w:sz w:val="27"/>
        </w:rPr>
      </w:pPr>
    </w:p>
    <w:p w14:paraId="2E11482B" w14:textId="77777777" w:rsidR="00A93B75" w:rsidRDefault="00A93B75">
      <w:pPr>
        <w:pStyle w:val="Heading1"/>
        <w:rPr>
          <w:sz w:val="22"/>
        </w:rPr>
      </w:pPr>
      <w:bookmarkStart w:id="5" w:name="LEADERSHIP_EXPERIENCE:"/>
      <w:bookmarkEnd w:id="5"/>
      <w:r>
        <w:t>LEADERSHIP EXPERIENCE</w:t>
      </w:r>
      <w:r>
        <w:rPr>
          <w:sz w:val="22"/>
        </w:rPr>
        <w:t>:</w:t>
      </w:r>
    </w:p>
    <w:p w14:paraId="680A5D5B" w14:textId="77777777" w:rsidR="00A93B75" w:rsidRDefault="00D5364E">
      <w:pPr>
        <w:pStyle w:val="BodyText"/>
        <w:spacing w:before="8"/>
        <w:rPr>
          <w:b/>
          <w:sz w:val="19"/>
        </w:rPr>
      </w:pPr>
      <w:r>
        <w:pict w14:anchorId="569B592C">
          <v:shape id="_x0000_s1028" style="position:absolute;margin-left:20.85pt;margin-top:13.55pt;width:560.95pt;height:.1pt;z-index:-251656192;mso-wrap-distance-left:0;mso-wrap-distance-right:0;mso-position-horizontal-relative:page" coordorigin="417,271" coordsize="11219,0" path="m417,271r11219,e" filled="f" strokeweight=".48pt">
            <v:path arrowok="t"/>
            <w10:wrap type="topAndBottom" anchorx="page"/>
          </v:shape>
        </w:pict>
      </w:r>
    </w:p>
    <w:p w14:paraId="70AC4DB0" w14:textId="77777777" w:rsidR="00A93B75" w:rsidRDefault="00A93B75">
      <w:pPr>
        <w:pStyle w:val="BodyText"/>
        <w:spacing w:before="10"/>
        <w:rPr>
          <w:b/>
          <w:sz w:val="32"/>
        </w:rPr>
      </w:pPr>
    </w:p>
    <w:p w14:paraId="1D2D4CC7" w14:textId="77777777" w:rsidR="00A93B75" w:rsidRDefault="00A93B75">
      <w:pPr>
        <w:tabs>
          <w:tab w:val="left" w:pos="7983"/>
        </w:tabs>
        <w:spacing w:before="4"/>
        <w:ind w:left="245"/>
      </w:pPr>
      <w:r>
        <w:rPr>
          <w:b/>
        </w:rPr>
        <w:t>Henrico County Southwest Regional Library Senior</w:t>
      </w:r>
      <w:r>
        <w:rPr>
          <w:b/>
          <w:spacing w:val="-35"/>
        </w:rPr>
        <w:t xml:space="preserve"> </w:t>
      </w:r>
      <w:r>
        <w:rPr>
          <w:b/>
        </w:rPr>
        <w:t>Assistance</w:t>
      </w:r>
      <w:r>
        <w:rPr>
          <w:b/>
          <w:spacing w:val="-4"/>
        </w:rPr>
        <w:t xml:space="preserve"> </w:t>
      </w:r>
      <w:r>
        <w:rPr>
          <w:b/>
        </w:rPr>
        <w:t>Program</w:t>
      </w:r>
      <w:r>
        <w:rPr>
          <w:b/>
        </w:rPr>
        <w:tab/>
      </w:r>
      <w:r>
        <w:t>Oct. 2019 – Nov. 2019</w:t>
      </w:r>
      <w:r>
        <w:rPr>
          <w:spacing w:val="-6"/>
        </w:rPr>
        <w:t xml:space="preserve"> </w:t>
      </w:r>
      <w:r>
        <w:t>(Weekends)</w:t>
      </w:r>
    </w:p>
    <w:p w14:paraId="6DE7413C" w14:textId="77777777" w:rsidR="00A93B75" w:rsidRDefault="00A93B75">
      <w:pPr>
        <w:pStyle w:val="ListParagraph"/>
        <w:numPr>
          <w:ilvl w:val="0"/>
          <w:numId w:val="2"/>
        </w:numPr>
        <w:tabs>
          <w:tab w:val="left" w:pos="965"/>
          <w:tab w:val="left" w:pos="966"/>
        </w:tabs>
        <w:spacing w:before="12"/>
        <w:ind w:hanging="361"/>
        <w:rPr>
          <w:sz w:val="21"/>
        </w:rPr>
      </w:pPr>
      <w:r>
        <w:rPr>
          <w:sz w:val="21"/>
        </w:rPr>
        <w:t>Supported and tutored senior citizens in the navigation of Windows</w:t>
      </w:r>
      <w:r>
        <w:rPr>
          <w:spacing w:val="8"/>
          <w:sz w:val="21"/>
        </w:rPr>
        <w:t xml:space="preserve"> </w:t>
      </w:r>
      <w:r>
        <w:rPr>
          <w:sz w:val="21"/>
        </w:rPr>
        <w:t>10</w:t>
      </w:r>
    </w:p>
    <w:p w14:paraId="5BBE9DEC" w14:textId="77777777" w:rsidR="00A93B75" w:rsidRDefault="00A93B75">
      <w:pPr>
        <w:pStyle w:val="BodyText"/>
        <w:rPr>
          <w:sz w:val="22"/>
        </w:rPr>
      </w:pPr>
    </w:p>
    <w:p w14:paraId="3ABD3BC7" w14:textId="77777777" w:rsidR="00A93B75" w:rsidRDefault="00A93B75">
      <w:pPr>
        <w:pStyle w:val="BodyText"/>
      </w:pPr>
    </w:p>
    <w:p w14:paraId="08AB215B" w14:textId="77777777" w:rsidR="00A93B75" w:rsidRDefault="00D5364E">
      <w:pPr>
        <w:pStyle w:val="Heading1"/>
        <w:spacing w:before="1"/>
        <w:ind w:left="255"/>
        <w:rPr>
          <w:sz w:val="22"/>
        </w:rPr>
      </w:pPr>
      <w:r>
        <w:pict w14:anchorId="20B8DC7B">
          <v:shape id="_x0000_s1029" style="position:absolute;left:0;text-align:left;margin-left:20.85pt;margin-top:16.45pt;width:560.95pt;height:.1pt;z-index:-251655168;mso-wrap-distance-left:0;mso-wrap-distance-right:0;mso-position-horizontal-relative:page" coordorigin="417,329" coordsize="11219,0" path="m417,329r11219,e" filled="f" strokeweight=".48pt">
            <v:path arrowok="t"/>
            <w10:wrap type="topAndBottom" anchorx="page"/>
          </v:shape>
        </w:pict>
      </w:r>
      <w:bookmarkStart w:id="6" w:name="PROJECTS:"/>
      <w:bookmarkEnd w:id="6"/>
      <w:r w:rsidR="00A93B75">
        <w:t>PROJECTS</w:t>
      </w:r>
      <w:r w:rsidR="00A93B75">
        <w:rPr>
          <w:sz w:val="22"/>
        </w:rPr>
        <w:t>:</w:t>
      </w:r>
    </w:p>
    <w:p w14:paraId="282B4E4B" w14:textId="77777777" w:rsidR="00A93B75" w:rsidRDefault="00A93B75">
      <w:pPr>
        <w:pStyle w:val="BodyText"/>
        <w:spacing w:before="2"/>
        <w:rPr>
          <w:b/>
          <w:sz w:val="33"/>
        </w:rPr>
      </w:pPr>
    </w:p>
    <w:p w14:paraId="2067497F" w14:textId="77777777" w:rsidR="00A93B75" w:rsidRDefault="00A93B75">
      <w:pPr>
        <w:pStyle w:val="Heading2"/>
        <w:ind w:left="255"/>
      </w:pPr>
      <w:bookmarkStart w:id="7" w:name="Upgrade_of_IT_Security_Systems_for_Limit"/>
      <w:bookmarkEnd w:id="7"/>
      <w:r>
        <w:t>Upgrade of IT Security Systems for Limited Budget and Physical Installation Space</w:t>
      </w:r>
    </w:p>
    <w:p w14:paraId="357B5418" w14:textId="77777777" w:rsidR="00A93B75" w:rsidRDefault="00A93B75">
      <w:pPr>
        <w:pStyle w:val="ListParagraph"/>
        <w:numPr>
          <w:ilvl w:val="0"/>
          <w:numId w:val="2"/>
        </w:numPr>
        <w:tabs>
          <w:tab w:val="left" w:pos="965"/>
          <w:tab w:val="left" w:pos="966"/>
        </w:tabs>
        <w:spacing w:before="11"/>
        <w:ind w:hanging="361"/>
        <w:rPr>
          <w:sz w:val="21"/>
        </w:rPr>
      </w:pPr>
      <w:r>
        <w:rPr>
          <w:sz w:val="21"/>
        </w:rPr>
        <w:t>Configured virtual network utilizing VirtualBox, downloading VMs (Windows Server 2019, Windows 10</w:t>
      </w:r>
      <w:r>
        <w:rPr>
          <w:spacing w:val="13"/>
          <w:sz w:val="21"/>
        </w:rPr>
        <w:t xml:space="preserve"> </w:t>
      </w:r>
      <w:r>
        <w:rPr>
          <w:sz w:val="21"/>
        </w:rPr>
        <w:t>Pro,</w:t>
      </w:r>
    </w:p>
    <w:p w14:paraId="5755F715" w14:textId="77777777" w:rsidR="00A93B75" w:rsidRDefault="00A93B75">
      <w:pPr>
        <w:pStyle w:val="ListParagraph"/>
        <w:numPr>
          <w:ilvl w:val="0"/>
          <w:numId w:val="2"/>
        </w:numPr>
        <w:tabs>
          <w:tab w:val="left" w:pos="965"/>
          <w:tab w:val="left" w:pos="966"/>
        </w:tabs>
        <w:spacing w:before="9"/>
        <w:ind w:hanging="361"/>
        <w:rPr>
          <w:sz w:val="21"/>
        </w:rPr>
      </w:pPr>
      <w:proofErr w:type="spellStart"/>
      <w:r>
        <w:rPr>
          <w:sz w:val="21"/>
        </w:rPr>
        <w:t>pfSense</w:t>
      </w:r>
      <w:proofErr w:type="spellEnd"/>
      <w:r>
        <w:rPr>
          <w:sz w:val="21"/>
        </w:rPr>
        <w:t>).</w:t>
      </w:r>
    </w:p>
    <w:p w14:paraId="17F4BCB8" w14:textId="77777777" w:rsidR="00A93B75" w:rsidRDefault="00A93B75">
      <w:pPr>
        <w:pStyle w:val="ListParagraph"/>
        <w:numPr>
          <w:ilvl w:val="0"/>
          <w:numId w:val="2"/>
        </w:numPr>
        <w:tabs>
          <w:tab w:val="left" w:pos="1020"/>
          <w:tab w:val="left" w:pos="1021"/>
        </w:tabs>
        <w:spacing w:before="8"/>
        <w:ind w:left="1020" w:hanging="416"/>
        <w:rPr>
          <w:sz w:val="21"/>
        </w:rPr>
      </w:pPr>
      <w:r>
        <w:rPr>
          <w:sz w:val="21"/>
        </w:rPr>
        <w:t>Established connections from Windows Server VM to workstations using NAT Network, Internal,</w:t>
      </w:r>
      <w:r>
        <w:rPr>
          <w:spacing w:val="-6"/>
          <w:sz w:val="21"/>
        </w:rPr>
        <w:t xml:space="preserve"> </w:t>
      </w:r>
      <w:r>
        <w:rPr>
          <w:sz w:val="21"/>
        </w:rPr>
        <w:t>bridged.</w:t>
      </w:r>
    </w:p>
    <w:p w14:paraId="22F89B63" w14:textId="77777777" w:rsidR="00A93B75" w:rsidRDefault="00A93B75">
      <w:pPr>
        <w:pStyle w:val="ListParagraph"/>
        <w:numPr>
          <w:ilvl w:val="0"/>
          <w:numId w:val="2"/>
        </w:numPr>
        <w:tabs>
          <w:tab w:val="left" w:pos="1020"/>
          <w:tab w:val="left" w:pos="1021"/>
        </w:tabs>
        <w:spacing w:before="14"/>
        <w:ind w:left="1020" w:hanging="416"/>
        <w:rPr>
          <w:sz w:val="21"/>
        </w:rPr>
      </w:pPr>
      <w:r>
        <w:rPr>
          <w:sz w:val="21"/>
        </w:rPr>
        <w:t>Configured an internal web server utilizing</w:t>
      </w:r>
      <w:r>
        <w:rPr>
          <w:spacing w:val="-8"/>
          <w:sz w:val="21"/>
        </w:rPr>
        <w:t xml:space="preserve"> </w:t>
      </w:r>
      <w:r>
        <w:rPr>
          <w:sz w:val="21"/>
        </w:rPr>
        <w:t>IIS.</w:t>
      </w:r>
    </w:p>
    <w:p w14:paraId="366DF5D0" w14:textId="77777777" w:rsidR="00A93B75" w:rsidRDefault="00A93B75">
      <w:pPr>
        <w:pStyle w:val="ListParagraph"/>
        <w:numPr>
          <w:ilvl w:val="0"/>
          <w:numId w:val="2"/>
        </w:numPr>
        <w:tabs>
          <w:tab w:val="left" w:pos="1020"/>
          <w:tab w:val="left" w:pos="1021"/>
        </w:tabs>
        <w:spacing w:before="8"/>
        <w:ind w:left="1020" w:hanging="416"/>
        <w:rPr>
          <w:sz w:val="21"/>
        </w:rPr>
      </w:pPr>
      <w:r>
        <w:rPr>
          <w:sz w:val="21"/>
        </w:rPr>
        <w:t xml:space="preserve">Created forward and reverse lookup zones in the DNS server, and configured </w:t>
      </w:r>
      <w:proofErr w:type="spellStart"/>
      <w:r>
        <w:rPr>
          <w:sz w:val="21"/>
        </w:rPr>
        <w:t>pfSense</w:t>
      </w:r>
      <w:proofErr w:type="spellEnd"/>
      <w:r>
        <w:rPr>
          <w:sz w:val="21"/>
        </w:rPr>
        <w:t xml:space="preserve"> firewall</w:t>
      </w:r>
      <w:r>
        <w:rPr>
          <w:spacing w:val="-15"/>
          <w:sz w:val="21"/>
        </w:rPr>
        <w:t xml:space="preserve"> </w:t>
      </w:r>
      <w:r>
        <w:rPr>
          <w:sz w:val="21"/>
        </w:rPr>
        <w:t>through</w:t>
      </w:r>
    </w:p>
    <w:p w14:paraId="337C0607" w14:textId="77777777" w:rsidR="00A93B75" w:rsidRDefault="00A93B75">
      <w:pPr>
        <w:pStyle w:val="ListParagraph"/>
        <w:numPr>
          <w:ilvl w:val="0"/>
          <w:numId w:val="2"/>
        </w:numPr>
        <w:tabs>
          <w:tab w:val="left" w:pos="965"/>
          <w:tab w:val="left" w:pos="966"/>
        </w:tabs>
        <w:spacing w:before="9"/>
        <w:ind w:hanging="361"/>
        <w:rPr>
          <w:sz w:val="21"/>
        </w:rPr>
      </w:pPr>
      <w:r>
        <w:rPr>
          <w:sz w:val="21"/>
        </w:rPr>
        <w:t>strategic port</w:t>
      </w:r>
      <w:r>
        <w:rPr>
          <w:spacing w:val="12"/>
          <w:sz w:val="21"/>
        </w:rPr>
        <w:t xml:space="preserve"> </w:t>
      </w:r>
      <w:r>
        <w:rPr>
          <w:sz w:val="21"/>
        </w:rPr>
        <w:t>allowances.</w:t>
      </w:r>
    </w:p>
    <w:p w14:paraId="38000FBD" w14:textId="77777777" w:rsidR="00A93B75" w:rsidRDefault="00A93B75">
      <w:pPr>
        <w:pStyle w:val="BodyText"/>
        <w:spacing w:before="8"/>
      </w:pPr>
    </w:p>
    <w:p w14:paraId="75688D4A" w14:textId="77777777" w:rsidR="00A93B75" w:rsidRDefault="00A93B75">
      <w:pPr>
        <w:pStyle w:val="Heading2"/>
      </w:pPr>
      <w:bookmarkStart w:id="8" w:name="Ethical_Hacking_Virtual_Lab"/>
      <w:bookmarkEnd w:id="8"/>
      <w:r>
        <w:t>Ethical Hacking Virtual Lab</w:t>
      </w:r>
    </w:p>
    <w:p w14:paraId="47014299" w14:textId="77777777" w:rsidR="00A93B75" w:rsidRDefault="00A93B75">
      <w:pPr>
        <w:pStyle w:val="BodyText"/>
        <w:spacing w:before="8"/>
        <w:rPr>
          <w:b/>
          <w:sz w:val="22"/>
        </w:rPr>
      </w:pPr>
    </w:p>
    <w:p w14:paraId="1664C505" w14:textId="77777777" w:rsidR="00A93B75" w:rsidRDefault="00A93B75">
      <w:pPr>
        <w:pStyle w:val="ListParagraph"/>
        <w:numPr>
          <w:ilvl w:val="0"/>
          <w:numId w:val="1"/>
        </w:numPr>
        <w:tabs>
          <w:tab w:val="left" w:pos="965"/>
          <w:tab w:val="left" w:pos="966"/>
        </w:tabs>
        <w:spacing w:before="1"/>
        <w:ind w:hanging="361"/>
        <w:rPr>
          <w:sz w:val="21"/>
        </w:rPr>
      </w:pPr>
      <w:r>
        <w:rPr>
          <w:sz w:val="21"/>
        </w:rPr>
        <w:t>Reconnaissance – banner grabbing and OS footprinting using</w:t>
      </w:r>
      <w:r>
        <w:rPr>
          <w:spacing w:val="5"/>
          <w:sz w:val="21"/>
        </w:rPr>
        <w:t xml:space="preserve"> </w:t>
      </w:r>
      <w:r>
        <w:rPr>
          <w:sz w:val="21"/>
        </w:rPr>
        <w:t>Nmap</w:t>
      </w:r>
    </w:p>
    <w:p w14:paraId="32E717B3" w14:textId="77777777" w:rsidR="00A93B75" w:rsidRDefault="00A93B75">
      <w:pPr>
        <w:pStyle w:val="ListParagraph"/>
        <w:numPr>
          <w:ilvl w:val="0"/>
          <w:numId w:val="1"/>
        </w:numPr>
        <w:tabs>
          <w:tab w:val="left" w:pos="965"/>
          <w:tab w:val="left" w:pos="966"/>
        </w:tabs>
        <w:spacing w:before="12"/>
        <w:ind w:hanging="361"/>
        <w:rPr>
          <w:sz w:val="21"/>
        </w:rPr>
      </w:pPr>
      <w:r>
        <w:rPr>
          <w:sz w:val="21"/>
        </w:rPr>
        <w:t>Researched CVEs from cve.mitre.org, researched exploitations for each vulnerability found in target</w:t>
      </w:r>
      <w:r>
        <w:rPr>
          <w:spacing w:val="-4"/>
          <w:sz w:val="21"/>
        </w:rPr>
        <w:t xml:space="preserve"> </w:t>
      </w:r>
      <w:r>
        <w:rPr>
          <w:sz w:val="21"/>
        </w:rPr>
        <w:t>system</w:t>
      </w:r>
    </w:p>
    <w:p w14:paraId="17946C72" w14:textId="77777777" w:rsidR="00A93B75" w:rsidRDefault="00A93B75">
      <w:pPr>
        <w:pStyle w:val="ListParagraph"/>
        <w:numPr>
          <w:ilvl w:val="0"/>
          <w:numId w:val="1"/>
        </w:numPr>
        <w:tabs>
          <w:tab w:val="left" w:pos="965"/>
          <w:tab w:val="left" w:pos="966"/>
        </w:tabs>
        <w:spacing w:before="8"/>
        <w:ind w:hanging="361"/>
        <w:rPr>
          <w:sz w:val="21"/>
        </w:rPr>
      </w:pPr>
      <w:r>
        <w:rPr>
          <w:sz w:val="21"/>
        </w:rPr>
        <w:t xml:space="preserve">Hacked Windows XP VM by exploiting ms_08_067_netapi vulnerability using </w:t>
      </w:r>
      <w:proofErr w:type="spellStart"/>
      <w:r>
        <w:rPr>
          <w:sz w:val="21"/>
        </w:rPr>
        <w:t>Metasploitable</w:t>
      </w:r>
      <w:proofErr w:type="spellEnd"/>
      <w:r>
        <w:rPr>
          <w:sz w:val="21"/>
        </w:rPr>
        <w:t xml:space="preserve"> 2</w:t>
      </w:r>
      <w:r>
        <w:rPr>
          <w:spacing w:val="-19"/>
          <w:sz w:val="21"/>
        </w:rPr>
        <w:t xml:space="preserve"> </w:t>
      </w:r>
      <w:r>
        <w:rPr>
          <w:sz w:val="21"/>
        </w:rPr>
        <w:t>VM</w:t>
      </w:r>
    </w:p>
    <w:sectPr w:rsidR="00A93B75">
      <w:type w:val="continuous"/>
      <w:pgSz w:w="12240" w:h="20880"/>
      <w:pgMar w:top="300" w:right="500" w:bottom="280" w:left="2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DF5498"/>
    <w:multiLevelType w:val="hybridMultilevel"/>
    <w:tmpl w:val="3E3866D2"/>
    <w:lvl w:ilvl="0" w:tplc="F1D88C8C">
      <w:numFmt w:val="bullet"/>
      <w:lvlText w:val=""/>
      <w:lvlJc w:val="left"/>
      <w:pPr>
        <w:ind w:left="965" w:hanging="360"/>
      </w:pPr>
      <w:rPr>
        <w:rFonts w:ascii="Wingdings" w:eastAsia="Wingdings" w:hAnsi="Wingdings" w:cs="Wingdings" w:hint="default"/>
        <w:w w:val="100"/>
        <w:sz w:val="21"/>
        <w:szCs w:val="21"/>
        <w:lang w:val="en-US" w:eastAsia="en-US" w:bidi="en-US"/>
      </w:rPr>
    </w:lvl>
    <w:lvl w:ilvl="1" w:tplc="72547260">
      <w:numFmt w:val="bullet"/>
      <w:lvlText w:val="•"/>
      <w:lvlJc w:val="left"/>
      <w:pPr>
        <w:ind w:left="2018" w:hanging="360"/>
      </w:pPr>
      <w:rPr>
        <w:rFonts w:hint="default"/>
        <w:lang w:val="en-US" w:eastAsia="en-US" w:bidi="en-US"/>
      </w:rPr>
    </w:lvl>
    <w:lvl w:ilvl="2" w:tplc="27C03BC0">
      <w:numFmt w:val="bullet"/>
      <w:lvlText w:val="•"/>
      <w:lvlJc w:val="left"/>
      <w:pPr>
        <w:ind w:left="3076" w:hanging="360"/>
      </w:pPr>
      <w:rPr>
        <w:rFonts w:hint="default"/>
        <w:lang w:val="en-US" w:eastAsia="en-US" w:bidi="en-US"/>
      </w:rPr>
    </w:lvl>
    <w:lvl w:ilvl="3" w:tplc="9B64C348">
      <w:numFmt w:val="bullet"/>
      <w:lvlText w:val="•"/>
      <w:lvlJc w:val="left"/>
      <w:pPr>
        <w:ind w:left="4134" w:hanging="360"/>
      </w:pPr>
      <w:rPr>
        <w:rFonts w:hint="default"/>
        <w:lang w:val="en-US" w:eastAsia="en-US" w:bidi="en-US"/>
      </w:rPr>
    </w:lvl>
    <w:lvl w:ilvl="4" w:tplc="25B4CB58">
      <w:numFmt w:val="bullet"/>
      <w:lvlText w:val="•"/>
      <w:lvlJc w:val="left"/>
      <w:pPr>
        <w:ind w:left="5192" w:hanging="360"/>
      </w:pPr>
      <w:rPr>
        <w:rFonts w:hint="default"/>
        <w:lang w:val="en-US" w:eastAsia="en-US" w:bidi="en-US"/>
      </w:rPr>
    </w:lvl>
    <w:lvl w:ilvl="5" w:tplc="7F94EFC4">
      <w:numFmt w:val="bullet"/>
      <w:lvlText w:val="•"/>
      <w:lvlJc w:val="left"/>
      <w:pPr>
        <w:ind w:left="6250" w:hanging="360"/>
      </w:pPr>
      <w:rPr>
        <w:rFonts w:hint="default"/>
        <w:lang w:val="en-US" w:eastAsia="en-US" w:bidi="en-US"/>
      </w:rPr>
    </w:lvl>
    <w:lvl w:ilvl="6" w:tplc="E2D6D828">
      <w:numFmt w:val="bullet"/>
      <w:lvlText w:val="•"/>
      <w:lvlJc w:val="left"/>
      <w:pPr>
        <w:ind w:left="7308" w:hanging="360"/>
      </w:pPr>
      <w:rPr>
        <w:rFonts w:hint="default"/>
        <w:lang w:val="en-US" w:eastAsia="en-US" w:bidi="en-US"/>
      </w:rPr>
    </w:lvl>
    <w:lvl w:ilvl="7" w:tplc="0802847E">
      <w:numFmt w:val="bullet"/>
      <w:lvlText w:val="•"/>
      <w:lvlJc w:val="left"/>
      <w:pPr>
        <w:ind w:left="8366" w:hanging="360"/>
      </w:pPr>
      <w:rPr>
        <w:rFonts w:hint="default"/>
        <w:lang w:val="en-US" w:eastAsia="en-US" w:bidi="en-US"/>
      </w:rPr>
    </w:lvl>
    <w:lvl w:ilvl="8" w:tplc="35A6A64E">
      <w:numFmt w:val="bullet"/>
      <w:lvlText w:val="•"/>
      <w:lvlJc w:val="left"/>
      <w:pPr>
        <w:ind w:left="9424" w:hanging="360"/>
      </w:pPr>
      <w:rPr>
        <w:rFonts w:hint="default"/>
        <w:lang w:val="en-US" w:eastAsia="en-US" w:bidi="en-US"/>
      </w:rPr>
    </w:lvl>
  </w:abstractNum>
  <w:abstractNum w:abstractNumId="1" w15:restartNumberingAfterBreak="0">
    <w:nsid w:val="317B0858"/>
    <w:multiLevelType w:val="hybridMultilevel"/>
    <w:tmpl w:val="A9744690"/>
    <w:lvl w:ilvl="0" w:tplc="8332A870">
      <w:numFmt w:val="bullet"/>
      <w:lvlText w:val=""/>
      <w:lvlJc w:val="left"/>
      <w:pPr>
        <w:ind w:left="965" w:hanging="360"/>
      </w:pPr>
      <w:rPr>
        <w:rFonts w:ascii="Symbol" w:eastAsia="Symbol" w:hAnsi="Symbol" w:cs="Symbol" w:hint="default"/>
        <w:w w:val="100"/>
        <w:sz w:val="21"/>
        <w:szCs w:val="21"/>
        <w:lang w:val="en-US" w:eastAsia="en-US" w:bidi="en-US"/>
      </w:rPr>
    </w:lvl>
    <w:lvl w:ilvl="1" w:tplc="39C81CF4">
      <w:numFmt w:val="bullet"/>
      <w:lvlText w:val="•"/>
      <w:lvlJc w:val="left"/>
      <w:pPr>
        <w:ind w:left="2018" w:hanging="360"/>
      </w:pPr>
      <w:rPr>
        <w:rFonts w:hint="default"/>
        <w:lang w:val="en-US" w:eastAsia="en-US" w:bidi="en-US"/>
      </w:rPr>
    </w:lvl>
    <w:lvl w:ilvl="2" w:tplc="363CEB6E">
      <w:numFmt w:val="bullet"/>
      <w:lvlText w:val="•"/>
      <w:lvlJc w:val="left"/>
      <w:pPr>
        <w:ind w:left="3076" w:hanging="360"/>
      </w:pPr>
      <w:rPr>
        <w:rFonts w:hint="default"/>
        <w:lang w:val="en-US" w:eastAsia="en-US" w:bidi="en-US"/>
      </w:rPr>
    </w:lvl>
    <w:lvl w:ilvl="3" w:tplc="60D688EE">
      <w:numFmt w:val="bullet"/>
      <w:lvlText w:val="•"/>
      <w:lvlJc w:val="left"/>
      <w:pPr>
        <w:ind w:left="4134" w:hanging="360"/>
      </w:pPr>
      <w:rPr>
        <w:rFonts w:hint="default"/>
        <w:lang w:val="en-US" w:eastAsia="en-US" w:bidi="en-US"/>
      </w:rPr>
    </w:lvl>
    <w:lvl w:ilvl="4" w:tplc="8EDAA464">
      <w:numFmt w:val="bullet"/>
      <w:lvlText w:val="•"/>
      <w:lvlJc w:val="left"/>
      <w:pPr>
        <w:ind w:left="5192" w:hanging="360"/>
      </w:pPr>
      <w:rPr>
        <w:rFonts w:hint="default"/>
        <w:lang w:val="en-US" w:eastAsia="en-US" w:bidi="en-US"/>
      </w:rPr>
    </w:lvl>
    <w:lvl w:ilvl="5" w:tplc="0ED0B43C">
      <w:numFmt w:val="bullet"/>
      <w:lvlText w:val="•"/>
      <w:lvlJc w:val="left"/>
      <w:pPr>
        <w:ind w:left="6250" w:hanging="360"/>
      </w:pPr>
      <w:rPr>
        <w:rFonts w:hint="default"/>
        <w:lang w:val="en-US" w:eastAsia="en-US" w:bidi="en-US"/>
      </w:rPr>
    </w:lvl>
    <w:lvl w:ilvl="6" w:tplc="D3A05414">
      <w:numFmt w:val="bullet"/>
      <w:lvlText w:val="•"/>
      <w:lvlJc w:val="left"/>
      <w:pPr>
        <w:ind w:left="7308" w:hanging="360"/>
      </w:pPr>
      <w:rPr>
        <w:rFonts w:hint="default"/>
        <w:lang w:val="en-US" w:eastAsia="en-US" w:bidi="en-US"/>
      </w:rPr>
    </w:lvl>
    <w:lvl w:ilvl="7" w:tplc="150CB072">
      <w:numFmt w:val="bullet"/>
      <w:lvlText w:val="•"/>
      <w:lvlJc w:val="left"/>
      <w:pPr>
        <w:ind w:left="8366" w:hanging="360"/>
      </w:pPr>
      <w:rPr>
        <w:rFonts w:hint="default"/>
        <w:lang w:val="en-US" w:eastAsia="en-US" w:bidi="en-US"/>
      </w:rPr>
    </w:lvl>
    <w:lvl w:ilvl="8" w:tplc="9304ACB6">
      <w:numFmt w:val="bullet"/>
      <w:lvlText w:val="•"/>
      <w:lvlJc w:val="left"/>
      <w:pPr>
        <w:ind w:left="9424" w:hanging="360"/>
      </w:pPr>
      <w:rPr>
        <w:rFonts w:hint="default"/>
        <w:lang w:val="en-US" w:eastAsia="en-US" w:bidi="en-US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cumentProtection w:edit="forms" w:enforcement="0"/>
  <w:defaultTabStop w:val="720"/>
  <w:drawingGridHorizontalSpacing w:val="110"/>
  <w:displayHorizontalDrawingGridEvery w:val="2"/>
  <w:characterSpacingControl w:val="doNotCompress"/>
  <w:compat>
    <w:ulTrailSpace/>
    <w:shapeLayoutLikeWW8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844CDC"/>
    <w:rsid w:val="001132D3"/>
    <w:rsid w:val="001A3CE0"/>
    <w:rsid w:val="00251028"/>
    <w:rsid w:val="00293014"/>
    <w:rsid w:val="002B474F"/>
    <w:rsid w:val="003940E6"/>
    <w:rsid w:val="00472DBE"/>
    <w:rsid w:val="004D45FC"/>
    <w:rsid w:val="004F2A44"/>
    <w:rsid w:val="0052674D"/>
    <w:rsid w:val="006800B0"/>
    <w:rsid w:val="006E0874"/>
    <w:rsid w:val="00844CDC"/>
    <w:rsid w:val="008E1D1A"/>
    <w:rsid w:val="0090245D"/>
    <w:rsid w:val="0096398B"/>
    <w:rsid w:val="00972DFD"/>
    <w:rsid w:val="009A2459"/>
    <w:rsid w:val="00A30B40"/>
    <w:rsid w:val="00A414C9"/>
    <w:rsid w:val="00A93B75"/>
    <w:rsid w:val="00B262E8"/>
    <w:rsid w:val="00B61EE3"/>
    <w:rsid w:val="00BA12EF"/>
    <w:rsid w:val="00BF74D7"/>
    <w:rsid w:val="00C220CD"/>
    <w:rsid w:val="00C67106"/>
    <w:rsid w:val="00C80243"/>
    <w:rsid w:val="00CC1E7C"/>
    <w:rsid w:val="00D0117E"/>
    <w:rsid w:val="00D4185B"/>
    <w:rsid w:val="00D5364E"/>
    <w:rsid w:val="00D76744"/>
    <w:rsid w:val="00DD43F4"/>
    <w:rsid w:val="00E013F5"/>
    <w:rsid w:val="00E23E8C"/>
    <w:rsid w:val="00E40FD2"/>
    <w:rsid w:val="00ED538A"/>
    <w:rsid w:val="00EE3754"/>
    <w:rsid w:val="00F259CC"/>
    <w:rsid w:val="485A4065"/>
    <w:rsid w:val="7E2C23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  <w14:docId w14:val="2230E3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Times New Roman" w:eastAsia="Times New Roman" w:hAnsi="Times New Roman" w:cs="Times New Roman"/>
      <w:lang w:bidi="en-US"/>
    </w:rPr>
  </w:style>
  <w:style w:type="paragraph" w:styleId="Heading1">
    <w:name w:val="heading 1"/>
    <w:basedOn w:val="Normal"/>
    <w:uiPriority w:val="9"/>
    <w:qFormat/>
    <w:pPr>
      <w:ind w:left="245"/>
      <w:outlineLvl w:val="0"/>
    </w:pPr>
    <w:rPr>
      <w:b/>
      <w:bCs/>
      <w:sz w:val="24"/>
      <w:szCs w:val="24"/>
    </w:rPr>
  </w:style>
  <w:style w:type="paragraph" w:styleId="Heading2">
    <w:name w:val="heading 2"/>
    <w:basedOn w:val="Normal"/>
    <w:uiPriority w:val="9"/>
    <w:unhideWhenUsed/>
    <w:qFormat/>
    <w:pPr>
      <w:ind w:left="245"/>
      <w:outlineLvl w:val="1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Pr>
      <w:sz w:val="21"/>
      <w:szCs w:val="21"/>
    </w:rPr>
  </w:style>
  <w:style w:type="paragraph" w:styleId="ListParagraph">
    <w:name w:val="List Paragraph"/>
    <w:basedOn w:val="Normal"/>
    <w:uiPriority w:val="1"/>
    <w:qFormat/>
    <w:pPr>
      <w:ind w:left="965" w:hanging="361"/>
    </w:pPr>
  </w:style>
  <w:style w:type="paragraph" w:customStyle="1" w:styleId="TableParagraph">
    <w:name w:val="Table Paragraph"/>
    <w:basedOn w:val="Normal"/>
    <w:uiPriority w:val="1"/>
    <w:qFormat/>
    <w:pPr>
      <w:spacing w:before="1" w:line="233" w:lineRule="exact"/>
      <w:ind w:left="80"/>
    </w:pPr>
  </w:style>
  <w:style w:type="character" w:styleId="Hyperlink">
    <w:name w:val="Hyperlink"/>
    <w:basedOn w:val="DefaultParagraphFont"/>
    <w:uiPriority w:val="99"/>
    <w:unhideWhenUsed/>
    <w:rsid w:val="004D45FC"/>
    <w:rPr>
      <w:color w:val="FFFFFF" w:themeColor="background1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9A2459"/>
    <w:rPr>
      <w:color w:val="605E5C"/>
      <w:shd w:val="clear" w:color="auto" w:fill="E1DFDD"/>
    </w:rPr>
  </w:style>
  <w:style w:type="character" w:customStyle="1" w:styleId="vanity-namedomain">
    <w:name w:val="vanity-name__domain"/>
    <w:basedOn w:val="DefaultParagraphFont"/>
    <w:rsid w:val="0090245D"/>
  </w:style>
  <w:style w:type="character" w:customStyle="1" w:styleId="vanity-namedisplay-name">
    <w:name w:val="vanity-name__display-name"/>
    <w:basedOn w:val="DefaultParagraphFont"/>
    <w:rsid w:val="0090245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mailto:malikrabb89@gmail.com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410</Words>
  <Characters>2340</Characters>
  <Application>Microsoft Office Word</Application>
  <DocSecurity>0</DocSecurity>
  <Lines>19</Lines>
  <Paragraphs>5</Paragraphs>
  <ScaleCrop>false</ScaleCrop>
  <Company/>
  <LinksUpToDate>false</LinksUpToDate>
  <CharactersWithSpaces>2745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Georgiy Brussenskiy</dc:creator>
  <cp:lastModifiedBy>Nick Berrie</cp:lastModifiedBy>
  <cp:revision>2</cp:revision>
  <dcterms:created xsi:type="dcterms:W3CDTF">2021-10-26T19:37:00Z</dcterms:created>
  <dcterms:modified xsi:type="dcterms:W3CDTF">2021-10-26T19:37:00Z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2020-07-27T00:00:00Z</vt:filetime>
  </property>
  <property fmtid="{D5CDD505-2E9C-101B-9397-08002B2CF9AE}" pid="3" name="Creator">
    <vt:lpwstr>Microsoft Word</vt:lpwstr>
  </property>
  <property fmtid="{D5CDD505-2E9C-101B-9397-08002B2CF9AE}" pid="4" name="LastSaved">
    <vt:filetime>2020-08-09T00:00:00Z</vt:filetime>
  </property>
</Properties>
</file>