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221C" w:rsidRPr="0098221C" w:rsidRDefault="0098221C" w:rsidP="0098221C">
      <w:pPr>
        <w:pStyle w:val="ListParagraph"/>
        <w:numPr>
          <w:ilvl w:val="0"/>
          <w:numId w:val="1"/>
        </w:numPr>
        <w:rPr>
          <w:rFonts w:ascii="Times New Roman" w:hAnsi="Times New Roman" w:cs="Times New Roman"/>
          <w:b/>
          <w:sz w:val="26"/>
          <w:szCs w:val="26"/>
        </w:rPr>
      </w:pPr>
      <w:r w:rsidRPr="0098221C">
        <w:rPr>
          <w:rFonts w:ascii="Times New Roman" w:hAnsi="Times New Roman" w:cs="Times New Roman"/>
          <w:b/>
          <w:sz w:val="26"/>
          <w:szCs w:val="26"/>
        </w:rPr>
        <w:t>Viettel IDC:</w:t>
      </w:r>
    </w:p>
    <w:p w:rsidR="0098221C" w:rsidRPr="0098221C" w:rsidRDefault="0098221C" w:rsidP="0098221C">
      <w:pPr>
        <w:pStyle w:val="ListParagraph"/>
        <w:numPr>
          <w:ilvl w:val="0"/>
          <w:numId w:val="2"/>
        </w:numPr>
        <w:rPr>
          <w:rFonts w:ascii="Times New Roman" w:hAnsi="Times New Roman" w:cs="Times New Roman"/>
          <w:sz w:val="24"/>
          <w:szCs w:val="24"/>
        </w:rPr>
      </w:pPr>
      <w:r w:rsidRPr="0098221C">
        <w:rPr>
          <w:rFonts w:ascii="Times New Roman" w:hAnsi="Times New Roman" w:cs="Times New Roman"/>
          <w:sz w:val="24"/>
          <w:szCs w:val="24"/>
        </w:rPr>
        <w:t>Viettel IDC là công ty con thuộc tập đoàn Viettel - một trong những tập đoàn viễn thông và công nghệ hàng đầu tại Việt Nam.</w:t>
      </w:r>
      <w:r w:rsidRPr="0098221C">
        <w:rPr>
          <w:rFonts w:ascii="Times New Roman" w:hAnsi="Times New Roman" w:cs="Times New Roman"/>
          <w:sz w:val="24"/>
          <w:szCs w:val="24"/>
          <w:lang w:val="vi-VN"/>
        </w:rPr>
        <w:t xml:space="preserve"> </w:t>
      </w:r>
      <w:r w:rsidRPr="0098221C">
        <w:rPr>
          <w:rFonts w:ascii="Times New Roman" w:hAnsi="Times New Roman" w:cs="Times New Roman"/>
          <w:sz w:val="24"/>
          <w:szCs w:val="24"/>
        </w:rPr>
        <w:t>Công ty chuyên cung cấp các giải pháp và dịch vụ điện toán đám mây cho tổ chức, doanh nghiệp và khách hàng cá nhân.</w:t>
      </w:r>
    </w:p>
    <w:p w:rsidR="0098221C" w:rsidRPr="0098221C" w:rsidRDefault="0098221C" w:rsidP="0098221C">
      <w:pPr>
        <w:pStyle w:val="ListParagraph"/>
        <w:numPr>
          <w:ilvl w:val="0"/>
          <w:numId w:val="2"/>
        </w:numPr>
        <w:rPr>
          <w:rFonts w:ascii="Times New Roman" w:hAnsi="Times New Roman" w:cs="Times New Roman"/>
          <w:sz w:val="24"/>
          <w:szCs w:val="24"/>
        </w:rPr>
      </w:pPr>
      <w:r w:rsidRPr="0098221C">
        <w:rPr>
          <w:rFonts w:ascii="Times New Roman" w:hAnsi="Times New Roman" w:cs="Times New Roman"/>
          <w:sz w:val="24"/>
          <w:szCs w:val="24"/>
        </w:rPr>
        <w:t>Viettel IDC cung cấp dịch vụ điện toán đám mây thông qua dịch vụ Viettel Cloud. Đây là một nền tảng điện toán đám mây đáng tin cậy và linh hoạt.</w:t>
      </w:r>
    </w:p>
    <w:p w:rsidR="0098221C" w:rsidRPr="0098221C" w:rsidRDefault="0098221C" w:rsidP="0098221C">
      <w:pPr>
        <w:pStyle w:val="ListParagraph"/>
        <w:numPr>
          <w:ilvl w:val="0"/>
          <w:numId w:val="2"/>
        </w:numPr>
        <w:rPr>
          <w:rFonts w:ascii="Times New Roman" w:hAnsi="Times New Roman" w:cs="Times New Roman"/>
          <w:sz w:val="24"/>
          <w:szCs w:val="24"/>
        </w:rPr>
      </w:pPr>
      <w:r w:rsidRPr="0098221C">
        <w:rPr>
          <w:rFonts w:ascii="Times New Roman" w:hAnsi="Times New Roman" w:cs="Times New Roman"/>
          <w:sz w:val="24"/>
          <w:szCs w:val="24"/>
        </w:rPr>
        <w:t>Dịch vụ Viettel Cloud bao gồm máy chủ ảo (Virtual Private Server - VPS) cho phép khách hàng có thể tạo, quản lý và sử dụng các máy chủ ảo trên nền tảng điện toán đám mây của Viettel IDC. Điều này cho phép khách hàng linh hoạt mở rộng tài nguyên theo nhu cầu và tiết kiệm chi phí về phần cứng và quản lý.</w:t>
      </w:r>
    </w:p>
    <w:p w:rsidR="0098221C" w:rsidRPr="0098221C" w:rsidRDefault="0098221C" w:rsidP="0098221C">
      <w:pPr>
        <w:pStyle w:val="ListParagraph"/>
        <w:numPr>
          <w:ilvl w:val="0"/>
          <w:numId w:val="2"/>
        </w:numPr>
        <w:rPr>
          <w:rFonts w:ascii="Times New Roman" w:hAnsi="Times New Roman" w:cs="Times New Roman"/>
          <w:sz w:val="24"/>
          <w:szCs w:val="24"/>
        </w:rPr>
      </w:pPr>
      <w:r w:rsidRPr="0098221C">
        <w:rPr>
          <w:rFonts w:ascii="Times New Roman" w:hAnsi="Times New Roman" w:cs="Times New Roman"/>
          <w:sz w:val="24"/>
          <w:szCs w:val="24"/>
        </w:rPr>
        <w:t>Ngoài ra, Viettel IDC cũng cung cấp dịch vụ lưu trữ dữ liệu trên điện toán đám mây (Cloud Storage). Khách hàng có thể lưu trữ dữ liệu quan trọng trên nền tảng đám mây của Viettel IDC, đảm bảo an toàn và truy xuất dữ liệu dễ dàng từ mọi nơi.</w:t>
      </w:r>
    </w:p>
    <w:p w:rsidR="0098221C" w:rsidRPr="0098221C" w:rsidRDefault="0098221C" w:rsidP="0098221C">
      <w:pPr>
        <w:pStyle w:val="ListParagraph"/>
        <w:numPr>
          <w:ilvl w:val="0"/>
          <w:numId w:val="2"/>
        </w:numPr>
        <w:rPr>
          <w:rFonts w:ascii="Times New Roman" w:hAnsi="Times New Roman" w:cs="Times New Roman"/>
          <w:sz w:val="24"/>
          <w:szCs w:val="24"/>
        </w:rPr>
      </w:pPr>
      <w:r w:rsidRPr="0098221C">
        <w:rPr>
          <w:rFonts w:ascii="Times New Roman" w:hAnsi="Times New Roman" w:cs="Times New Roman"/>
          <w:sz w:val="24"/>
          <w:szCs w:val="24"/>
        </w:rPr>
        <w:t>Viettel IDC cũng cung cấp các ứng dụng trên nền tảng điện toán đám mây như dịch vụ email doanh nghiệp, hệ thống quản lý tài nguyên doanh nghiệp và nhiều giải pháp ứng dụng khác.</w:t>
      </w:r>
    </w:p>
    <w:p w:rsidR="0098221C" w:rsidRPr="0098221C" w:rsidRDefault="0098221C" w:rsidP="0098221C">
      <w:pPr>
        <w:pStyle w:val="ListParagraph"/>
        <w:numPr>
          <w:ilvl w:val="0"/>
          <w:numId w:val="1"/>
        </w:numPr>
        <w:rPr>
          <w:rFonts w:ascii="Times New Roman" w:hAnsi="Times New Roman" w:cs="Times New Roman"/>
          <w:b/>
          <w:sz w:val="26"/>
          <w:szCs w:val="26"/>
        </w:rPr>
      </w:pPr>
      <w:r w:rsidRPr="0098221C">
        <w:rPr>
          <w:rFonts w:ascii="Times New Roman" w:hAnsi="Times New Roman" w:cs="Times New Roman"/>
          <w:b/>
          <w:sz w:val="26"/>
          <w:szCs w:val="26"/>
        </w:rPr>
        <w:t xml:space="preserve">FPT </w:t>
      </w:r>
      <w:r w:rsidR="00F81B5B">
        <w:rPr>
          <w:rFonts w:ascii="Times New Roman" w:hAnsi="Times New Roman" w:cs="Times New Roman"/>
          <w:b/>
          <w:sz w:val="26"/>
          <w:szCs w:val="26"/>
        </w:rPr>
        <w:t>Cloud</w:t>
      </w:r>
      <w:r w:rsidRPr="0098221C">
        <w:rPr>
          <w:rFonts w:ascii="Times New Roman" w:hAnsi="Times New Roman" w:cs="Times New Roman"/>
          <w:b/>
          <w:sz w:val="26"/>
          <w:szCs w:val="26"/>
        </w:rPr>
        <w:t>:</w:t>
      </w:r>
    </w:p>
    <w:p w:rsidR="0098221C" w:rsidRPr="0098221C" w:rsidRDefault="0098221C" w:rsidP="0098221C">
      <w:pPr>
        <w:pStyle w:val="ListParagraph"/>
        <w:numPr>
          <w:ilvl w:val="0"/>
          <w:numId w:val="3"/>
        </w:numPr>
        <w:rPr>
          <w:rFonts w:ascii="Times New Roman" w:hAnsi="Times New Roman" w:cs="Times New Roman"/>
          <w:sz w:val="24"/>
          <w:szCs w:val="24"/>
        </w:rPr>
      </w:pPr>
      <w:r w:rsidRPr="0098221C">
        <w:rPr>
          <w:rFonts w:ascii="Times New Roman" w:hAnsi="Times New Roman" w:cs="Times New Roman"/>
          <w:sz w:val="24"/>
          <w:szCs w:val="24"/>
        </w:rPr>
        <w:t xml:space="preserve">FPT </w:t>
      </w:r>
      <w:r w:rsidR="00F81B5B">
        <w:rPr>
          <w:rFonts w:ascii="Times New Roman" w:hAnsi="Times New Roman" w:cs="Times New Roman"/>
          <w:sz w:val="24"/>
          <w:szCs w:val="24"/>
        </w:rPr>
        <w:t>Cloud</w:t>
      </w:r>
      <w:bookmarkStart w:id="0" w:name="_GoBack"/>
      <w:bookmarkEnd w:id="0"/>
      <w:r w:rsidRPr="0098221C">
        <w:rPr>
          <w:rFonts w:ascii="Times New Roman" w:hAnsi="Times New Roman" w:cs="Times New Roman"/>
          <w:sz w:val="24"/>
          <w:szCs w:val="24"/>
        </w:rPr>
        <w:t xml:space="preserve"> là một công ty viễn thông hàng đầu tại Việt Nam, hoạt động trong nhiều lĩnh vực công nghệ thông tin và truyền thông.</w:t>
      </w:r>
    </w:p>
    <w:p w:rsidR="0098221C" w:rsidRPr="0098221C" w:rsidRDefault="0098221C" w:rsidP="0098221C">
      <w:pPr>
        <w:pStyle w:val="ListParagraph"/>
        <w:numPr>
          <w:ilvl w:val="0"/>
          <w:numId w:val="3"/>
        </w:numPr>
        <w:rPr>
          <w:rFonts w:ascii="Times New Roman" w:hAnsi="Times New Roman" w:cs="Times New Roman"/>
          <w:sz w:val="24"/>
          <w:szCs w:val="24"/>
        </w:rPr>
      </w:pPr>
      <w:r w:rsidRPr="0098221C">
        <w:rPr>
          <w:rFonts w:ascii="Times New Roman" w:hAnsi="Times New Roman" w:cs="Times New Roman"/>
          <w:sz w:val="24"/>
          <w:szCs w:val="24"/>
        </w:rPr>
        <w:t>Công ty cung cấp dịch vụ điện toán đám mây và là một trong những nhà cung cấp hàng đầu trong lĩnh vực này tại Việt Nam.</w:t>
      </w:r>
    </w:p>
    <w:p w:rsidR="0098221C" w:rsidRPr="0098221C" w:rsidRDefault="0098221C" w:rsidP="0098221C">
      <w:pPr>
        <w:pStyle w:val="ListParagraph"/>
        <w:numPr>
          <w:ilvl w:val="0"/>
          <w:numId w:val="3"/>
        </w:numPr>
        <w:rPr>
          <w:rFonts w:ascii="Times New Roman" w:hAnsi="Times New Roman" w:cs="Times New Roman"/>
          <w:sz w:val="24"/>
          <w:szCs w:val="24"/>
        </w:rPr>
      </w:pPr>
      <w:r w:rsidRPr="0098221C">
        <w:rPr>
          <w:rFonts w:ascii="Times New Roman" w:hAnsi="Times New Roman" w:cs="Times New Roman"/>
          <w:sz w:val="24"/>
          <w:szCs w:val="24"/>
        </w:rPr>
        <w:t xml:space="preserve">FPT </w:t>
      </w:r>
      <w:r w:rsidR="00F81B5B">
        <w:rPr>
          <w:rFonts w:ascii="Times New Roman" w:hAnsi="Times New Roman" w:cs="Times New Roman"/>
          <w:sz w:val="24"/>
          <w:szCs w:val="24"/>
        </w:rPr>
        <w:t>Cloud</w:t>
      </w:r>
      <w:r w:rsidRPr="0098221C">
        <w:rPr>
          <w:rFonts w:ascii="Times New Roman" w:hAnsi="Times New Roman" w:cs="Times New Roman"/>
          <w:sz w:val="24"/>
          <w:szCs w:val="24"/>
        </w:rPr>
        <w:t xml:space="preserve"> cung cấp một loạt các dịch vụ điện toán đám mây như Cloud Server, Cloud Storage và các dịch vụ khác liên quan đến hạ tầng mạng và quản lý dữ liệu.</w:t>
      </w:r>
    </w:p>
    <w:p w:rsidR="0098221C" w:rsidRPr="0098221C" w:rsidRDefault="0098221C" w:rsidP="0098221C">
      <w:pPr>
        <w:pStyle w:val="ListParagraph"/>
        <w:numPr>
          <w:ilvl w:val="0"/>
          <w:numId w:val="3"/>
        </w:numPr>
        <w:rPr>
          <w:rFonts w:ascii="Times New Roman" w:hAnsi="Times New Roman" w:cs="Times New Roman"/>
          <w:sz w:val="24"/>
          <w:szCs w:val="24"/>
        </w:rPr>
      </w:pPr>
      <w:r w:rsidRPr="0098221C">
        <w:rPr>
          <w:rFonts w:ascii="Times New Roman" w:hAnsi="Times New Roman" w:cs="Times New Roman"/>
          <w:sz w:val="24"/>
          <w:szCs w:val="24"/>
        </w:rPr>
        <w:t xml:space="preserve">Dịch vụ Cloud Server của FPT </w:t>
      </w:r>
      <w:r w:rsidR="00F81B5B">
        <w:rPr>
          <w:rFonts w:ascii="Times New Roman" w:hAnsi="Times New Roman" w:cs="Times New Roman"/>
          <w:sz w:val="24"/>
          <w:szCs w:val="24"/>
        </w:rPr>
        <w:t>Cloud</w:t>
      </w:r>
      <w:r w:rsidRPr="0098221C">
        <w:rPr>
          <w:rFonts w:ascii="Times New Roman" w:hAnsi="Times New Roman" w:cs="Times New Roman"/>
          <w:sz w:val="24"/>
          <w:szCs w:val="24"/>
        </w:rPr>
        <w:t xml:space="preserve"> cho phép khách hàng tạo và quản lý máy chủ ảo trên nền tảng điện toán đám mây. Khách hàng có thể linh hoạt điều chỉnh tài nguyên máy chủ theo nhu cầu thực tế và tránh việc đầu tư vào phần cứng riêng.</w:t>
      </w:r>
    </w:p>
    <w:p w:rsidR="0098221C" w:rsidRPr="0098221C" w:rsidRDefault="0098221C" w:rsidP="0098221C">
      <w:pPr>
        <w:pStyle w:val="ListParagraph"/>
        <w:numPr>
          <w:ilvl w:val="0"/>
          <w:numId w:val="3"/>
        </w:numPr>
        <w:rPr>
          <w:rFonts w:ascii="Times New Roman" w:hAnsi="Times New Roman" w:cs="Times New Roman"/>
          <w:sz w:val="24"/>
          <w:szCs w:val="24"/>
        </w:rPr>
      </w:pPr>
      <w:r w:rsidRPr="0098221C">
        <w:rPr>
          <w:rFonts w:ascii="Times New Roman" w:hAnsi="Times New Roman" w:cs="Times New Roman"/>
          <w:sz w:val="24"/>
          <w:szCs w:val="24"/>
        </w:rPr>
        <w:t xml:space="preserve">FPT </w:t>
      </w:r>
      <w:r w:rsidR="00F81B5B">
        <w:rPr>
          <w:rFonts w:ascii="Times New Roman" w:hAnsi="Times New Roman" w:cs="Times New Roman"/>
          <w:sz w:val="24"/>
          <w:szCs w:val="24"/>
        </w:rPr>
        <w:t>Cloud</w:t>
      </w:r>
      <w:r w:rsidRPr="0098221C">
        <w:rPr>
          <w:rFonts w:ascii="Times New Roman" w:hAnsi="Times New Roman" w:cs="Times New Roman"/>
          <w:sz w:val="24"/>
          <w:szCs w:val="24"/>
        </w:rPr>
        <w:t xml:space="preserve"> cung cấp dịch vụ Cloud Storage cho phép khách hàng lưu trữ và quản lý dữ liệu trên nền tảng điện toán đám mây. Điều này giúp khách hàng truy cập dữ liệu từ mọi nơi và đảm bảo an toàn và sao lưu dữ liệu định kỳ.</w:t>
      </w:r>
    </w:p>
    <w:p w:rsidR="0098221C" w:rsidRPr="0098221C" w:rsidRDefault="0098221C" w:rsidP="0098221C">
      <w:pPr>
        <w:pStyle w:val="ListParagraph"/>
        <w:numPr>
          <w:ilvl w:val="0"/>
          <w:numId w:val="3"/>
        </w:numPr>
        <w:rPr>
          <w:rFonts w:ascii="Times New Roman" w:hAnsi="Times New Roman" w:cs="Times New Roman"/>
          <w:sz w:val="24"/>
          <w:szCs w:val="24"/>
        </w:rPr>
      </w:pPr>
      <w:r w:rsidRPr="0098221C">
        <w:rPr>
          <w:rFonts w:ascii="Times New Roman" w:hAnsi="Times New Roman" w:cs="Times New Roman"/>
          <w:sz w:val="24"/>
          <w:szCs w:val="24"/>
        </w:rPr>
        <w:t xml:space="preserve">Ngoài ra, FPT </w:t>
      </w:r>
      <w:r w:rsidR="00F81B5B">
        <w:rPr>
          <w:rFonts w:ascii="Times New Roman" w:hAnsi="Times New Roman" w:cs="Times New Roman"/>
          <w:sz w:val="24"/>
          <w:szCs w:val="24"/>
        </w:rPr>
        <w:t>Cloud</w:t>
      </w:r>
      <w:r w:rsidRPr="0098221C">
        <w:rPr>
          <w:rFonts w:ascii="Times New Roman" w:hAnsi="Times New Roman" w:cs="Times New Roman"/>
          <w:sz w:val="24"/>
          <w:szCs w:val="24"/>
        </w:rPr>
        <w:t xml:space="preserve"> còn cung cấp các dịch vụ bổ sung như bảo mật mạng, quản lý tài nguyên mạng và dịch vụ quản lý dữ liệu để hỗ trợ khách hàng trong việc tối ưu hóa hạ tầng và tăng cường an ninh.</w:t>
      </w:r>
    </w:p>
    <w:p w:rsidR="0098221C" w:rsidRPr="0098221C" w:rsidRDefault="0098221C" w:rsidP="0098221C">
      <w:pPr>
        <w:pStyle w:val="ListParagraph"/>
        <w:numPr>
          <w:ilvl w:val="0"/>
          <w:numId w:val="1"/>
        </w:numPr>
        <w:rPr>
          <w:rFonts w:ascii="Times New Roman" w:hAnsi="Times New Roman" w:cs="Times New Roman"/>
          <w:b/>
          <w:sz w:val="26"/>
          <w:szCs w:val="26"/>
        </w:rPr>
      </w:pPr>
      <w:r w:rsidRPr="0098221C">
        <w:rPr>
          <w:rFonts w:ascii="Times New Roman" w:hAnsi="Times New Roman" w:cs="Times New Roman"/>
          <w:b/>
          <w:sz w:val="26"/>
          <w:szCs w:val="26"/>
        </w:rPr>
        <w:t>VNG Cloud:</w:t>
      </w:r>
    </w:p>
    <w:p w:rsidR="0098221C" w:rsidRPr="0098221C" w:rsidRDefault="0098221C" w:rsidP="0098221C">
      <w:pPr>
        <w:pStyle w:val="ListParagraph"/>
        <w:numPr>
          <w:ilvl w:val="0"/>
          <w:numId w:val="4"/>
        </w:numPr>
        <w:rPr>
          <w:rFonts w:ascii="Times New Roman" w:hAnsi="Times New Roman" w:cs="Times New Roman"/>
          <w:sz w:val="24"/>
          <w:szCs w:val="24"/>
        </w:rPr>
      </w:pPr>
      <w:r w:rsidRPr="0098221C">
        <w:rPr>
          <w:rFonts w:ascii="Times New Roman" w:hAnsi="Times New Roman" w:cs="Times New Roman"/>
          <w:sz w:val="24"/>
          <w:szCs w:val="24"/>
        </w:rPr>
        <w:t>VNG Cloud là công ty con của tập đoàn VNG - một trong những tập đoàn công nghệ hàng đầu tại Việt Nam, với nhiều sản phẩm và dịch vụ công nghệ phổ biến.</w:t>
      </w:r>
    </w:p>
    <w:p w:rsidR="0098221C" w:rsidRPr="0098221C" w:rsidRDefault="0098221C" w:rsidP="0098221C">
      <w:pPr>
        <w:pStyle w:val="ListParagraph"/>
        <w:numPr>
          <w:ilvl w:val="0"/>
          <w:numId w:val="4"/>
        </w:numPr>
        <w:rPr>
          <w:rFonts w:ascii="Times New Roman" w:hAnsi="Times New Roman" w:cs="Times New Roman"/>
          <w:sz w:val="24"/>
          <w:szCs w:val="24"/>
        </w:rPr>
      </w:pPr>
      <w:r w:rsidRPr="0098221C">
        <w:rPr>
          <w:rFonts w:ascii="Times New Roman" w:hAnsi="Times New Roman" w:cs="Times New Roman"/>
          <w:sz w:val="24"/>
          <w:szCs w:val="24"/>
        </w:rPr>
        <w:t>Công ty tập trung vào việc cung cấp các giải pháp và dịch vụ điện toán đám mây cho tổ chức và doanh nghiệp.</w:t>
      </w:r>
    </w:p>
    <w:p w:rsidR="0098221C" w:rsidRPr="0098221C" w:rsidRDefault="0098221C" w:rsidP="0098221C">
      <w:pPr>
        <w:pStyle w:val="ListParagraph"/>
        <w:numPr>
          <w:ilvl w:val="0"/>
          <w:numId w:val="4"/>
        </w:numPr>
        <w:rPr>
          <w:rFonts w:ascii="Times New Roman" w:hAnsi="Times New Roman" w:cs="Times New Roman"/>
          <w:sz w:val="24"/>
          <w:szCs w:val="24"/>
        </w:rPr>
      </w:pPr>
      <w:r w:rsidRPr="0098221C">
        <w:rPr>
          <w:rFonts w:ascii="Times New Roman" w:hAnsi="Times New Roman" w:cs="Times New Roman"/>
          <w:sz w:val="24"/>
          <w:szCs w:val="24"/>
        </w:rPr>
        <w:t>VNG Cloud cung cấp các giải pháp điện toán đám mây đa dạng, bao gồm máy chủ ảo, lưu trữ dữ liệu và các ứng dụng trên nền tảng điện toán đám mây.</w:t>
      </w:r>
    </w:p>
    <w:p w:rsidR="0098221C" w:rsidRPr="0098221C" w:rsidRDefault="0098221C" w:rsidP="0098221C">
      <w:pPr>
        <w:pStyle w:val="ListParagraph"/>
        <w:numPr>
          <w:ilvl w:val="0"/>
          <w:numId w:val="4"/>
        </w:numPr>
        <w:rPr>
          <w:rFonts w:ascii="Times New Roman" w:hAnsi="Times New Roman" w:cs="Times New Roman"/>
          <w:sz w:val="24"/>
          <w:szCs w:val="24"/>
        </w:rPr>
      </w:pPr>
      <w:r w:rsidRPr="0098221C">
        <w:rPr>
          <w:rFonts w:ascii="Times New Roman" w:hAnsi="Times New Roman" w:cs="Times New Roman"/>
          <w:sz w:val="24"/>
          <w:szCs w:val="24"/>
        </w:rPr>
        <w:t>Dịch vụ máy chủ ảo của VNG Cloud cho phép khách hàng tạo và quản lý máy chủ ảo trên nền tảng điện toán đám mây, cung cấp khả năng mở rộng linh hoạt và tiết kiệm chi phí.</w:t>
      </w:r>
    </w:p>
    <w:p w:rsidR="0098221C" w:rsidRPr="0098221C" w:rsidRDefault="0098221C" w:rsidP="0098221C">
      <w:pPr>
        <w:pStyle w:val="ListParagraph"/>
        <w:numPr>
          <w:ilvl w:val="0"/>
          <w:numId w:val="4"/>
        </w:numPr>
        <w:rPr>
          <w:rFonts w:ascii="Times New Roman" w:hAnsi="Times New Roman" w:cs="Times New Roman"/>
          <w:sz w:val="24"/>
          <w:szCs w:val="24"/>
        </w:rPr>
      </w:pPr>
      <w:r w:rsidRPr="0098221C">
        <w:rPr>
          <w:rFonts w:ascii="Times New Roman" w:hAnsi="Times New Roman" w:cs="Times New Roman"/>
          <w:sz w:val="24"/>
          <w:szCs w:val="24"/>
        </w:rPr>
        <w:t>VNG Cloud cung cấp dịch vụ lưu trữ dữ liệu trên điện toán đám mây, cho phép khách hàng lưu trữ và truy xuất dữ liệu một cách an toàn và thuận tiện từ mọi nơi.</w:t>
      </w:r>
    </w:p>
    <w:p w:rsidR="00655FD4" w:rsidRDefault="0098221C" w:rsidP="0098221C">
      <w:pPr>
        <w:pStyle w:val="ListParagraph"/>
        <w:numPr>
          <w:ilvl w:val="0"/>
          <w:numId w:val="4"/>
        </w:numPr>
        <w:rPr>
          <w:rFonts w:ascii="Times New Roman" w:hAnsi="Times New Roman" w:cs="Times New Roman"/>
          <w:sz w:val="24"/>
          <w:szCs w:val="24"/>
        </w:rPr>
      </w:pPr>
      <w:r w:rsidRPr="0098221C">
        <w:rPr>
          <w:rFonts w:ascii="Times New Roman" w:hAnsi="Times New Roman" w:cs="Times New Roman"/>
          <w:sz w:val="24"/>
          <w:szCs w:val="24"/>
        </w:rPr>
        <w:t>Ngoài ra, VNG Cloud còn cung cấp các ứng dụng và dịch vụ khác như dịch vụ email doanh nghiệp, hệ thống quản lý tài nguyên và các giải pháp ứng dụng trên nền tảng điện toán đám mây để đáp ứng nhu cầu đa dạng của khách hàng.</w:t>
      </w:r>
    </w:p>
    <w:p w:rsidR="0098221C" w:rsidRPr="0098221C" w:rsidRDefault="0098221C" w:rsidP="0098221C">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Nguồn</w:t>
      </w:r>
      <w:r>
        <w:rPr>
          <w:rFonts w:ascii="Times New Roman" w:hAnsi="Times New Roman" w:cs="Times New Roman"/>
          <w:b/>
          <w:sz w:val="26"/>
          <w:szCs w:val="26"/>
          <w:lang w:val="vi-VN"/>
        </w:rPr>
        <w:t xml:space="preserve"> tham khảo:</w:t>
      </w:r>
    </w:p>
    <w:p w:rsidR="0098221C" w:rsidRDefault="00500A3B" w:rsidP="0098221C">
      <w:pPr>
        <w:pStyle w:val="ListParagraph"/>
        <w:rPr>
          <w:rFonts w:ascii="Times New Roman" w:hAnsi="Times New Roman" w:cs="Times New Roman"/>
          <w:sz w:val="26"/>
          <w:szCs w:val="26"/>
          <w:lang w:val="vi-VN"/>
        </w:rPr>
      </w:pPr>
      <w:r>
        <w:rPr>
          <w:rFonts w:ascii="Times New Roman" w:hAnsi="Times New Roman" w:cs="Times New Roman"/>
          <w:sz w:val="26"/>
          <w:szCs w:val="26"/>
        </w:rPr>
        <w:lastRenderedPageBreak/>
        <w:t>Viettel</w:t>
      </w:r>
      <w:r>
        <w:rPr>
          <w:rFonts w:ascii="Times New Roman" w:hAnsi="Times New Roman" w:cs="Times New Roman"/>
          <w:sz w:val="26"/>
          <w:szCs w:val="26"/>
          <w:lang w:val="vi-VN"/>
        </w:rPr>
        <w:t xml:space="preserve"> IDC – </w:t>
      </w:r>
      <w:hyperlink r:id="rId5" w:history="1">
        <w:r w:rsidRPr="00500A3B">
          <w:rPr>
            <w:rStyle w:val="Hyperlink"/>
            <w:rFonts w:ascii="Times New Roman" w:hAnsi="Times New Roman" w:cs="Times New Roman"/>
            <w:sz w:val="26"/>
            <w:szCs w:val="26"/>
            <w:lang w:val="vi-VN"/>
          </w:rPr>
          <w:t>Giới thiệu về Viettel IDC</w:t>
        </w:r>
      </w:hyperlink>
    </w:p>
    <w:p w:rsidR="00500A3B" w:rsidRDefault="00F81B5B" w:rsidP="0098221C">
      <w:pPr>
        <w:pStyle w:val="ListParagraph"/>
        <w:rPr>
          <w:rFonts w:ascii="Times New Roman" w:hAnsi="Times New Roman" w:cs="Times New Roman"/>
          <w:sz w:val="26"/>
          <w:szCs w:val="26"/>
          <w:lang w:val="vi-VN"/>
        </w:rPr>
      </w:pPr>
      <w:r>
        <w:rPr>
          <w:rFonts w:ascii="Times New Roman" w:hAnsi="Times New Roman" w:cs="Times New Roman"/>
          <w:sz w:val="26"/>
          <w:szCs w:val="26"/>
        </w:rPr>
        <w:t>VNG</w:t>
      </w:r>
      <w:r>
        <w:rPr>
          <w:rFonts w:ascii="Times New Roman" w:hAnsi="Times New Roman" w:cs="Times New Roman"/>
          <w:sz w:val="26"/>
          <w:szCs w:val="26"/>
          <w:lang w:val="vi-VN"/>
        </w:rPr>
        <w:t xml:space="preserve"> Cloud</w:t>
      </w:r>
      <w:r w:rsidR="00500A3B">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 </w:t>
      </w:r>
      <w:hyperlink r:id="rId6" w:history="1">
        <w:r w:rsidRPr="00F81B5B">
          <w:rPr>
            <w:rStyle w:val="Hyperlink"/>
            <w:rFonts w:ascii="Times New Roman" w:hAnsi="Times New Roman" w:cs="Times New Roman"/>
            <w:sz w:val="26"/>
            <w:szCs w:val="26"/>
            <w:lang w:val="vi-VN"/>
          </w:rPr>
          <w:t>Giới thiệu về VNG Cloud</w:t>
        </w:r>
      </w:hyperlink>
    </w:p>
    <w:p w:rsidR="00500A3B" w:rsidRPr="00500A3B" w:rsidRDefault="00F81B5B" w:rsidP="0098221C">
      <w:pPr>
        <w:pStyle w:val="ListParagraph"/>
        <w:rPr>
          <w:rFonts w:ascii="Times New Roman" w:hAnsi="Times New Roman" w:cs="Times New Roman"/>
          <w:sz w:val="26"/>
          <w:szCs w:val="26"/>
          <w:lang w:val="vi-VN"/>
        </w:rPr>
      </w:pPr>
      <w:r>
        <w:rPr>
          <w:rFonts w:ascii="Times New Roman" w:hAnsi="Times New Roman" w:cs="Times New Roman"/>
          <w:sz w:val="26"/>
          <w:szCs w:val="26"/>
          <w:lang w:val="vi-VN"/>
        </w:rPr>
        <w:t>FPT Cloud</w:t>
      </w:r>
      <w:r w:rsidR="00500A3B">
        <w:rPr>
          <w:rFonts w:ascii="Times New Roman" w:hAnsi="Times New Roman" w:cs="Times New Roman"/>
          <w:sz w:val="26"/>
          <w:szCs w:val="26"/>
          <w:lang w:val="vi-VN"/>
        </w:rPr>
        <w:t>–</w:t>
      </w:r>
      <w:r>
        <w:rPr>
          <w:rFonts w:ascii="Times New Roman" w:hAnsi="Times New Roman" w:cs="Times New Roman"/>
          <w:sz w:val="26"/>
          <w:szCs w:val="26"/>
          <w:lang w:val="vi-VN"/>
        </w:rPr>
        <w:t xml:space="preserve"> </w:t>
      </w:r>
      <w:hyperlink r:id="rId7" w:history="1">
        <w:r w:rsidRPr="00F81B5B">
          <w:rPr>
            <w:rStyle w:val="Hyperlink"/>
            <w:rFonts w:ascii="Times New Roman" w:hAnsi="Times New Roman" w:cs="Times New Roman"/>
            <w:sz w:val="26"/>
            <w:szCs w:val="26"/>
            <w:lang w:val="vi-VN"/>
          </w:rPr>
          <w:t>Giới thiệu về FPT Cloud</w:t>
        </w:r>
      </w:hyperlink>
      <w:r>
        <w:rPr>
          <w:rFonts w:ascii="Times New Roman" w:hAnsi="Times New Roman" w:cs="Times New Roman"/>
          <w:sz w:val="26"/>
          <w:szCs w:val="26"/>
          <w:lang w:val="vi-VN"/>
        </w:rPr>
        <w:t xml:space="preserve"> </w:t>
      </w:r>
    </w:p>
    <w:p w:rsidR="0098221C" w:rsidRPr="0098221C" w:rsidRDefault="0098221C" w:rsidP="0098221C">
      <w:pPr>
        <w:pStyle w:val="ListParagraph"/>
        <w:rPr>
          <w:rFonts w:ascii="Times New Roman" w:hAnsi="Times New Roman" w:cs="Times New Roman"/>
          <w:sz w:val="24"/>
          <w:szCs w:val="24"/>
        </w:rPr>
      </w:pPr>
    </w:p>
    <w:sectPr w:rsidR="0098221C" w:rsidRPr="0098221C" w:rsidSect="0098221C">
      <w:pgSz w:w="12240" w:h="15840"/>
      <w:pgMar w:top="851" w:right="1440" w:bottom="56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AF1465"/>
    <w:multiLevelType w:val="hybridMultilevel"/>
    <w:tmpl w:val="5902216E"/>
    <w:lvl w:ilvl="0" w:tplc="D17E90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896BBF"/>
    <w:multiLevelType w:val="hybridMultilevel"/>
    <w:tmpl w:val="9E28F43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A80F40"/>
    <w:multiLevelType w:val="hybridMultilevel"/>
    <w:tmpl w:val="5A38A8B4"/>
    <w:lvl w:ilvl="0" w:tplc="D17E90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9300AA"/>
    <w:multiLevelType w:val="hybridMultilevel"/>
    <w:tmpl w:val="427883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F70BD9"/>
    <w:multiLevelType w:val="hybridMultilevel"/>
    <w:tmpl w:val="D360C216"/>
    <w:lvl w:ilvl="0" w:tplc="D17E90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21C"/>
    <w:rsid w:val="00006FA4"/>
    <w:rsid w:val="00500A3B"/>
    <w:rsid w:val="00655FD4"/>
    <w:rsid w:val="0098221C"/>
    <w:rsid w:val="00F81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46820"/>
  <w15:chartTrackingRefBased/>
  <w15:docId w15:val="{D96BE383-546D-45FF-BFBB-55BA7DF40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21C"/>
    <w:pPr>
      <w:ind w:left="720"/>
      <w:contextualSpacing/>
    </w:pPr>
  </w:style>
  <w:style w:type="character" w:styleId="Hyperlink">
    <w:name w:val="Hyperlink"/>
    <w:basedOn w:val="DefaultParagraphFont"/>
    <w:uiPriority w:val="99"/>
    <w:unhideWhenUsed/>
    <w:rsid w:val="00500A3B"/>
    <w:rPr>
      <w:color w:val="0563C1" w:themeColor="hyperlink"/>
      <w:u w:val="single"/>
    </w:rPr>
  </w:style>
  <w:style w:type="character" w:styleId="UnresolvedMention">
    <w:name w:val="Unresolved Mention"/>
    <w:basedOn w:val="DefaultParagraphFont"/>
    <w:uiPriority w:val="99"/>
    <w:semiHidden/>
    <w:unhideWhenUsed/>
    <w:rsid w:val="00500A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868463">
      <w:bodyDiv w:val="1"/>
      <w:marLeft w:val="0"/>
      <w:marRight w:val="0"/>
      <w:marTop w:val="0"/>
      <w:marBottom w:val="0"/>
      <w:divBdr>
        <w:top w:val="none" w:sz="0" w:space="0" w:color="auto"/>
        <w:left w:val="none" w:sz="0" w:space="0" w:color="auto"/>
        <w:bottom w:val="none" w:sz="0" w:space="0" w:color="auto"/>
        <w:right w:val="none" w:sz="0" w:space="0" w:color="auto"/>
      </w:divBdr>
    </w:div>
    <w:div w:id="407777156">
      <w:bodyDiv w:val="1"/>
      <w:marLeft w:val="0"/>
      <w:marRight w:val="0"/>
      <w:marTop w:val="0"/>
      <w:marBottom w:val="0"/>
      <w:divBdr>
        <w:top w:val="none" w:sz="0" w:space="0" w:color="auto"/>
        <w:left w:val="none" w:sz="0" w:space="0" w:color="auto"/>
        <w:bottom w:val="none" w:sz="0" w:space="0" w:color="auto"/>
        <w:right w:val="none" w:sz="0" w:space="0" w:color="auto"/>
      </w:divBdr>
    </w:div>
    <w:div w:id="683749333">
      <w:bodyDiv w:val="1"/>
      <w:marLeft w:val="0"/>
      <w:marRight w:val="0"/>
      <w:marTop w:val="0"/>
      <w:marBottom w:val="0"/>
      <w:divBdr>
        <w:top w:val="none" w:sz="0" w:space="0" w:color="auto"/>
        <w:left w:val="none" w:sz="0" w:space="0" w:color="auto"/>
        <w:bottom w:val="none" w:sz="0" w:space="0" w:color="auto"/>
        <w:right w:val="none" w:sz="0" w:space="0" w:color="auto"/>
      </w:divBdr>
    </w:div>
    <w:div w:id="755135416">
      <w:bodyDiv w:val="1"/>
      <w:marLeft w:val="0"/>
      <w:marRight w:val="0"/>
      <w:marTop w:val="0"/>
      <w:marBottom w:val="0"/>
      <w:divBdr>
        <w:top w:val="none" w:sz="0" w:space="0" w:color="auto"/>
        <w:left w:val="none" w:sz="0" w:space="0" w:color="auto"/>
        <w:bottom w:val="none" w:sz="0" w:space="0" w:color="auto"/>
        <w:right w:val="none" w:sz="0" w:space="0" w:color="auto"/>
      </w:divBdr>
    </w:div>
    <w:div w:id="85939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ptcloud.com/gioi-thie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ngcloud.vn/vi/web/guest/about-us" TargetMode="External"/><Relationship Id="rId5" Type="http://schemas.openxmlformats.org/officeDocument/2006/relationships/hyperlink" Target="https://viettelidc.com.vn/Home/AboutU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2274801030190 - MẠCH LÂM QUỐC HOÀI - 71K28KTPM04</dc:creator>
  <cp:keywords/>
  <dc:description/>
  <cp:lastModifiedBy>2274801030190 - MẠCH LÂM QUỐC HOÀI - 71K28KTPM04</cp:lastModifiedBy>
  <cp:revision>2</cp:revision>
  <dcterms:created xsi:type="dcterms:W3CDTF">2023-06-12T10:37:00Z</dcterms:created>
  <dcterms:modified xsi:type="dcterms:W3CDTF">2023-06-13T14:42:00Z</dcterms:modified>
</cp:coreProperties>
</file>