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8CBA"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4A8BC85A"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2B51A" w14:textId="77777777" w:rsidR="00041CE8" w:rsidRDefault="00041CE8"/>
    <w:sdt>
      <w:sdtPr>
        <w:id w:val="246240182"/>
        <w:docPartObj>
          <w:docPartGallery w:val="Cover Pages"/>
          <w:docPartUnique/>
        </w:docPartObj>
      </w:sdtPr>
      <w:sdtEndPr/>
      <w:sdtContent>
        <w:p w14:paraId="03EA9844"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4E71645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6F23D398"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4C795492"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65AE43AC" w14:textId="77777777" w:rsidR="008E7A1C" w:rsidRDefault="008E7A1C" w:rsidP="008E7A1C">
                                <w:pPr>
                                  <w:spacing w:before="480" w:line="276" w:lineRule="auto"/>
                                  <w:ind w:firstLine="0"/>
                                  <w:rPr>
                                    <w:lang w:val="en-US"/>
                                  </w:rPr>
                                </w:pPr>
                              </w:p>
                              <w:p w14:paraId="69670722" w14:textId="77777777" w:rsidR="008E7A1C" w:rsidRDefault="008E7A1C" w:rsidP="008E7A1C">
                                <w:pPr>
                                  <w:spacing w:before="480" w:line="276" w:lineRule="auto"/>
                                  <w:ind w:firstLine="0"/>
                                  <w:rPr>
                                    <w:lang w:val="en-US"/>
                                  </w:rPr>
                                </w:pPr>
                              </w:p>
                              <w:p w14:paraId="3089818A" w14:textId="77777777" w:rsidR="008E7A1C" w:rsidRDefault="008E7A1C" w:rsidP="008E7A1C">
                                <w:pPr>
                                  <w:spacing w:before="480" w:line="276" w:lineRule="auto"/>
                                  <w:ind w:firstLine="0"/>
                                  <w:rPr>
                                    <w:lang w:val="en-US"/>
                                  </w:rPr>
                                </w:pPr>
                              </w:p>
                              <w:p w14:paraId="263B4AF9" w14:textId="77777777" w:rsidR="008E7A1C" w:rsidRDefault="008E7A1C" w:rsidP="008E7A1C">
                                <w:pPr>
                                  <w:spacing w:before="480" w:line="276" w:lineRule="auto"/>
                                  <w:ind w:firstLine="0"/>
                                  <w:rPr>
                                    <w:lang w:val="en-US"/>
                                  </w:rPr>
                                </w:pPr>
                              </w:p>
                              <w:p w14:paraId="4BB80301"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6D582151" w14:textId="77777777" w:rsidR="007A7213" w:rsidRDefault="007A7213" w:rsidP="008E7A1C">
                                <w:pPr>
                                  <w:ind w:firstLine="0"/>
                                  <w:rPr>
                                    <w:lang w:val="en-US"/>
                                  </w:rPr>
                                </w:pPr>
                              </w:p>
                              <w:p w14:paraId="6903061A"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340E0004" w14:textId="77777777" w:rsidR="008E7A1C" w:rsidRDefault="008E7A1C" w:rsidP="008E7A1C">
                                <w:pPr>
                                  <w:ind w:firstLine="0"/>
                                  <w:rPr>
                                    <w:lang w:val="en-US"/>
                                  </w:rPr>
                                </w:pPr>
                              </w:p>
                              <w:p w14:paraId="18237ADD" w14:textId="77777777" w:rsidR="008E7A1C" w:rsidRPr="0026582B" w:rsidRDefault="008E7A1C" w:rsidP="009572C0">
                                <w:pPr>
                                  <w:spacing w:line="276" w:lineRule="auto"/>
                                  <w:ind w:firstLine="0"/>
                                  <w:rPr>
                                    <w:lang w:val="en-US"/>
                                  </w:rPr>
                                </w:pPr>
                              </w:p>
                              <w:p w14:paraId="242D28DC" w14:textId="77777777" w:rsidR="00BD7572" w:rsidRDefault="00BD7572" w:rsidP="00E33ABD">
                                <w:pPr>
                                  <w:spacing w:line="276" w:lineRule="auto"/>
                                  <w:ind w:firstLine="0"/>
                                  <w:rPr>
                                    <w:rFonts w:asciiTheme="minorHAnsi" w:hAnsiTheme="minorHAnsi" w:cstheme="minorHAnsi"/>
                                    <w:b/>
                                    <w:bCs/>
                                    <w:sz w:val="68"/>
                                    <w:szCs w:val="68"/>
                                    <w:lang w:val="en-US"/>
                                  </w:rPr>
                                </w:pPr>
                              </w:p>
                              <w:p w14:paraId="738538B7"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59E018E1"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05276814" w14:textId="77777777" w:rsidR="00E87B8C" w:rsidRDefault="0057725D">
      <w:pPr>
        <w:pStyle w:val="Title"/>
      </w:pPr>
      <w:r>
        <w:lastRenderedPageBreak/>
        <w:t>Mục lục</w:t>
      </w:r>
    </w:p>
    <w:p w14:paraId="004327D3" w14:textId="1198C121" w:rsidR="002405BA"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2405BA" w:rsidRPr="00F34293">
        <w:rPr>
          <w:rFonts w:ascii="Times New Roman" w:hAnsi="Times New Roman"/>
          <w:noProof/>
        </w:rPr>
        <w:t>Chương 1:</w:t>
      </w:r>
      <w:r w:rsidR="002405BA">
        <w:rPr>
          <w:noProof/>
        </w:rPr>
        <w:t xml:space="preserve"> Giới thiệu</w:t>
      </w:r>
      <w:r w:rsidR="002405BA">
        <w:rPr>
          <w:noProof/>
        </w:rPr>
        <w:tab/>
      </w:r>
      <w:r w:rsidR="002405BA">
        <w:rPr>
          <w:noProof/>
        </w:rPr>
        <w:fldChar w:fldCharType="begin"/>
      </w:r>
      <w:r w:rsidR="002405BA">
        <w:rPr>
          <w:noProof/>
        </w:rPr>
        <w:instrText xml:space="preserve"> PAGEREF _Toc241658779 \h </w:instrText>
      </w:r>
      <w:r w:rsidR="002405BA">
        <w:rPr>
          <w:noProof/>
        </w:rPr>
      </w:r>
      <w:r w:rsidR="002405BA">
        <w:rPr>
          <w:noProof/>
        </w:rPr>
        <w:fldChar w:fldCharType="separate"/>
      </w:r>
      <w:r w:rsidR="002405BA">
        <w:rPr>
          <w:noProof/>
        </w:rPr>
        <w:t>1</w:t>
      </w:r>
      <w:r w:rsidR="002405BA">
        <w:rPr>
          <w:noProof/>
        </w:rPr>
        <w:fldChar w:fldCharType="end"/>
      </w:r>
    </w:p>
    <w:p w14:paraId="2B5B6DB2" w14:textId="24780C28"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_Toc241658780 \h </w:instrText>
      </w:r>
      <w:r>
        <w:rPr>
          <w:noProof/>
        </w:rPr>
      </w:r>
      <w:r>
        <w:rPr>
          <w:noProof/>
        </w:rPr>
        <w:fldChar w:fldCharType="separate"/>
      </w:r>
      <w:r>
        <w:rPr>
          <w:noProof/>
        </w:rPr>
        <w:t>1</w:t>
      </w:r>
      <w:r>
        <w:rPr>
          <w:noProof/>
        </w:rPr>
        <w:fldChar w:fldCharType="end"/>
      </w:r>
    </w:p>
    <w:p w14:paraId="6D8C074D" w14:textId="704CBE48"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_Toc241658781 \h </w:instrText>
      </w:r>
      <w:r>
        <w:rPr>
          <w:noProof/>
        </w:rPr>
      </w:r>
      <w:r>
        <w:rPr>
          <w:noProof/>
        </w:rPr>
        <w:fldChar w:fldCharType="separate"/>
      </w:r>
      <w:r>
        <w:rPr>
          <w:noProof/>
        </w:rPr>
        <w:t>1</w:t>
      </w:r>
      <w:r>
        <w:rPr>
          <w:noProof/>
        </w:rPr>
        <w:fldChar w:fldCharType="end"/>
      </w:r>
    </w:p>
    <w:p w14:paraId="300101B2" w14:textId="0F11A451"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_Toc241658782 \h </w:instrText>
      </w:r>
      <w:r>
        <w:rPr>
          <w:noProof/>
        </w:rPr>
      </w:r>
      <w:r>
        <w:rPr>
          <w:noProof/>
        </w:rPr>
        <w:fldChar w:fldCharType="separate"/>
      </w:r>
      <w:r>
        <w:rPr>
          <w:noProof/>
        </w:rPr>
        <w:t>2</w:t>
      </w:r>
      <w:r>
        <w:rPr>
          <w:noProof/>
        </w:rPr>
        <w:fldChar w:fldCharType="end"/>
      </w:r>
    </w:p>
    <w:p w14:paraId="31AAD2B8" w14:textId="598815DB"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_Toc241658783 \h </w:instrText>
      </w:r>
      <w:r>
        <w:rPr>
          <w:noProof/>
        </w:rPr>
      </w:r>
      <w:r>
        <w:rPr>
          <w:noProof/>
        </w:rPr>
        <w:fldChar w:fldCharType="separate"/>
      </w:r>
      <w:r>
        <w:rPr>
          <w:noProof/>
        </w:rPr>
        <w:t>2</w:t>
      </w:r>
      <w:r>
        <w:rPr>
          <w:noProof/>
        </w:rPr>
        <w:fldChar w:fldCharType="end"/>
      </w:r>
    </w:p>
    <w:p w14:paraId="0162BA82" w14:textId="337F736C"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_Toc241658784 \h </w:instrText>
      </w:r>
      <w:r>
        <w:rPr>
          <w:noProof/>
        </w:rPr>
      </w:r>
      <w:r>
        <w:rPr>
          <w:noProof/>
        </w:rPr>
        <w:fldChar w:fldCharType="separate"/>
      </w:r>
      <w:r>
        <w:rPr>
          <w:noProof/>
        </w:rPr>
        <w:t>4</w:t>
      </w:r>
      <w:r>
        <w:rPr>
          <w:noProof/>
        </w:rPr>
        <w:fldChar w:fldCharType="end"/>
      </w:r>
    </w:p>
    <w:p w14:paraId="4399C2A7" w14:textId="15F8F0F3"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_Toc241658785 \h </w:instrText>
      </w:r>
      <w:r>
        <w:rPr>
          <w:noProof/>
        </w:rPr>
      </w:r>
      <w:r>
        <w:rPr>
          <w:noProof/>
        </w:rPr>
        <w:fldChar w:fldCharType="separate"/>
      </w:r>
      <w:r>
        <w:rPr>
          <w:noProof/>
        </w:rPr>
        <w:t>5</w:t>
      </w:r>
      <w:r>
        <w:rPr>
          <w:noProof/>
        </w:rPr>
        <w:fldChar w:fldCharType="end"/>
      </w:r>
    </w:p>
    <w:p w14:paraId="7CCD47B3" w14:textId="633DF0E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_Toc241658786 \h </w:instrText>
      </w:r>
      <w:r>
        <w:rPr>
          <w:noProof/>
        </w:rPr>
      </w:r>
      <w:r>
        <w:rPr>
          <w:noProof/>
        </w:rPr>
        <w:fldChar w:fldCharType="separate"/>
      </w:r>
      <w:r>
        <w:rPr>
          <w:noProof/>
        </w:rPr>
        <w:t>5</w:t>
      </w:r>
      <w:r>
        <w:rPr>
          <w:noProof/>
        </w:rPr>
        <w:fldChar w:fldCharType="end"/>
      </w:r>
    </w:p>
    <w:p w14:paraId="6A448AD2" w14:textId="2E9853C8"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_Toc241658787 \h </w:instrText>
      </w:r>
      <w:r>
        <w:rPr>
          <w:noProof/>
        </w:rPr>
      </w:r>
      <w:r>
        <w:rPr>
          <w:noProof/>
        </w:rPr>
        <w:fldChar w:fldCharType="separate"/>
      </w:r>
      <w:r>
        <w:rPr>
          <w:noProof/>
        </w:rPr>
        <w:t>5</w:t>
      </w:r>
      <w:r>
        <w:rPr>
          <w:noProof/>
        </w:rPr>
        <w:fldChar w:fldCharType="end"/>
      </w:r>
    </w:p>
    <w:p w14:paraId="628E9099" w14:textId="4B36404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_Toc241658788 \h </w:instrText>
      </w:r>
      <w:r>
        <w:rPr>
          <w:noProof/>
        </w:rPr>
      </w:r>
      <w:r>
        <w:rPr>
          <w:noProof/>
        </w:rPr>
        <w:fldChar w:fldCharType="separate"/>
      </w:r>
      <w:r>
        <w:rPr>
          <w:noProof/>
        </w:rPr>
        <w:t>6</w:t>
      </w:r>
      <w:r>
        <w:rPr>
          <w:noProof/>
        </w:rPr>
        <w:fldChar w:fldCharType="end"/>
      </w:r>
    </w:p>
    <w:p w14:paraId="124E3685" w14:textId="3BA607B5"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_Toc241658789 \h </w:instrText>
      </w:r>
      <w:r>
        <w:rPr>
          <w:noProof/>
        </w:rPr>
      </w:r>
      <w:r>
        <w:rPr>
          <w:noProof/>
        </w:rPr>
        <w:fldChar w:fldCharType="separate"/>
      </w:r>
      <w:r>
        <w:rPr>
          <w:noProof/>
        </w:rPr>
        <w:t>6</w:t>
      </w:r>
      <w:r>
        <w:rPr>
          <w:noProof/>
        </w:rPr>
        <w:fldChar w:fldCharType="end"/>
      </w:r>
    </w:p>
    <w:p w14:paraId="5D8E463C" w14:textId="094DCB15"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_Toc241658790 \h </w:instrText>
      </w:r>
      <w:r>
        <w:rPr>
          <w:noProof/>
        </w:rPr>
      </w:r>
      <w:r>
        <w:rPr>
          <w:noProof/>
        </w:rPr>
        <w:fldChar w:fldCharType="separate"/>
      </w:r>
      <w:r>
        <w:rPr>
          <w:noProof/>
        </w:rPr>
        <w:t>7</w:t>
      </w:r>
      <w:r>
        <w:rPr>
          <w:noProof/>
        </w:rPr>
        <w:fldChar w:fldCharType="end"/>
      </w:r>
    </w:p>
    <w:p w14:paraId="3629554C" w14:textId="7EC4F567"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_Toc241658791 \h </w:instrText>
      </w:r>
      <w:r>
        <w:rPr>
          <w:noProof/>
        </w:rPr>
      </w:r>
      <w:r>
        <w:rPr>
          <w:noProof/>
        </w:rPr>
        <w:fldChar w:fldCharType="separate"/>
      </w:r>
      <w:r>
        <w:rPr>
          <w:noProof/>
        </w:rPr>
        <w:t>8</w:t>
      </w:r>
      <w:r>
        <w:rPr>
          <w:noProof/>
        </w:rPr>
        <w:fldChar w:fldCharType="end"/>
      </w:r>
    </w:p>
    <w:p w14:paraId="6ABA14DB" w14:textId="6B77FE7C"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_Toc241658792 \h </w:instrText>
      </w:r>
      <w:r>
        <w:rPr>
          <w:noProof/>
        </w:rPr>
      </w:r>
      <w:r>
        <w:rPr>
          <w:noProof/>
        </w:rPr>
        <w:fldChar w:fldCharType="separate"/>
      </w:r>
      <w:r>
        <w:rPr>
          <w:noProof/>
        </w:rPr>
        <w:t>8</w:t>
      </w:r>
      <w:r>
        <w:rPr>
          <w:noProof/>
        </w:rPr>
        <w:fldChar w:fldCharType="end"/>
      </w:r>
    </w:p>
    <w:p w14:paraId="7FBF0400" w14:textId="1FB1D4B1"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_Toc241658793 \h </w:instrText>
      </w:r>
      <w:r>
        <w:rPr>
          <w:noProof/>
        </w:rPr>
      </w:r>
      <w:r>
        <w:rPr>
          <w:noProof/>
        </w:rPr>
        <w:fldChar w:fldCharType="separate"/>
      </w:r>
      <w:r>
        <w:rPr>
          <w:noProof/>
        </w:rPr>
        <w:t>8</w:t>
      </w:r>
      <w:r>
        <w:rPr>
          <w:noProof/>
        </w:rPr>
        <w:fldChar w:fldCharType="end"/>
      </w:r>
    </w:p>
    <w:p w14:paraId="5E096A29" w14:textId="24C438CB"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_Toc241658794 \h </w:instrText>
      </w:r>
      <w:r>
        <w:rPr>
          <w:noProof/>
        </w:rPr>
      </w:r>
      <w:r>
        <w:rPr>
          <w:noProof/>
        </w:rPr>
        <w:fldChar w:fldCharType="separate"/>
      </w:r>
      <w:r>
        <w:rPr>
          <w:noProof/>
        </w:rPr>
        <w:t>9</w:t>
      </w:r>
      <w:r>
        <w:rPr>
          <w:noProof/>
        </w:rPr>
        <w:fldChar w:fldCharType="end"/>
      </w:r>
    </w:p>
    <w:p w14:paraId="2A3A91F8" w14:textId="6514C81E"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_Toc241658795 \h </w:instrText>
      </w:r>
      <w:r>
        <w:rPr>
          <w:noProof/>
        </w:rPr>
      </w:r>
      <w:r>
        <w:rPr>
          <w:noProof/>
        </w:rPr>
        <w:fldChar w:fldCharType="separate"/>
      </w:r>
      <w:r>
        <w:rPr>
          <w:noProof/>
        </w:rPr>
        <w:t>9</w:t>
      </w:r>
      <w:r>
        <w:rPr>
          <w:noProof/>
        </w:rPr>
        <w:fldChar w:fldCharType="end"/>
      </w:r>
    </w:p>
    <w:p w14:paraId="23FEA03A" w14:textId="724B0FA3"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_Toc241658796 \h </w:instrText>
      </w:r>
      <w:r>
        <w:rPr>
          <w:noProof/>
        </w:rPr>
      </w:r>
      <w:r>
        <w:rPr>
          <w:noProof/>
        </w:rPr>
        <w:fldChar w:fldCharType="separate"/>
      </w:r>
      <w:r>
        <w:rPr>
          <w:noProof/>
        </w:rPr>
        <w:t>9</w:t>
      </w:r>
      <w:r>
        <w:rPr>
          <w:noProof/>
        </w:rPr>
        <w:fldChar w:fldCharType="end"/>
      </w:r>
    </w:p>
    <w:p w14:paraId="7A558F55" w14:textId="5CC007CF"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_Toc241658797 \h </w:instrText>
      </w:r>
      <w:r>
        <w:rPr>
          <w:noProof/>
        </w:rPr>
      </w:r>
      <w:r>
        <w:rPr>
          <w:noProof/>
        </w:rPr>
        <w:fldChar w:fldCharType="separate"/>
      </w:r>
      <w:r>
        <w:rPr>
          <w:noProof/>
        </w:rPr>
        <w:t>10</w:t>
      </w:r>
      <w:r>
        <w:rPr>
          <w:noProof/>
        </w:rPr>
        <w:fldChar w:fldCharType="end"/>
      </w:r>
    </w:p>
    <w:p w14:paraId="3F68ADE9" w14:textId="4EC3AAE6"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_Toc241658798 \h </w:instrText>
      </w:r>
      <w:r>
        <w:rPr>
          <w:noProof/>
        </w:rPr>
      </w:r>
      <w:r>
        <w:rPr>
          <w:noProof/>
        </w:rPr>
        <w:fldChar w:fldCharType="separate"/>
      </w:r>
      <w:r>
        <w:rPr>
          <w:noProof/>
        </w:rPr>
        <w:t>11</w:t>
      </w:r>
      <w:r>
        <w:rPr>
          <w:noProof/>
        </w:rPr>
        <w:fldChar w:fldCharType="end"/>
      </w:r>
    </w:p>
    <w:p w14:paraId="2DE48B34" w14:textId="237D7AFA"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_Toc241658799 \h </w:instrText>
      </w:r>
      <w:r>
        <w:rPr>
          <w:noProof/>
        </w:rPr>
      </w:r>
      <w:r>
        <w:rPr>
          <w:noProof/>
        </w:rPr>
        <w:fldChar w:fldCharType="separate"/>
      </w:r>
      <w:r>
        <w:rPr>
          <w:noProof/>
        </w:rPr>
        <w:t>11</w:t>
      </w:r>
      <w:r>
        <w:rPr>
          <w:noProof/>
        </w:rPr>
        <w:fldChar w:fldCharType="end"/>
      </w:r>
    </w:p>
    <w:p w14:paraId="33BD0F46" w14:textId="78F8752E"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_Toc241658800 \h </w:instrText>
      </w:r>
      <w:r>
        <w:rPr>
          <w:noProof/>
        </w:rPr>
      </w:r>
      <w:r>
        <w:rPr>
          <w:noProof/>
        </w:rPr>
        <w:fldChar w:fldCharType="separate"/>
      </w:r>
      <w:r>
        <w:rPr>
          <w:noProof/>
        </w:rPr>
        <w:t>12</w:t>
      </w:r>
      <w:r>
        <w:rPr>
          <w:noProof/>
        </w:rPr>
        <w:fldChar w:fldCharType="end"/>
      </w:r>
    </w:p>
    <w:p w14:paraId="76FFD1E9" w14:textId="1604DE61"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_Toc241658801 \h </w:instrText>
      </w:r>
      <w:r>
        <w:rPr>
          <w:noProof/>
        </w:rPr>
      </w:r>
      <w:r>
        <w:rPr>
          <w:noProof/>
        </w:rPr>
        <w:fldChar w:fldCharType="separate"/>
      </w:r>
      <w:r>
        <w:rPr>
          <w:noProof/>
        </w:rPr>
        <w:t>13</w:t>
      </w:r>
      <w:r>
        <w:rPr>
          <w:noProof/>
        </w:rPr>
        <w:fldChar w:fldCharType="end"/>
      </w:r>
    </w:p>
    <w:p w14:paraId="4F24BD8C" w14:textId="06ACAA1E"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_Toc241658802 \h </w:instrText>
      </w:r>
      <w:r>
        <w:rPr>
          <w:noProof/>
        </w:rPr>
      </w:r>
      <w:r>
        <w:rPr>
          <w:noProof/>
        </w:rPr>
        <w:fldChar w:fldCharType="separate"/>
      </w:r>
      <w:r>
        <w:rPr>
          <w:noProof/>
        </w:rPr>
        <w:t>14</w:t>
      </w:r>
      <w:r>
        <w:rPr>
          <w:noProof/>
        </w:rPr>
        <w:fldChar w:fldCharType="end"/>
      </w:r>
    </w:p>
    <w:p w14:paraId="4F887EE6" w14:textId="0964295D"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_Toc241658803 \h </w:instrText>
      </w:r>
      <w:r>
        <w:rPr>
          <w:noProof/>
        </w:rPr>
      </w:r>
      <w:r>
        <w:rPr>
          <w:noProof/>
        </w:rPr>
        <w:fldChar w:fldCharType="separate"/>
      </w:r>
      <w:r>
        <w:rPr>
          <w:noProof/>
        </w:rPr>
        <w:t>14</w:t>
      </w:r>
      <w:r>
        <w:rPr>
          <w:noProof/>
        </w:rPr>
        <w:fldChar w:fldCharType="end"/>
      </w:r>
    </w:p>
    <w:p w14:paraId="42790BA1" w14:textId="509A471D"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_Toc241658804 \h </w:instrText>
      </w:r>
      <w:r>
        <w:rPr>
          <w:noProof/>
        </w:rPr>
      </w:r>
      <w:r>
        <w:rPr>
          <w:noProof/>
        </w:rPr>
        <w:fldChar w:fldCharType="separate"/>
      </w:r>
      <w:r>
        <w:rPr>
          <w:noProof/>
        </w:rPr>
        <w:t>15</w:t>
      </w:r>
      <w:r>
        <w:rPr>
          <w:noProof/>
        </w:rPr>
        <w:fldChar w:fldCharType="end"/>
      </w:r>
    </w:p>
    <w:p w14:paraId="38C003AB" w14:textId="2994B80B"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_Toc241658805 \h </w:instrText>
      </w:r>
      <w:r>
        <w:rPr>
          <w:noProof/>
        </w:rPr>
      </w:r>
      <w:r>
        <w:rPr>
          <w:noProof/>
        </w:rPr>
        <w:fldChar w:fldCharType="separate"/>
      </w:r>
      <w:r>
        <w:rPr>
          <w:noProof/>
        </w:rPr>
        <w:t>16</w:t>
      </w:r>
      <w:r>
        <w:rPr>
          <w:noProof/>
        </w:rPr>
        <w:fldChar w:fldCharType="end"/>
      </w:r>
    </w:p>
    <w:p w14:paraId="39598B57" w14:textId="4EF60947"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_Toc241658806 \h </w:instrText>
      </w:r>
      <w:r>
        <w:rPr>
          <w:noProof/>
        </w:rPr>
      </w:r>
      <w:r>
        <w:rPr>
          <w:noProof/>
        </w:rPr>
        <w:fldChar w:fldCharType="separate"/>
      </w:r>
      <w:r>
        <w:rPr>
          <w:noProof/>
        </w:rPr>
        <w:t>17</w:t>
      </w:r>
      <w:r>
        <w:rPr>
          <w:noProof/>
        </w:rPr>
        <w:fldChar w:fldCharType="end"/>
      </w:r>
    </w:p>
    <w:p w14:paraId="3B4368BD" w14:textId="4A1ED1BF"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_Toc241658807 \h </w:instrText>
      </w:r>
      <w:r>
        <w:rPr>
          <w:noProof/>
        </w:rPr>
      </w:r>
      <w:r>
        <w:rPr>
          <w:noProof/>
        </w:rPr>
        <w:fldChar w:fldCharType="separate"/>
      </w:r>
      <w:r>
        <w:rPr>
          <w:noProof/>
        </w:rPr>
        <w:t>18</w:t>
      </w:r>
      <w:r>
        <w:rPr>
          <w:noProof/>
        </w:rPr>
        <w:fldChar w:fldCharType="end"/>
      </w:r>
    </w:p>
    <w:p w14:paraId="2415F639" w14:textId="049579FC"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_Toc241658808 \h </w:instrText>
      </w:r>
      <w:r>
        <w:rPr>
          <w:noProof/>
        </w:rPr>
      </w:r>
      <w:r>
        <w:rPr>
          <w:noProof/>
        </w:rPr>
        <w:fldChar w:fldCharType="separate"/>
      </w:r>
      <w:r>
        <w:rPr>
          <w:noProof/>
        </w:rPr>
        <w:t>19</w:t>
      </w:r>
      <w:r>
        <w:rPr>
          <w:noProof/>
        </w:rPr>
        <w:fldChar w:fldCharType="end"/>
      </w:r>
    </w:p>
    <w:p w14:paraId="7993C132" w14:textId="3536AE6C"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_Toc241658809 \h </w:instrText>
      </w:r>
      <w:r>
        <w:rPr>
          <w:noProof/>
        </w:rPr>
      </w:r>
      <w:r>
        <w:rPr>
          <w:noProof/>
        </w:rPr>
        <w:fldChar w:fldCharType="separate"/>
      </w:r>
      <w:r>
        <w:rPr>
          <w:noProof/>
        </w:rPr>
        <w:t>20</w:t>
      </w:r>
      <w:r>
        <w:rPr>
          <w:noProof/>
        </w:rPr>
        <w:fldChar w:fldCharType="end"/>
      </w:r>
    </w:p>
    <w:p w14:paraId="346788DC" w14:textId="3954303C"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_Toc241658810 \h </w:instrText>
      </w:r>
      <w:r>
        <w:rPr>
          <w:noProof/>
        </w:rPr>
      </w:r>
      <w:r>
        <w:rPr>
          <w:noProof/>
        </w:rPr>
        <w:fldChar w:fldCharType="separate"/>
      </w:r>
      <w:r>
        <w:rPr>
          <w:noProof/>
        </w:rPr>
        <w:t>21</w:t>
      </w:r>
      <w:r>
        <w:rPr>
          <w:noProof/>
        </w:rPr>
        <w:fldChar w:fldCharType="end"/>
      </w:r>
    </w:p>
    <w:p w14:paraId="02FA36C5" w14:textId="294058A2"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_Toc241658811 \h </w:instrText>
      </w:r>
      <w:r>
        <w:rPr>
          <w:noProof/>
        </w:rPr>
      </w:r>
      <w:r>
        <w:rPr>
          <w:noProof/>
        </w:rPr>
        <w:fldChar w:fldCharType="separate"/>
      </w:r>
      <w:r>
        <w:rPr>
          <w:noProof/>
        </w:rPr>
        <w:t>21</w:t>
      </w:r>
      <w:r>
        <w:rPr>
          <w:noProof/>
        </w:rPr>
        <w:fldChar w:fldCharType="end"/>
      </w:r>
    </w:p>
    <w:p w14:paraId="5413C4AF" w14:textId="027A42AC"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_Toc241658812 \h </w:instrText>
      </w:r>
      <w:r>
        <w:rPr>
          <w:noProof/>
        </w:rPr>
      </w:r>
      <w:r>
        <w:rPr>
          <w:noProof/>
        </w:rPr>
        <w:fldChar w:fldCharType="separate"/>
      </w:r>
      <w:r>
        <w:rPr>
          <w:noProof/>
        </w:rPr>
        <w:t>21</w:t>
      </w:r>
      <w:r>
        <w:rPr>
          <w:noProof/>
        </w:rPr>
        <w:fldChar w:fldCharType="end"/>
      </w:r>
    </w:p>
    <w:p w14:paraId="156D525C" w14:textId="21692F9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_Toc241658813 \h </w:instrText>
      </w:r>
      <w:r>
        <w:rPr>
          <w:noProof/>
        </w:rPr>
      </w:r>
      <w:r>
        <w:rPr>
          <w:noProof/>
        </w:rPr>
        <w:fldChar w:fldCharType="separate"/>
      </w:r>
      <w:r>
        <w:rPr>
          <w:noProof/>
        </w:rPr>
        <w:t>21</w:t>
      </w:r>
      <w:r>
        <w:rPr>
          <w:noProof/>
        </w:rPr>
        <w:fldChar w:fldCharType="end"/>
      </w:r>
    </w:p>
    <w:p w14:paraId="1DFD434E" w14:textId="19AFD1D8"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_Toc241658814 \h </w:instrText>
      </w:r>
      <w:r>
        <w:rPr>
          <w:noProof/>
        </w:rPr>
      </w:r>
      <w:r>
        <w:rPr>
          <w:noProof/>
        </w:rPr>
        <w:fldChar w:fldCharType="separate"/>
      </w:r>
      <w:r>
        <w:rPr>
          <w:noProof/>
        </w:rPr>
        <w:t>21</w:t>
      </w:r>
      <w:r>
        <w:rPr>
          <w:noProof/>
        </w:rPr>
        <w:fldChar w:fldCharType="end"/>
      </w:r>
    </w:p>
    <w:p w14:paraId="180BBD70" w14:textId="12CD3752"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_Toc241658815 \h </w:instrText>
      </w:r>
      <w:r>
        <w:rPr>
          <w:noProof/>
        </w:rPr>
      </w:r>
      <w:r>
        <w:rPr>
          <w:noProof/>
        </w:rPr>
        <w:fldChar w:fldCharType="separate"/>
      </w:r>
      <w:r>
        <w:rPr>
          <w:noProof/>
        </w:rPr>
        <w:t>21</w:t>
      </w:r>
      <w:r>
        <w:rPr>
          <w:noProof/>
        </w:rPr>
        <w:fldChar w:fldCharType="end"/>
      </w:r>
    </w:p>
    <w:p w14:paraId="156F2AB6" w14:textId="79009D0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_Toc241658816 \h </w:instrText>
      </w:r>
      <w:r>
        <w:rPr>
          <w:noProof/>
        </w:rPr>
      </w:r>
      <w:r>
        <w:rPr>
          <w:noProof/>
        </w:rPr>
        <w:fldChar w:fldCharType="separate"/>
      </w:r>
      <w:r>
        <w:rPr>
          <w:noProof/>
        </w:rPr>
        <w:t>21</w:t>
      </w:r>
      <w:r>
        <w:rPr>
          <w:noProof/>
        </w:rPr>
        <w:fldChar w:fldCharType="end"/>
      </w:r>
    </w:p>
    <w:p w14:paraId="64C6445C" w14:textId="09E952F6"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_Toc241658817 \h </w:instrText>
      </w:r>
      <w:r>
        <w:rPr>
          <w:noProof/>
        </w:rPr>
      </w:r>
      <w:r>
        <w:rPr>
          <w:noProof/>
        </w:rPr>
        <w:fldChar w:fldCharType="separate"/>
      </w:r>
      <w:r>
        <w:rPr>
          <w:noProof/>
        </w:rPr>
        <w:t>21</w:t>
      </w:r>
      <w:r>
        <w:rPr>
          <w:noProof/>
        </w:rPr>
        <w:fldChar w:fldCharType="end"/>
      </w:r>
    </w:p>
    <w:p w14:paraId="253958C3" w14:textId="0E1C0FB9"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_Toc241658818 \h </w:instrText>
      </w:r>
      <w:r>
        <w:rPr>
          <w:noProof/>
        </w:rPr>
      </w:r>
      <w:r>
        <w:rPr>
          <w:noProof/>
        </w:rPr>
        <w:fldChar w:fldCharType="separate"/>
      </w:r>
      <w:r>
        <w:rPr>
          <w:noProof/>
        </w:rPr>
        <w:t>21</w:t>
      </w:r>
      <w:r>
        <w:rPr>
          <w:noProof/>
        </w:rPr>
        <w:fldChar w:fldCharType="end"/>
      </w:r>
    </w:p>
    <w:p w14:paraId="240EF46D" w14:textId="7682DC87"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_Toc241658819 \h </w:instrText>
      </w:r>
      <w:r>
        <w:rPr>
          <w:noProof/>
        </w:rPr>
      </w:r>
      <w:r>
        <w:rPr>
          <w:noProof/>
        </w:rPr>
        <w:fldChar w:fldCharType="separate"/>
      </w:r>
      <w:r>
        <w:rPr>
          <w:noProof/>
        </w:rPr>
        <w:t>21</w:t>
      </w:r>
      <w:r>
        <w:rPr>
          <w:noProof/>
        </w:rPr>
        <w:fldChar w:fldCharType="end"/>
      </w:r>
    </w:p>
    <w:p w14:paraId="6CC3CD4A" w14:textId="2DE53DF3"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_Toc241658820 \h </w:instrText>
      </w:r>
      <w:r>
        <w:rPr>
          <w:noProof/>
        </w:rPr>
      </w:r>
      <w:r>
        <w:rPr>
          <w:noProof/>
        </w:rPr>
        <w:fldChar w:fldCharType="separate"/>
      </w:r>
      <w:r>
        <w:rPr>
          <w:noProof/>
        </w:rPr>
        <w:t>21</w:t>
      </w:r>
      <w:r>
        <w:rPr>
          <w:noProof/>
        </w:rPr>
        <w:fldChar w:fldCharType="end"/>
      </w:r>
    </w:p>
    <w:p w14:paraId="2EA78BF7" w14:textId="12BF2FFC"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_Toc241658821 \h </w:instrText>
      </w:r>
      <w:r>
        <w:rPr>
          <w:noProof/>
        </w:rPr>
      </w:r>
      <w:r>
        <w:rPr>
          <w:noProof/>
        </w:rPr>
        <w:fldChar w:fldCharType="separate"/>
      </w:r>
      <w:r>
        <w:rPr>
          <w:noProof/>
        </w:rPr>
        <w:t>22</w:t>
      </w:r>
      <w:r>
        <w:rPr>
          <w:noProof/>
        </w:rPr>
        <w:fldChar w:fldCharType="end"/>
      </w:r>
    </w:p>
    <w:p w14:paraId="6CB154C6" w14:textId="683DC0F6"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_Toc241658822 \h </w:instrText>
      </w:r>
      <w:r>
        <w:rPr>
          <w:noProof/>
        </w:rPr>
      </w:r>
      <w:r>
        <w:rPr>
          <w:noProof/>
        </w:rPr>
        <w:fldChar w:fldCharType="separate"/>
      </w:r>
      <w:r>
        <w:rPr>
          <w:noProof/>
        </w:rPr>
        <w:t>22</w:t>
      </w:r>
      <w:r>
        <w:rPr>
          <w:noProof/>
        </w:rPr>
        <w:fldChar w:fldCharType="end"/>
      </w:r>
    </w:p>
    <w:p w14:paraId="6A0E2C29" w14:textId="11B16291"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_Toc241658823 \h </w:instrText>
      </w:r>
      <w:r>
        <w:rPr>
          <w:noProof/>
        </w:rPr>
      </w:r>
      <w:r>
        <w:rPr>
          <w:noProof/>
        </w:rPr>
        <w:fldChar w:fldCharType="separate"/>
      </w:r>
      <w:r>
        <w:rPr>
          <w:noProof/>
        </w:rPr>
        <w:t>22</w:t>
      </w:r>
      <w:r>
        <w:rPr>
          <w:noProof/>
        </w:rPr>
        <w:fldChar w:fldCharType="end"/>
      </w:r>
    </w:p>
    <w:p w14:paraId="3CC10107" w14:textId="0E73C4B5"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_Toc241658824 \h </w:instrText>
      </w:r>
      <w:r>
        <w:rPr>
          <w:noProof/>
        </w:rPr>
      </w:r>
      <w:r>
        <w:rPr>
          <w:noProof/>
        </w:rPr>
        <w:fldChar w:fldCharType="separate"/>
      </w:r>
      <w:r>
        <w:rPr>
          <w:noProof/>
        </w:rPr>
        <w:t>22</w:t>
      </w:r>
      <w:r>
        <w:rPr>
          <w:noProof/>
        </w:rPr>
        <w:fldChar w:fldCharType="end"/>
      </w:r>
    </w:p>
    <w:p w14:paraId="5351451B" w14:textId="71553320"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_Toc241658825 \h </w:instrText>
      </w:r>
      <w:r>
        <w:rPr>
          <w:noProof/>
        </w:rPr>
      </w:r>
      <w:r>
        <w:rPr>
          <w:noProof/>
        </w:rPr>
        <w:fldChar w:fldCharType="separate"/>
      </w:r>
      <w:r>
        <w:rPr>
          <w:noProof/>
        </w:rPr>
        <w:t>22</w:t>
      </w:r>
      <w:r>
        <w:rPr>
          <w:noProof/>
        </w:rPr>
        <w:fldChar w:fldCharType="end"/>
      </w:r>
    </w:p>
    <w:p w14:paraId="6FD4F54C" w14:textId="01FE5B76"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_Toc241658826 \h </w:instrText>
      </w:r>
      <w:r>
        <w:rPr>
          <w:noProof/>
        </w:rPr>
      </w:r>
      <w:r>
        <w:rPr>
          <w:noProof/>
        </w:rPr>
        <w:fldChar w:fldCharType="separate"/>
      </w:r>
      <w:r>
        <w:rPr>
          <w:noProof/>
        </w:rPr>
        <w:t>22</w:t>
      </w:r>
      <w:r>
        <w:rPr>
          <w:noProof/>
        </w:rPr>
        <w:fldChar w:fldCharType="end"/>
      </w:r>
    </w:p>
    <w:p w14:paraId="57D3524E" w14:textId="37E17FA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_Toc241658827 \h </w:instrText>
      </w:r>
      <w:r>
        <w:rPr>
          <w:noProof/>
        </w:rPr>
      </w:r>
      <w:r>
        <w:rPr>
          <w:noProof/>
        </w:rPr>
        <w:fldChar w:fldCharType="separate"/>
      </w:r>
      <w:r>
        <w:rPr>
          <w:noProof/>
        </w:rPr>
        <w:t>22</w:t>
      </w:r>
      <w:r>
        <w:rPr>
          <w:noProof/>
        </w:rPr>
        <w:fldChar w:fldCharType="end"/>
      </w:r>
    </w:p>
    <w:p w14:paraId="6109512D" w14:textId="226E022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_Toc241658828 \h </w:instrText>
      </w:r>
      <w:r>
        <w:rPr>
          <w:noProof/>
        </w:rPr>
      </w:r>
      <w:r>
        <w:rPr>
          <w:noProof/>
        </w:rPr>
        <w:fldChar w:fldCharType="separate"/>
      </w:r>
      <w:r>
        <w:rPr>
          <w:noProof/>
        </w:rPr>
        <w:t>22</w:t>
      </w:r>
      <w:r>
        <w:rPr>
          <w:noProof/>
        </w:rPr>
        <w:fldChar w:fldCharType="end"/>
      </w:r>
    </w:p>
    <w:p w14:paraId="3D7C1931" w14:textId="5E2702DE"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_Toc241658829 \h </w:instrText>
      </w:r>
      <w:r>
        <w:rPr>
          <w:noProof/>
        </w:rPr>
      </w:r>
      <w:r>
        <w:rPr>
          <w:noProof/>
        </w:rPr>
        <w:fldChar w:fldCharType="separate"/>
      </w:r>
      <w:r>
        <w:rPr>
          <w:noProof/>
        </w:rPr>
        <w:t>22</w:t>
      </w:r>
      <w:r>
        <w:rPr>
          <w:noProof/>
        </w:rPr>
        <w:fldChar w:fldCharType="end"/>
      </w:r>
    </w:p>
    <w:p w14:paraId="5CDF5194" w14:textId="0E4618DB"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_Toc241658830 \h </w:instrText>
      </w:r>
      <w:r>
        <w:rPr>
          <w:noProof/>
        </w:rPr>
      </w:r>
      <w:r>
        <w:rPr>
          <w:noProof/>
        </w:rPr>
        <w:fldChar w:fldCharType="separate"/>
      </w:r>
      <w:r>
        <w:rPr>
          <w:noProof/>
        </w:rPr>
        <w:t>22</w:t>
      </w:r>
      <w:r>
        <w:rPr>
          <w:noProof/>
        </w:rPr>
        <w:fldChar w:fldCharType="end"/>
      </w:r>
    </w:p>
    <w:p w14:paraId="7E49805D" w14:textId="1A86436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_Toc241658831 \h </w:instrText>
      </w:r>
      <w:r>
        <w:rPr>
          <w:noProof/>
        </w:rPr>
      </w:r>
      <w:r>
        <w:rPr>
          <w:noProof/>
        </w:rPr>
        <w:fldChar w:fldCharType="separate"/>
      </w:r>
      <w:r>
        <w:rPr>
          <w:noProof/>
        </w:rPr>
        <w:t>22</w:t>
      </w:r>
      <w:r>
        <w:rPr>
          <w:noProof/>
        </w:rPr>
        <w:fldChar w:fldCharType="end"/>
      </w:r>
    </w:p>
    <w:p w14:paraId="64CE7BAD" w14:textId="01748EBC"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_Toc241658832 \h </w:instrText>
      </w:r>
      <w:r>
        <w:rPr>
          <w:noProof/>
        </w:rPr>
      </w:r>
      <w:r>
        <w:rPr>
          <w:noProof/>
        </w:rPr>
        <w:fldChar w:fldCharType="separate"/>
      </w:r>
      <w:r>
        <w:rPr>
          <w:noProof/>
        </w:rPr>
        <w:t>22</w:t>
      </w:r>
      <w:r>
        <w:rPr>
          <w:noProof/>
        </w:rPr>
        <w:fldChar w:fldCharType="end"/>
      </w:r>
    </w:p>
    <w:p w14:paraId="606B7A7B" w14:textId="2CCA865D"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_Toc241658833 \h </w:instrText>
      </w:r>
      <w:r>
        <w:rPr>
          <w:noProof/>
        </w:rPr>
      </w:r>
      <w:r>
        <w:rPr>
          <w:noProof/>
        </w:rPr>
        <w:fldChar w:fldCharType="separate"/>
      </w:r>
      <w:r>
        <w:rPr>
          <w:noProof/>
        </w:rPr>
        <w:t>22</w:t>
      </w:r>
      <w:r>
        <w:rPr>
          <w:noProof/>
        </w:rPr>
        <w:fldChar w:fldCharType="end"/>
      </w:r>
    </w:p>
    <w:p w14:paraId="1646AA56" w14:textId="16201863"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_Toc241658834 \h </w:instrText>
      </w:r>
      <w:r>
        <w:rPr>
          <w:noProof/>
        </w:rPr>
      </w:r>
      <w:r>
        <w:rPr>
          <w:noProof/>
        </w:rPr>
        <w:fldChar w:fldCharType="separate"/>
      </w:r>
      <w:r>
        <w:rPr>
          <w:noProof/>
        </w:rPr>
        <w:t>22</w:t>
      </w:r>
      <w:r>
        <w:rPr>
          <w:noProof/>
        </w:rPr>
        <w:fldChar w:fldCharType="end"/>
      </w:r>
    </w:p>
    <w:p w14:paraId="30015D11" w14:textId="06D4B5E5"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_Toc241658835 \h </w:instrText>
      </w:r>
      <w:r>
        <w:rPr>
          <w:noProof/>
        </w:rPr>
      </w:r>
      <w:r>
        <w:rPr>
          <w:noProof/>
        </w:rPr>
        <w:fldChar w:fldCharType="separate"/>
      </w:r>
      <w:r>
        <w:rPr>
          <w:noProof/>
        </w:rPr>
        <w:t>22</w:t>
      </w:r>
      <w:r>
        <w:rPr>
          <w:noProof/>
        </w:rPr>
        <w:fldChar w:fldCharType="end"/>
      </w:r>
    </w:p>
    <w:p w14:paraId="3F5C1504" w14:textId="66E64942"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_Toc241658836 \h </w:instrText>
      </w:r>
      <w:r>
        <w:rPr>
          <w:noProof/>
        </w:rPr>
      </w:r>
      <w:r>
        <w:rPr>
          <w:noProof/>
        </w:rPr>
        <w:fldChar w:fldCharType="separate"/>
      </w:r>
      <w:r>
        <w:rPr>
          <w:noProof/>
        </w:rPr>
        <w:t>22</w:t>
      </w:r>
      <w:r>
        <w:rPr>
          <w:noProof/>
        </w:rPr>
        <w:fldChar w:fldCharType="end"/>
      </w:r>
    </w:p>
    <w:p w14:paraId="4A9F0B00" w14:textId="1A4205CE"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_Toc241658837 \h </w:instrText>
      </w:r>
      <w:r>
        <w:rPr>
          <w:noProof/>
        </w:rPr>
      </w:r>
      <w:r>
        <w:rPr>
          <w:noProof/>
        </w:rPr>
        <w:fldChar w:fldCharType="separate"/>
      </w:r>
      <w:r>
        <w:rPr>
          <w:noProof/>
        </w:rPr>
        <w:t>22</w:t>
      </w:r>
      <w:r>
        <w:rPr>
          <w:noProof/>
        </w:rPr>
        <w:fldChar w:fldCharType="end"/>
      </w:r>
    </w:p>
    <w:p w14:paraId="5275E2F4" w14:textId="096776FF"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_Toc241658838 \h </w:instrText>
      </w:r>
      <w:r>
        <w:rPr>
          <w:noProof/>
        </w:rPr>
      </w:r>
      <w:r>
        <w:rPr>
          <w:noProof/>
        </w:rPr>
        <w:fldChar w:fldCharType="separate"/>
      </w:r>
      <w:r>
        <w:rPr>
          <w:noProof/>
        </w:rPr>
        <w:t>23</w:t>
      </w:r>
      <w:r>
        <w:rPr>
          <w:noProof/>
        </w:rPr>
        <w:fldChar w:fldCharType="end"/>
      </w:r>
    </w:p>
    <w:p w14:paraId="0F909052" w14:textId="582A6347"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_Toc241658839 \h </w:instrText>
      </w:r>
      <w:r>
        <w:rPr>
          <w:noProof/>
        </w:rPr>
      </w:r>
      <w:r>
        <w:rPr>
          <w:noProof/>
        </w:rPr>
        <w:fldChar w:fldCharType="separate"/>
      </w:r>
      <w:r>
        <w:rPr>
          <w:noProof/>
        </w:rPr>
        <w:t>23</w:t>
      </w:r>
      <w:r>
        <w:rPr>
          <w:noProof/>
        </w:rPr>
        <w:fldChar w:fldCharType="end"/>
      </w:r>
    </w:p>
    <w:p w14:paraId="37FD5FEC" w14:textId="51917167"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_Toc241658840 \h </w:instrText>
      </w:r>
      <w:r>
        <w:rPr>
          <w:noProof/>
        </w:rPr>
      </w:r>
      <w:r>
        <w:rPr>
          <w:noProof/>
        </w:rPr>
        <w:fldChar w:fldCharType="separate"/>
      </w:r>
      <w:r>
        <w:rPr>
          <w:noProof/>
        </w:rPr>
        <w:t>23</w:t>
      </w:r>
      <w:r>
        <w:rPr>
          <w:noProof/>
        </w:rPr>
        <w:fldChar w:fldCharType="end"/>
      </w:r>
    </w:p>
    <w:p w14:paraId="0E55BB2D" w14:textId="60620433"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_Toc241658841 \h </w:instrText>
      </w:r>
      <w:r>
        <w:rPr>
          <w:noProof/>
        </w:rPr>
      </w:r>
      <w:r>
        <w:rPr>
          <w:noProof/>
        </w:rPr>
        <w:fldChar w:fldCharType="separate"/>
      </w:r>
      <w:r>
        <w:rPr>
          <w:noProof/>
        </w:rPr>
        <w:t>23</w:t>
      </w:r>
      <w:r>
        <w:rPr>
          <w:noProof/>
        </w:rPr>
        <w:fldChar w:fldCharType="end"/>
      </w:r>
    </w:p>
    <w:p w14:paraId="09FA6A0B" w14:textId="066860F0" w:rsidR="002405BA" w:rsidRDefault="002405BA">
      <w:pPr>
        <w:pStyle w:val="TOC3"/>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_Toc241658842 \h </w:instrText>
      </w:r>
      <w:r>
        <w:rPr>
          <w:noProof/>
        </w:rPr>
      </w:r>
      <w:r>
        <w:rPr>
          <w:noProof/>
        </w:rPr>
        <w:fldChar w:fldCharType="separate"/>
      </w:r>
      <w:r>
        <w:rPr>
          <w:noProof/>
        </w:rPr>
        <w:t>23</w:t>
      </w:r>
      <w:r>
        <w:rPr>
          <w:noProof/>
        </w:rPr>
        <w:fldChar w:fldCharType="end"/>
      </w:r>
    </w:p>
    <w:p w14:paraId="66C2E06A" w14:textId="6E16D414"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_Toc241658843 \h </w:instrText>
      </w:r>
      <w:r>
        <w:rPr>
          <w:noProof/>
        </w:rPr>
      </w:r>
      <w:r>
        <w:rPr>
          <w:noProof/>
        </w:rPr>
        <w:fldChar w:fldCharType="separate"/>
      </w:r>
      <w:r>
        <w:rPr>
          <w:noProof/>
        </w:rPr>
        <w:t>23</w:t>
      </w:r>
      <w:r>
        <w:rPr>
          <w:noProof/>
        </w:rPr>
        <w:fldChar w:fldCharType="end"/>
      </w:r>
    </w:p>
    <w:p w14:paraId="5D283A18" w14:textId="45DCE87B"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_Toc241658844 \h </w:instrText>
      </w:r>
      <w:r>
        <w:rPr>
          <w:noProof/>
        </w:rPr>
      </w:r>
      <w:r>
        <w:rPr>
          <w:noProof/>
        </w:rPr>
        <w:fldChar w:fldCharType="separate"/>
      </w:r>
      <w:r>
        <w:rPr>
          <w:noProof/>
        </w:rPr>
        <w:t>23</w:t>
      </w:r>
      <w:r>
        <w:rPr>
          <w:noProof/>
        </w:rPr>
        <w:fldChar w:fldCharType="end"/>
      </w:r>
    </w:p>
    <w:p w14:paraId="6B4980A9" w14:textId="21A95038"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_Toc241658845 \h </w:instrText>
      </w:r>
      <w:r>
        <w:rPr>
          <w:noProof/>
        </w:rPr>
      </w:r>
      <w:r>
        <w:rPr>
          <w:noProof/>
        </w:rPr>
        <w:fldChar w:fldCharType="separate"/>
      </w:r>
      <w:r>
        <w:rPr>
          <w:noProof/>
        </w:rPr>
        <w:t>23</w:t>
      </w:r>
      <w:r>
        <w:rPr>
          <w:noProof/>
        </w:rPr>
        <w:fldChar w:fldCharType="end"/>
      </w:r>
    </w:p>
    <w:p w14:paraId="7DD9BA58" w14:textId="33F715AA"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_Toc241658846 \h </w:instrText>
      </w:r>
      <w:r>
        <w:rPr>
          <w:noProof/>
        </w:rPr>
      </w:r>
      <w:r>
        <w:rPr>
          <w:noProof/>
        </w:rPr>
        <w:fldChar w:fldCharType="separate"/>
      </w:r>
      <w:r>
        <w:rPr>
          <w:noProof/>
        </w:rPr>
        <w:t>23</w:t>
      </w:r>
      <w:r>
        <w:rPr>
          <w:noProof/>
        </w:rPr>
        <w:fldChar w:fldCharType="end"/>
      </w:r>
    </w:p>
    <w:p w14:paraId="24CEB1FD" w14:textId="0AD6E3C6"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_Toc241658847 \h </w:instrText>
      </w:r>
      <w:r>
        <w:rPr>
          <w:noProof/>
        </w:rPr>
      </w:r>
      <w:r>
        <w:rPr>
          <w:noProof/>
        </w:rPr>
        <w:fldChar w:fldCharType="separate"/>
      </w:r>
      <w:r>
        <w:rPr>
          <w:noProof/>
        </w:rPr>
        <w:t>23</w:t>
      </w:r>
      <w:r>
        <w:rPr>
          <w:noProof/>
        </w:rPr>
        <w:fldChar w:fldCharType="end"/>
      </w:r>
    </w:p>
    <w:p w14:paraId="288EFFAB" w14:textId="4B5149C7"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_Toc241658848 \h </w:instrText>
      </w:r>
      <w:r>
        <w:rPr>
          <w:noProof/>
        </w:rPr>
      </w:r>
      <w:r>
        <w:rPr>
          <w:noProof/>
        </w:rPr>
        <w:fldChar w:fldCharType="separate"/>
      </w:r>
      <w:r>
        <w:rPr>
          <w:noProof/>
        </w:rPr>
        <w:t>23</w:t>
      </w:r>
      <w:r>
        <w:rPr>
          <w:noProof/>
        </w:rPr>
        <w:fldChar w:fldCharType="end"/>
      </w:r>
    </w:p>
    <w:p w14:paraId="10F304E9" w14:textId="6BD1B705"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_Toc241658849 \h </w:instrText>
      </w:r>
      <w:r>
        <w:rPr>
          <w:noProof/>
        </w:rPr>
      </w:r>
      <w:r>
        <w:rPr>
          <w:noProof/>
        </w:rPr>
        <w:fldChar w:fldCharType="separate"/>
      </w:r>
      <w:r>
        <w:rPr>
          <w:noProof/>
        </w:rPr>
        <w:t>24</w:t>
      </w:r>
      <w:r>
        <w:rPr>
          <w:noProof/>
        </w:rPr>
        <w:fldChar w:fldCharType="end"/>
      </w:r>
    </w:p>
    <w:p w14:paraId="5610248D" w14:textId="7E3EC156"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_Toc241658850 \h </w:instrText>
      </w:r>
      <w:r>
        <w:rPr>
          <w:noProof/>
        </w:rPr>
      </w:r>
      <w:r>
        <w:rPr>
          <w:noProof/>
        </w:rPr>
        <w:fldChar w:fldCharType="separate"/>
      </w:r>
      <w:r>
        <w:rPr>
          <w:noProof/>
        </w:rPr>
        <w:t>24</w:t>
      </w:r>
      <w:r>
        <w:rPr>
          <w:noProof/>
        </w:rPr>
        <w:fldChar w:fldCharType="end"/>
      </w:r>
    </w:p>
    <w:p w14:paraId="4457211F" w14:textId="3CE8D35F"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_Toc241658851 \h </w:instrText>
      </w:r>
      <w:r>
        <w:rPr>
          <w:noProof/>
        </w:rPr>
      </w:r>
      <w:r>
        <w:rPr>
          <w:noProof/>
        </w:rPr>
        <w:fldChar w:fldCharType="separate"/>
      </w:r>
      <w:r>
        <w:rPr>
          <w:noProof/>
        </w:rPr>
        <w:t>24</w:t>
      </w:r>
      <w:r>
        <w:rPr>
          <w:noProof/>
        </w:rPr>
        <w:fldChar w:fldCharType="end"/>
      </w:r>
    </w:p>
    <w:p w14:paraId="5D9E6B51" w14:textId="1DE68A91"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_Toc241658852 \h </w:instrText>
      </w:r>
      <w:r>
        <w:rPr>
          <w:noProof/>
        </w:rPr>
      </w:r>
      <w:r>
        <w:rPr>
          <w:noProof/>
        </w:rPr>
        <w:fldChar w:fldCharType="separate"/>
      </w:r>
      <w:r>
        <w:rPr>
          <w:noProof/>
        </w:rPr>
        <w:t>24</w:t>
      </w:r>
      <w:r>
        <w:rPr>
          <w:noProof/>
        </w:rPr>
        <w:fldChar w:fldCharType="end"/>
      </w:r>
    </w:p>
    <w:p w14:paraId="2187E017" w14:textId="38D5426F"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_Toc241658853 \h </w:instrText>
      </w:r>
      <w:r>
        <w:rPr>
          <w:noProof/>
        </w:rPr>
      </w:r>
      <w:r>
        <w:rPr>
          <w:noProof/>
        </w:rPr>
        <w:fldChar w:fldCharType="separate"/>
      </w:r>
      <w:r>
        <w:rPr>
          <w:noProof/>
        </w:rPr>
        <w:t>24</w:t>
      </w:r>
      <w:r>
        <w:rPr>
          <w:noProof/>
        </w:rPr>
        <w:fldChar w:fldCharType="end"/>
      </w:r>
    </w:p>
    <w:p w14:paraId="74AC87C7" w14:textId="21BE3911"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_Toc241658854 \h </w:instrText>
      </w:r>
      <w:r>
        <w:rPr>
          <w:noProof/>
        </w:rPr>
      </w:r>
      <w:r>
        <w:rPr>
          <w:noProof/>
        </w:rPr>
        <w:fldChar w:fldCharType="separate"/>
      </w:r>
      <w:r>
        <w:rPr>
          <w:noProof/>
        </w:rPr>
        <w:t>24</w:t>
      </w:r>
      <w:r>
        <w:rPr>
          <w:noProof/>
        </w:rPr>
        <w:fldChar w:fldCharType="end"/>
      </w:r>
    </w:p>
    <w:p w14:paraId="19E1CAB1" w14:textId="28935B2D"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_Toc241658855 \h </w:instrText>
      </w:r>
      <w:r>
        <w:rPr>
          <w:noProof/>
        </w:rPr>
      </w:r>
      <w:r>
        <w:rPr>
          <w:noProof/>
        </w:rPr>
        <w:fldChar w:fldCharType="separate"/>
      </w:r>
      <w:r>
        <w:rPr>
          <w:noProof/>
        </w:rPr>
        <w:t>24</w:t>
      </w:r>
      <w:r>
        <w:rPr>
          <w:noProof/>
        </w:rPr>
        <w:fldChar w:fldCharType="end"/>
      </w:r>
    </w:p>
    <w:p w14:paraId="0629A346" w14:textId="64C34CAF" w:rsidR="002405BA" w:rsidRDefault="002405BA">
      <w:pPr>
        <w:pStyle w:val="TOC1"/>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_Toc241658856 \h </w:instrText>
      </w:r>
      <w:r>
        <w:rPr>
          <w:noProof/>
        </w:rPr>
      </w:r>
      <w:r>
        <w:rPr>
          <w:noProof/>
        </w:rPr>
        <w:fldChar w:fldCharType="separate"/>
      </w:r>
      <w:r>
        <w:rPr>
          <w:noProof/>
        </w:rPr>
        <w:t>25</w:t>
      </w:r>
      <w:r>
        <w:rPr>
          <w:noProof/>
        </w:rPr>
        <w:fldChar w:fldCharType="end"/>
      </w:r>
    </w:p>
    <w:p w14:paraId="06696609" w14:textId="4A3671C5"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_Toc241658857 \h </w:instrText>
      </w:r>
      <w:r>
        <w:rPr>
          <w:noProof/>
        </w:rPr>
      </w:r>
      <w:r>
        <w:rPr>
          <w:noProof/>
        </w:rPr>
        <w:fldChar w:fldCharType="separate"/>
      </w:r>
      <w:r>
        <w:rPr>
          <w:noProof/>
        </w:rPr>
        <w:t>25</w:t>
      </w:r>
      <w:r>
        <w:rPr>
          <w:noProof/>
        </w:rPr>
        <w:fldChar w:fldCharType="end"/>
      </w:r>
    </w:p>
    <w:p w14:paraId="147C2430" w14:textId="069BDC6B"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_Toc241658858 \h </w:instrText>
      </w:r>
      <w:r>
        <w:rPr>
          <w:noProof/>
        </w:rPr>
      </w:r>
      <w:r>
        <w:rPr>
          <w:noProof/>
        </w:rPr>
        <w:fldChar w:fldCharType="separate"/>
      </w:r>
      <w:r>
        <w:rPr>
          <w:noProof/>
        </w:rPr>
        <w:t>25</w:t>
      </w:r>
      <w:r>
        <w:rPr>
          <w:noProof/>
        </w:rPr>
        <w:fldChar w:fldCharType="end"/>
      </w:r>
    </w:p>
    <w:p w14:paraId="798512C3" w14:textId="1CA32280"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_Toc241658859 \h </w:instrText>
      </w:r>
      <w:r>
        <w:rPr>
          <w:noProof/>
        </w:rPr>
      </w:r>
      <w:r>
        <w:rPr>
          <w:noProof/>
        </w:rPr>
        <w:fldChar w:fldCharType="separate"/>
      </w:r>
      <w:r>
        <w:rPr>
          <w:noProof/>
        </w:rPr>
        <w:t>25</w:t>
      </w:r>
      <w:r>
        <w:rPr>
          <w:noProof/>
        </w:rPr>
        <w:fldChar w:fldCharType="end"/>
      </w:r>
    </w:p>
    <w:p w14:paraId="012DAE11" w14:textId="7D5F4057"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_Toc241658860 \h </w:instrText>
      </w:r>
      <w:r>
        <w:rPr>
          <w:noProof/>
        </w:rPr>
      </w:r>
      <w:r>
        <w:rPr>
          <w:noProof/>
        </w:rPr>
        <w:fldChar w:fldCharType="separate"/>
      </w:r>
      <w:r>
        <w:rPr>
          <w:noProof/>
        </w:rPr>
        <w:t>25</w:t>
      </w:r>
      <w:r>
        <w:rPr>
          <w:noProof/>
        </w:rPr>
        <w:fldChar w:fldCharType="end"/>
      </w:r>
    </w:p>
    <w:p w14:paraId="507B72F4" w14:textId="519ECBC7"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_Toc241658861 \h </w:instrText>
      </w:r>
      <w:r>
        <w:rPr>
          <w:noProof/>
        </w:rPr>
      </w:r>
      <w:r>
        <w:rPr>
          <w:noProof/>
        </w:rPr>
        <w:fldChar w:fldCharType="separate"/>
      </w:r>
      <w:r>
        <w:rPr>
          <w:noProof/>
        </w:rPr>
        <w:t>25</w:t>
      </w:r>
      <w:r>
        <w:rPr>
          <w:noProof/>
        </w:rPr>
        <w:fldChar w:fldCharType="end"/>
      </w:r>
    </w:p>
    <w:p w14:paraId="2AF5DE00" w14:textId="16CEDBB5" w:rsidR="002405BA" w:rsidRDefault="002405BA">
      <w:pPr>
        <w:pStyle w:val="TOC2"/>
        <w:tabs>
          <w:tab w:val="right" w:leader="dot" w:pos="9350"/>
        </w:tabs>
        <w:rPr>
          <w:rFonts w:asciiTheme="minorHAnsi" w:eastAsiaTheme="minorEastAsia" w:hAnsiTheme="minorHAnsi"/>
          <w:noProof/>
          <w:kern w:val="2"/>
          <w:sz w:val="24"/>
          <w:szCs w:val="24"/>
          <w:lang w:val="en-US"/>
          <w14:ligatures w14:val="standardContextual"/>
        </w:rPr>
      </w:pPr>
      <w:r w:rsidRPr="00F34293">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_Toc241658862 \h </w:instrText>
      </w:r>
      <w:r>
        <w:rPr>
          <w:noProof/>
        </w:rPr>
      </w:r>
      <w:r>
        <w:rPr>
          <w:noProof/>
        </w:rPr>
        <w:fldChar w:fldCharType="separate"/>
      </w:r>
      <w:r>
        <w:rPr>
          <w:noProof/>
        </w:rPr>
        <w:t>25</w:t>
      </w:r>
      <w:r>
        <w:rPr>
          <w:noProof/>
        </w:rPr>
        <w:fldChar w:fldCharType="end"/>
      </w:r>
    </w:p>
    <w:p w14:paraId="756F0C13" w14:textId="35525F65" w:rsidR="00E87B8C" w:rsidRDefault="00067B3D">
      <w:r>
        <w:fldChar w:fldCharType="end"/>
      </w:r>
    </w:p>
    <w:p w14:paraId="402F2B70"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6CA24F50" w14:textId="77777777" w:rsidR="00E87B8C" w:rsidRDefault="0057725D">
      <w:pPr>
        <w:pStyle w:val="Heading1"/>
      </w:pPr>
      <w:bookmarkStart w:id="0" w:name="_Toc241658779"/>
      <w:r>
        <w:lastRenderedPageBreak/>
        <w:t>Giới thiệu</w:t>
      </w:r>
      <w:bookmarkEnd w:id="0"/>
    </w:p>
    <w:p w14:paraId="29C991EC" w14:textId="77777777" w:rsidR="00E87B8C" w:rsidRDefault="0057725D">
      <w:pPr>
        <w:pStyle w:val="Heading2"/>
      </w:pPr>
      <w:bookmarkStart w:id="1" w:name="_Toc241658780"/>
      <w:r>
        <w:t>Mục đích tài liệu</w:t>
      </w:r>
      <w:bookmarkEnd w:id="1"/>
    </w:p>
    <w:p w14:paraId="34EFC6E7"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6DAE6049"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55B0BE97" w14:textId="77777777" w:rsidR="00E87B8C" w:rsidRDefault="0057725D">
      <w:pPr>
        <w:pStyle w:val="Heading2"/>
      </w:pPr>
      <w:bookmarkStart w:id="2" w:name="_Toc241658781"/>
      <w:r>
        <w:t>Phạm vi hệ thống</w:t>
      </w:r>
      <w:bookmarkEnd w:id="2"/>
    </w:p>
    <w:p w14:paraId="788C7A3F"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403AC975"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2A4F7009"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4489DDA4" w14:textId="77777777" w:rsidR="00E87B8C" w:rsidRDefault="0057725D">
      <w:pPr>
        <w:pStyle w:val="Heading2"/>
      </w:pPr>
      <w:bookmarkStart w:id="3" w:name="_Toc241658782"/>
      <w:r>
        <w:lastRenderedPageBreak/>
        <w:t>Đối tượng đọc tài liệu</w:t>
      </w:r>
      <w:bookmarkEnd w:id="3"/>
    </w:p>
    <w:p w14:paraId="7808A448"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7E9357D6"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759DAC58"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3CE992B2"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67AD91B3"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08BB7478" w14:textId="77777777" w:rsidR="00E87B8C" w:rsidRDefault="0057725D">
      <w:pPr>
        <w:pStyle w:val="Heading2"/>
      </w:pPr>
      <w:bookmarkStart w:id="4" w:name="_Toc241658783"/>
      <w:r>
        <w:t>Thuật ngữ và chữ viết tắt</w:t>
      </w:r>
      <w:bookmarkEnd w:id="4"/>
    </w:p>
    <w:p w14:paraId="1A6FDD6A" w14:textId="77777777" w:rsidR="00223374" w:rsidRDefault="007761ED">
      <w:r>
        <w:t>Các thuật ngữ dưới đây được dùng thống nhất trong tài liệu; tên dịch vụ và nhóm chức năng tuân theo cách gọi trong SRS-JPULSE.</w:t>
      </w:r>
    </w:p>
    <w:p w14:paraId="508DD95D"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5253AE19"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6CD8A4EA"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4E3BA6EF"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617FF776"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05456581" w14:textId="77777777" w:rsidR="00FA6A85" w:rsidRPr="00AB431C" w:rsidRDefault="00A03113" w:rsidP="00AB431C">
            <w:pPr>
              <w:pStyle w:val="Tablecontent"/>
              <w:rPr>
                <w:szCs w:val="26"/>
              </w:rPr>
            </w:pPr>
            <w:r w:rsidRPr="00AB431C">
              <w:rPr>
                <w:szCs w:val="26"/>
              </w:rPr>
              <w:t>Ghi chú</w:t>
            </w:r>
          </w:p>
        </w:tc>
      </w:tr>
      <w:tr w:rsidR="00FA6A85" w:rsidRPr="00AB431C" w14:paraId="2377A479" w14:textId="77777777" w:rsidTr="00FA6A85">
        <w:trPr>
          <w:cantSplit/>
        </w:trPr>
        <w:tc>
          <w:tcPr>
            <w:tcW w:w="1944" w:type="dxa"/>
            <w:tcMar>
              <w:top w:w="90" w:type="dxa"/>
              <w:left w:w="105" w:type="dxa"/>
              <w:bottom w:w="90" w:type="dxa"/>
              <w:right w:w="105" w:type="dxa"/>
            </w:tcMar>
            <w:vAlign w:val="center"/>
          </w:tcPr>
          <w:p w14:paraId="6F4AE3AC"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270D4196"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4299D3F6"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22654E40" w14:textId="77777777" w:rsidR="00FA6A85" w:rsidRPr="00AB431C" w:rsidRDefault="00FA6A85" w:rsidP="00AB431C">
            <w:pPr>
              <w:pStyle w:val="Tablecontent"/>
              <w:rPr>
                <w:szCs w:val="26"/>
              </w:rPr>
            </w:pPr>
          </w:p>
        </w:tc>
      </w:tr>
      <w:tr w:rsidR="00FA6A85" w:rsidRPr="00AB431C" w14:paraId="29896A86" w14:textId="77777777" w:rsidTr="00FA6A85">
        <w:trPr>
          <w:cantSplit/>
        </w:trPr>
        <w:tc>
          <w:tcPr>
            <w:tcW w:w="1944" w:type="dxa"/>
            <w:shd w:val="clear" w:color="auto" w:fill="EAF5FB"/>
            <w:tcMar>
              <w:top w:w="90" w:type="dxa"/>
              <w:left w:w="105" w:type="dxa"/>
              <w:bottom w:w="90" w:type="dxa"/>
              <w:right w:w="105" w:type="dxa"/>
            </w:tcMar>
            <w:vAlign w:val="center"/>
          </w:tcPr>
          <w:p w14:paraId="3FED8AC7"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16F1BF73"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534A595F"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66536CFF" w14:textId="77777777" w:rsidR="00FA6A85" w:rsidRPr="00AB431C" w:rsidRDefault="00FA6A85" w:rsidP="00AB431C">
            <w:pPr>
              <w:pStyle w:val="Tablecontent"/>
              <w:rPr>
                <w:szCs w:val="26"/>
              </w:rPr>
            </w:pPr>
          </w:p>
        </w:tc>
      </w:tr>
      <w:tr w:rsidR="00FA6A85" w:rsidRPr="00AB431C" w14:paraId="02BF074F" w14:textId="77777777" w:rsidTr="00FA6A85">
        <w:trPr>
          <w:cantSplit/>
        </w:trPr>
        <w:tc>
          <w:tcPr>
            <w:tcW w:w="1944" w:type="dxa"/>
            <w:tcMar>
              <w:top w:w="90" w:type="dxa"/>
              <w:left w:w="105" w:type="dxa"/>
              <w:bottom w:w="90" w:type="dxa"/>
              <w:right w:w="105" w:type="dxa"/>
            </w:tcMar>
            <w:vAlign w:val="center"/>
          </w:tcPr>
          <w:p w14:paraId="17C86223"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7D6988D1"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54B2AB4B"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65622F57" w14:textId="77777777" w:rsidR="00FA6A85" w:rsidRPr="00AB431C" w:rsidRDefault="00FA6A85" w:rsidP="00AB431C">
            <w:pPr>
              <w:pStyle w:val="Tablecontent"/>
              <w:rPr>
                <w:szCs w:val="26"/>
              </w:rPr>
            </w:pPr>
          </w:p>
        </w:tc>
      </w:tr>
      <w:tr w:rsidR="00FA6A85" w:rsidRPr="00AB431C" w14:paraId="6738E8C3" w14:textId="77777777" w:rsidTr="00FA6A85">
        <w:trPr>
          <w:cantSplit/>
        </w:trPr>
        <w:tc>
          <w:tcPr>
            <w:tcW w:w="1944" w:type="dxa"/>
            <w:shd w:val="clear" w:color="auto" w:fill="EAF5FB"/>
            <w:tcMar>
              <w:top w:w="90" w:type="dxa"/>
              <w:left w:w="105" w:type="dxa"/>
              <w:bottom w:w="90" w:type="dxa"/>
              <w:right w:w="105" w:type="dxa"/>
            </w:tcMar>
            <w:vAlign w:val="center"/>
          </w:tcPr>
          <w:p w14:paraId="758807FC"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7EA747C8"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7279B086"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41760209" w14:textId="77777777" w:rsidR="00FA6A85" w:rsidRPr="00AB431C" w:rsidRDefault="00FA6A85" w:rsidP="00AB431C">
            <w:pPr>
              <w:pStyle w:val="Tablecontent"/>
              <w:rPr>
                <w:szCs w:val="26"/>
              </w:rPr>
            </w:pPr>
          </w:p>
        </w:tc>
      </w:tr>
      <w:tr w:rsidR="00FA6A85" w:rsidRPr="00AB431C" w14:paraId="190CDF5B" w14:textId="77777777" w:rsidTr="00FA6A85">
        <w:trPr>
          <w:cantSplit/>
        </w:trPr>
        <w:tc>
          <w:tcPr>
            <w:tcW w:w="1944" w:type="dxa"/>
            <w:tcMar>
              <w:top w:w="90" w:type="dxa"/>
              <w:left w:w="105" w:type="dxa"/>
              <w:bottom w:w="90" w:type="dxa"/>
              <w:right w:w="105" w:type="dxa"/>
            </w:tcMar>
            <w:vAlign w:val="center"/>
          </w:tcPr>
          <w:p w14:paraId="0D466459"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60846633"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52519163"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1E435B28" w14:textId="77777777" w:rsidR="00FA6A85" w:rsidRPr="00AB431C" w:rsidRDefault="00FA6A85" w:rsidP="00AB431C">
            <w:pPr>
              <w:pStyle w:val="Tablecontent"/>
              <w:rPr>
                <w:szCs w:val="26"/>
              </w:rPr>
            </w:pPr>
          </w:p>
        </w:tc>
      </w:tr>
      <w:tr w:rsidR="00FA6A85" w:rsidRPr="00AB431C" w14:paraId="270ED4D6" w14:textId="77777777" w:rsidTr="00FA6A85">
        <w:trPr>
          <w:cantSplit/>
        </w:trPr>
        <w:tc>
          <w:tcPr>
            <w:tcW w:w="1944" w:type="dxa"/>
            <w:shd w:val="clear" w:color="auto" w:fill="EAF5FB"/>
            <w:tcMar>
              <w:top w:w="90" w:type="dxa"/>
              <w:left w:w="105" w:type="dxa"/>
              <w:bottom w:w="90" w:type="dxa"/>
              <w:right w:w="105" w:type="dxa"/>
            </w:tcMar>
            <w:vAlign w:val="center"/>
          </w:tcPr>
          <w:p w14:paraId="1DE16706"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6B3A1729"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2E9772C3"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031A67DA" w14:textId="77777777" w:rsidR="00FA6A85" w:rsidRPr="00AB431C" w:rsidRDefault="00FA6A85" w:rsidP="00AB431C">
            <w:pPr>
              <w:pStyle w:val="Tablecontent"/>
              <w:rPr>
                <w:szCs w:val="26"/>
              </w:rPr>
            </w:pPr>
          </w:p>
        </w:tc>
      </w:tr>
      <w:tr w:rsidR="00FA6A85" w:rsidRPr="00AB431C" w14:paraId="27616250" w14:textId="77777777" w:rsidTr="00FA6A85">
        <w:trPr>
          <w:cantSplit/>
        </w:trPr>
        <w:tc>
          <w:tcPr>
            <w:tcW w:w="1944" w:type="dxa"/>
            <w:tcMar>
              <w:top w:w="90" w:type="dxa"/>
              <w:left w:w="105" w:type="dxa"/>
              <w:bottom w:w="90" w:type="dxa"/>
              <w:right w:w="105" w:type="dxa"/>
            </w:tcMar>
            <w:vAlign w:val="center"/>
          </w:tcPr>
          <w:p w14:paraId="7F07E9E3"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6DA499A1"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5EA6B28B"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3C1C5E7B" w14:textId="77777777" w:rsidR="00FA6A85" w:rsidRPr="00AB431C" w:rsidRDefault="00FA6A85" w:rsidP="00AB431C">
            <w:pPr>
              <w:pStyle w:val="Tablecontent"/>
              <w:rPr>
                <w:szCs w:val="26"/>
              </w:rPr>
            </w:pPr>
          </w:p>
        </w:tc>
      </w:tr>
      <w:tr w:rsidR="00FA6A85" w:rsidRPr="00AB431C" w14:paraId="6BB1154F" w14:textId="77777777" w:rsidTr="00FA6A85">
        <w:trPr>
          <w:cantSplit/>
        </w:trPr>
        <w:tc>
          <w:tcPr>
            <w:tcW w:w="1944" w:type="dxa"/>
            <w:shd w:val="clear" w:color="auto" w:fill="EAF5FB"/>
            <w:tcMar>
              <w:top w:w="90" w:type="dxa"/>
              <w:left w:w="105" w:type="dxa"/>
              <w:bottom w:w="90" w:type="dxa"/>
              <w:right w:w="105" w:type="dxa"/>
            </w:tcMar>
            <w:vAlign w:val="center"/>
          </w:tcPr>
          <w:p w14:paraId="5E05516E"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0D11D5E9"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0048032C"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65AE52F3" w14:textId="77777777" w:rsidR="00FA6A85" w:rsidRPr="00AB431C" w:rsidRDefault="00FA6A85" w:rsidP="00AB431C">
            <w:pPr>
              <w:pStyle w:val="Tablecontent"/>
              <w:rPr>
                <w:szCs w:val="26"/>
              </w:rPr>
            </w:pPr>
          </w:p>
        </w:tc>
      </w:tr>
      <w:tr w:rsidR="00FA6A85" w:rsidRPr="00AB431C" w14:paraId="729B4D0C" w14:textId="77777777" w:rsidTr="00FA6A85">
        <w:trPr>
          <w:cantSplit/>
        </w:trPr>
        <w:tc>
          <w:tcPr>
            <w:tcW w:w="1944" w:type="dxa"/>
            <w:tcMar>
              <w:top w:w="90" w:type="dxa"/>
              <w:left w:w="105" w:type="dxa"/>
              <w:bottom w:w="90" w:type="dxa"/>
              <w:right w:w="105" w:type="dxa"/>
            </w:tcMar>
            <w:vAlign w:val="center"/>
          </w:tcPr>
          <w:p w14:paraId="038B688C"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16366541"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3FD73067"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3D68A554" w14:textId="77777777" w:rsidR="00FA6A85" w:rsidRPr="00AB431C" w:rsidRDefault="00FA6A85" w:rsidP="00AB431C">
            <w:pPr>
              <w:pStyle w:val="Tablecontent"/>
              <w:rPr>
                <w:szCs w:val="26"/>
              </w:rPr>
            </w:pPr>
          </w:p>
        </w:tc>
      </w:tr>
      <w:tr w:rsidR="00FA6A85" w:rsidRPr="00AB431C" w14:paraId="389966E2" w14:textId="77777777" w:rsidTr="00FA6A85">
        <w:trPr>
          <w:cantSplit/>
        </w:trPr>
        <w:tc>
          <w:tcPr>
            <w:tcW w:w="1944" w:type="dxa"/>
            <w:shd w:val="clear" w:color="auto" w:fill="EAF5FB"/>
            <w:tcMar>
              <w:top w:w="90" w:type="dxa"/>
              <w:left w:w="105" w:type="dxa"/>
              <w:bottom w:w="90" w:type="dxa"/>
              <w:right w:w="105" w:type="dxa"/>
            </w:tcMar>
            <w:vAlign w:val="center"/>
          </w:tcPr>
          <w:p w14:paraId="4AE7B4C7"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360F1407"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7B80334C"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003CD3E3" w14:textId="77777777" w:rsidR="00FA6A85" w:rsidRPr="00AB431C" w:rsidRDefault="00FA6A85" w:rsidP="00AB431C">
            <w:pPr>
              <w:pStyle w:val="Tablecontent"/>
              <w:rPr>
                <w:szCs w:val="26"/>
              </w:rPr>
            </w:pPr>
          </w:p>
        </w:tc>
      </w:tr>
      <w:tr w:rsidR="00FA6A85" w:rsidRPr="00AB431C" w14:paraId="7FBA1B05" w14:textId="77777777" w:rsidTr="00FA6A85">
        <w:trPr>
          <w:cantSplit/>
        </w:trPr>
        <w:tc>
          <w:tcPr>
            <w:tcW w:w="1944" w:type="dxa"/>
            <w:tcMar>
              <w:top w:w="90" w:type="dxa"/>
              <w:left w:w="105" w:type="dxa"/>
              <w:bottom w:w="90" w:type="dxa"/>
              <w:right w:w="105" w:type="dxa"/>
            </w:tcMar>
            <w:vAlign w:val="center"/>
          </w:tcPr>
          <w:p w14:paraId="700CC783"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354EEBE5"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2FBC7B0C"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6CC94071" w14:textId="77777777" w:rsidR="00FA6A85" w:rsidRPr="00AB431C" w:rsidRDefault="00FA6A85" w:rsidP="00AB431C">
            <w:pPr>
              <w:pStyle w:val="Tablecontent"/>
              <w:rPr>
                <w:szCs w:val="26"/>
              </w:rPr>
            </w:pPr>
          </w:p>
        </w:tc>
      </w:tr>
      <w:tr w:rsidR="00FA6A85" w:rsidRPr="00AB431C" w14:paraId="24AE0704" w14:textId="77777777" w:rsidTr="00FA6A85">
        <w:trPr>
          <w:cantSplit/>
        </w:trPr>
        <w:tc>
          <w:tcPr>
            <w:tcW w:w="1944" w:type="dxa"/>
            <w:shd w:val="clear" w:color="auto" w:fill="EAF5FB"/>
            <w:tcMar>
              <w:top w:w="90" w:type="dxa"/>
              <w:left w:w="105" w:type="dxa"/>
              <w:bottom w:w="90" w:type="dxa"/>
              <w:right w:w="105" w:type="dxa"/>
            </w:tcMar>
            <w:vAlign w:val="center"/>
          </w:tcPr>
          <w:p w14:paraId="21AB8548"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4C24D560"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3C1AA2E2"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64E79E3A" w14:textId="77777777" w:rsidR="00FA6A85" w:rsidRPr="00AB431C" w:rsidRDefault="00FA6A85" w:rsidP="00AB431C">
            <w:pPr>
              <w:pStyle w:val="Tablecontent"/>
              <w:rPr>
                <w:szCs w:val="26"/>
              </w:rPr>
            </w:pPr>
          </w:p>
        </w:tc>
      </w:tr>
      <w:tr w:rsidR="00FA6A85" w:rsidRPr="00AB431C" w14:paraId="648711FB" w14:textId="77777777" w:rsidTr="00FA6A85">
        <w:trPr>
          <w:cantSplit/>
        </w:trPr>
        <w:tc>
          <w:tcPr>
            <w:tcW w:w="1944" w:type="dxa"/>
            <w:tcMar>
              <w:top w:w="90" w:type="dxa"/>
              <w:left w:w="105" w:type="dxa"/>
              <w:bottom w:w="90" w:type="dxa"/>
              <w:right w:w="105" w:type="dxa"/>
            </w:tcMar>
            <w:vAlign w:val="center"/>
          </w:tcPr>
          <w:p w14:paraId="434FE62A"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6B3DBE8F"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3AC463F8"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1B3BE9DA" w14:textId="77777777" w:rsidR="00FA6A85" w:rsidRPr="00AB431C" w:rsidRDefault="00FA6A85" w:rsidP="00AB431C">
            <w:pPr>
              <w:pStyle w:val="Tablecontent"/>
              <w:rPr>
                <w:szCs w:val="26"/>
              </w:rPr>
            </w:pPr>
          </w:p>
        </w:tc>
      </w:tr>
      <w:tr w:rsidR="00FA6A85" w:rsidRPr="00AB431C" w14:paraId="4440965F" w14:textId="77777777" w:rsidTr="00FA6A85">
        <w:trPr>
          <w:cantSplit/>
        </w:trPr>
        <w:tc>
          <w:tcPr>
            <w:tcW w:w="1944" w:type="dxa"/>
            <w:shd w:val="clear" w:color="auto" w:fill="EAF5FB"/>
            <w:tcMar>
              <w:top w:w="90" w:type="dxa"/>
              <w:left w:w="105" w:type="dxa"/>
              <w:bottom w:w="90" w:type="dxa"/>
              <w:right w:w="105" w:type="dxa"/>
            </w:tcMar>
            <w:vAlign w:val="center"/>
          </w:tcPr>
          <w:p w14:paraId="2CC9B675"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51696C09"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546284B0"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62893199" w14:textId="77777777" w:rsidR="00FA6A85" w:rsidRPr="00AB431C" w:rsidRDefault="00FA6A85" w:rsidP="00AB431C">
            <w:pPr>
              <w:pStyle w:val="Tablecontent"/>
              <w:rPr>
                <w:szCs w:val="26"/>
              </w:rPr>
            </w:pPr>
          </w:p>
        </w:tc>
      </w:tr>
    </w:tbl>
    <w:p w14:paraId="7CD5818A" w14:textId="77777777" w:rsidR="00E87B8C" w:rsidRDefault="0057725D">
      <w:pPr>
        <w:pStyle w:val="Heading2"/>
      </w:pPr>
      <w:bookmarkStart w:id="5" w:name="_Toc241658784"/>
      <w:r>
        <w:t>Tài liệu tham chiếu</w:t>
      </w:r>
      <w:bookmarkEnd w:id="5"/>
    </w:p>
    <w:p w14:paraId="25D792D4"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5A28A70E"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649DAE55" w14:textId="77777777" w:rsidR="00E87B8C" w:rsidRDefault="0057725D">
      <w:pPr>
        <w:pStyle w:val="Heading1"/>
      </w:pPr>
      <w:bookmarkStart w:id="6" w:name="_Toc241658785"/>
      <w:r>
        <w:lastRenderedPageBreak/>
        <w:t>Bối cảnh và yêu cầu kiến trúc</w:t>
      </w:r>
      <w:bookmarkEnd w:id="6"/>
    </w:p>
    <w:p w14:paraId="1035E273" w14:textId="77777777" w:rsidR="00E87B8C" w:rsidRDefault="0057725D">
      <w:pPr>
        <w:pStyle w:val="Heading2"/>
      </w:pPr>
      <w:bookmarkStart w:id="7" w:name="_Toc241658786"/>
      <w:r>
        <w:t>Bối cảnh nghiệp vụ và mục tiêu hệ thống</w:t>
      </w:r>
      <w:bookmarkEnd w:id="7"/>
    </w:p>
    <w:p w14:paraId="7E3D1B02" w14:textId="77777777" w:rsidR="00E04744" w:rsidRDefault="004F752D">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094215A3" w14:textId="77777777" w:rsidR="00E04744" w:rsidRDefault="004F752D">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4744D612" w14:textId="77777777" w:rsidR="00E04744" w:rsidRDefault="004F752D">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36D551CC" w14:textId="77777777" w:rsidR="00E87B8C" w:rsidRDefault="0057725D">
      <w:pPr>
        <w:pStyle w:val="Heading2"/>
      </w:pPr>
      <w:bookmarkStart w:id="8" w:name="_Toc241658787"/>
      <w:r>
        <w:t>Các bên liên quan và mối quan tâm của họ</w:t>
      </w:r>
      <w:bookmarkEnd w:id="8"/>
    </w:p>
    <w:p w14:paraId="30AFD01C" w14:textId="77777777" w:rsidR="00E04744" w:rsidRDefault="004F752D">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63CF8335" w14:textId="77777777" w:rsidR="00E04744" w:rsidRDefault="004F752D">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2AE97B92" w14:textId="77777777" w:rsidR="00E04744" w:rsidRDefault="004F752D">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5A36586B" w14:textId="77777777" w:rsidR="00E87B8C" w:rsidRDefault="0057725D">
      <w:pPr>
        <w:pStyle w:val="Heading2"/>
      </w:pPr>
      <w:bookmarkStart w:id="9" w:name="_Toc241658788"/>
      <w:r>
        <w:t>Tác nhân và hệ thống bên ngoài</w:t>
      </w:r>
      <w:bookmarkEnd w:id="9"/>
    </w:p>
    <w:p w14:paraId="71EAEC8A" w14:textId="77777777" w:rsidR="00E04744" w:rsidRDefault="004F752D">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5C816B02" w14:textId="77777777" w:rsidR="00E04744" w:rsidRDefault="004F752D">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6BF315BF" w14:textId="77777777" w:rsidR="00E04744" w:rsidRDefault="004F752D">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67964169" w14:textId="77777777" w:rsidR="00E87B8C" w:rsidRDefault="0057725D">
      <w:pPr>
        <w:pStyle w:val="Heading2"/>
      </w:pPr>
      <w:bookmarkStart w:id="10" w:name="_Toc241658789"/>
      <w:r>
        <w:t>Ranh giới hệ thống</w:t>
      </w:r>
      <w:bookmarkEnd w:id="10"/>
    </w:p>
    <w:p w14:paraId="0A585142" w14:textId="77777777" w:rsidR="00E04744" w:rsidRDefault="004F752D">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79320AF8" w14:textId="77777777" w:rsidR="00E04744" w:rsidRDefault="004F752D">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0FDBBC90" w14:textId="77777777" w:rsidR="00E04744" w:rsidRDefault="004F752D">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7BDDAC83" w14:textId="77777777" w:rsidR="00E87B8C" w:rsidRDefault="0057725D">
      <w:pPr>
        <w:pStyle w:val="Heading2"/>
      </w:pPr>
      <w:bookmarkStart w:id="11" w:name="_Toc241658790"/>
      <w:r>
        <w:t>Các chức năng ảnh hưởng đến kiến trúc</w:t>
      </w:r>
      <w:bookmarkEnd w:id="11"/>
    </w:p>
    <w:p w14:paraId="02301362" w14:textId="77777777" w:rsidR="00E04744" w:rsidRDefault="004F752D">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09643866" w14:textId="77777777" w:rsidR="00E04744" w:rsidRDefault="004F752D">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64D45175" w14:textId="77777777" w:rsidR="00E04744" w:rsidRDefault="004F752D">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4045F360" w14:textId="77777777" w:rsidR="00E04744" w:rsidRDefault="004F752D">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56967A6C" w14:textId="77777777" w:rsidR="00E87B8C" w:rsidRDefault="0057725D">
      <w:pPr>
        <w:pStyle w:val="Heading2"/>
      </w:pPr>
      <w:bookmarkStart w:id="12" w:name="_Toc241658791"/>
      <w:r>
        <w:t>Yêu cầu chất lượng</w:t>
      </w:r>
      <w:bookmarkEnd w:id="12"/>
    </w:p>
    <w:p w14:paraId="65E36530" w14:textId="77777777" w:rsidR="00E04744" w:rsidRDefault="004F752D">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5FADC81D" w14:textId="77777777" w:rsidR="00E87B8C" w:rsidRDefault="0057725D">
      <w:pPr>
        <w:pStyle w:val="Heading3"/>
      </w:pPr>
      <w:bookmarkStart w:id="13" w:name="_Toc241658792"/>
      <w:r>
        <w:t>Bảo mật và quyền riêng tư</w:t>
      </w:r>
      <w:bookmarkEnd w:id="13"/>
    </w:p>
    <w:p w14:paraId="28E2ED08" w14:textId="77777777" w:rsidR="00E04744" w:rsidRDefault="004F752D">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24AC2659" w14:textId="77777777" w:rsidR="00E04744" w:rsidRDefault="004F752D">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7B47E105" w14:textId="77777777" w:rsidR="00E87B8C" w:rsidRDefault="0057725D">
      <w:pPr>
        <w:pStyle w:val="Heading3"/>
      </w:pPr>
      <w:bookmarkStart w:id="14" w:name="_Toc241658793"/>
      <w:r>
        <w:t>Hiệu năng</w:t>
      </w:r>
      <w:bookmarkEnd w:id="14"/>
    </w:p>
    <w:p w14:paraId="0F9081F8" w14:textId="77777777" w:rsidR="00E04744" w:rsidRDefault="004F752D">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35D6B207" w14:textId="77777777" w:rsidR="00E04744" w:rsidRDefault="004F752D">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08789375" w14:textId="77777777" w:rsidR="00E87B8C" w:rsidRDefault="0057725D">
      <w:pPr>
        <w:pStyle w:val="Heading3"/>
      </w:pPr>
      <w:bookmarkStart w:id="15" w:name="_Toc241658794"/>
      <w:r>
        <w:t>Khả năng mở rộng</w:t>
      </w:r>
      <w:bookmarkEnd w:id="15"/>
    </w:p>
    <w:p w14:paraId="14BDABF9" w14:textId="77777777" w:rsidR="00E04744" w:rsidRDefault="004F752D">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4B7B3956" w14:textId="77777777" w:rsidR="00E04744" w:rsidRDefault="004F752D">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515375D4" w14:textId="77777777" w:rsidR="00E87B8C" w:rsidRDefault="0057725D">
      <w:pPr>
        <w:pStyle w:val="Heading3"/>
      </w:pPr>
      <w:bookmarkStart w:id="16" w:name="_Toc241658795"/>
      <w:r>
        <w:t>Tính sẵn sàng và khả năng phục hồi</w:t>
      </w:r>
      <w:bookmarkEnd w:id="16"/>
    </w:p>
    <w:p w14:paraId="09DC1AD7" w14:textId="77777777" w:rsidR="00E04744" w:rsidRDefault="004F752D">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5BFE4EE5" w14:textId="77777777" w:rsidR="00E04744" w:rsidRDefault="004F752D">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46258826" w14:textId="77777777" w:rsidR="00E87B8C" w:rsidRDefault="0057725D">
      <w:pPr>
        <w:pStyle w:val="Heading3"/>
      </w:pPr>
      <w:bookmarkStart w:id="17" w:name="_Toc241658796"/>
      <w:r>
        <w:t>Khả năng bảo trì</w:t>
      </w:r>
      <w:bookmarkEnd w:id="17"/>
    </w:p>
    <w:p w14:paraId="28E4F54B" w14:textId="77777777" w:rsidR="00E04744" w:rsidRDefault="004F752D">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72A30FC4" w14:textId="77777777" w:rsidR="00E04744" w:rsidRDefault="004F752D">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74A0C404" w14:textId="77777777" w:rsidR="00E87B8C" w:rsidRDefault="0057725D">
      <w:pPr>
        <w:pStyle w:val="Heading2"/>
      </w:pPr>
      <w:bookmarkStart w:id="18" w:name="_Toc241658797"/>
      <w:r>
        <w:t>Ràng buộc và giả định thiết kế</w:t>
      </w:r>
      <w:bookmarkEnd w:id="18"/>
    </w:p>
    <w:p w14:paraId="568CCA5C" w14:textId="77777777" w:rsidR="00E04744" w:rsidRDefault="004F752D">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723BFD77" w14:textId="77777777" w:rsidR="00E04744" w:rsidRDefault="004F752D">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0277BA77" w14:textId="77777777" w:rsidR="00E04744" w:rsidRDefault="004F752D">
      <w:r>
        <w:t>Các luồng phụ thuộc MISA, JPOS/JoyWorld,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46392100" w14:textId="77777777" w:rsidR="00E04744" w:rsidRDefault="004F752D">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18B3D891" w14:textId="77777777" w:rsidR="00E87B8C" w:rsidRDefault="0057725D">
      <w:pPr>
        <w:pStyle w:val="Heading1"/>
      </w:pPr>
      <w:bookmarkStart w:id="19" w:name="_Toc241658798"/>
      <w:r>
        <w:lastRenderedPageBreak/>
        <w:t>Tổng quan và chiến lược kiến trúc</w:t>
      </w:r>
      <w:bookmarkEnd w:id="19"/>
    </w:p>
    <w:p w14:paraId="4687FBCE" w14:textId="77777777" w:rsidR="00E87B8C" w:rsidRDefault="0057725D">
      <w:pPr>
        <w:pStyle w:val="Heading2"/>
      </w:pPr>
      <w:bookmarkStart w:id="20" w:name="_Toc241658799"/>
      <w:r>
        <w:t>Nguyên tắc thiết kế</w:t>
      </w:r>
      <w:bookmarkEnd w:id="20"/>
    </w:p>
    <w:p w14:paraId="69D3F276" w14:textId="77777777" w:rsidR="001F5C9A" w:rsidRDefault="00AF1CBB">
      <w:r>
        <w:t>JPULSE ưu tiên phân tách trách nhiệm và bảo toàn tính đúng đắn của dữ liệu nghiệp vụ. Những nguyên tắc sau rút ra từ ranh giới hệ thống, ràng buộc kỹ thuật và yêu cầu chất lượng đã nêu trong SRS (Mục 2.4–2.6; Chương 7).</w:t>
      </w:r>
    </w:p>
    <w:p w14:paraId="030996E7" w14:textId="77777777" w:rsidR="001F5C9A" w:rsidRDefault="00AF1CBB">
      <w:r>
        <w:rPr>
          <w:b/>
        </w:rPr>
        <w:t xml:space="preserve">Phân tách trách nhiệm: </w:t>
      </w:r>
      <w:r>
        <w:t>Giao diện web trình bày trạng thái và tiếp nhận thao tác; API thực thi quy tắc nghiệp vụ, phân quyền, chuyển trạng thái và điều phối tích hợp; Firestore và Storage lưu trạng thái bền vững. Các thay đổi nghiệp vụ quan trọng phải đi qua API để có cùng một điểm kiểm soát quyền, kiểm tra đầu vào và ghi audit.</w:t>
      </w:r>
    </w:p>
    <w:p w14:paraId="21EEBCF7" w14:textId="77777777" w:rsidR="001F5C9A" w:rsidRDefault="00AF1CBB">
      <w:r>
        <w:rPr>
          <w:b/>
        </w:rPr>
        <w:t xml:space="preserve">Quyền tối thiểu theo phạm vi: </w:t>
      </w:r>
      <w:r>
        <w:t>Mọi truy cập dữ liệu và lệnh xử lý phải gắn với định danh, quyền theo vai trò và phạm vi cơ sở. Khi thiếu hoặc sai ngữ cảnh quyền, hệ thống từ chối mặc định. Đường truy cập trực tiếp từ web đến Firestore/Storage chỉ được dùng trong phạm vi được Firebase Security Rules và chính sách lưu trữ cho phép.</w:t>
      </w:r>
    </w:p>
    <w:p w14:paraId="5ED4072E" w14:textId="77777777" w:rsidR="001F5C9A" w:rsidRDefault="00AF1CBB">
      <w:r>
        <w:rPr>
          <w:b/>
        </w:rPr>
        <w:t xml:space="preserve">Ranh giới dữ liệu và chống trùng: </w:t>
      </w:r>
      <w:r>
        <w:t>JPULSE sở hữu trạng thái quy trình và dữ liệu nội bộ; hệ thống ngoài giữ quyền đối với kết quả do họ phát hành. Lệnh có thể gửi lại phải có định danh ổn định hoặc khóa chống trùng. Với kết quả chưa xác định từ MISA, JPOS hay dịch vụ khác, JPULSE lưu trạng thái để đối soát trước khi tiếp tục xử lý.</w:t>
      </w:r>
    </w:p>
    <w:p w14:paraId="07244A14" w14:textId="77777777" w:rsidR="001F5C9A" w:rsidRDefault="00AF1CBB">
      <w:r>
        <w:rPr>
          <w:b/>
        </w:rPr>
        <w:t xml:space="preserve">Xử lý nền có thể phục hồi: </w:t>
      </w:r>
      <w:r>
        <w:t>Tác vụ dài hạn như phát hành hóa đơn hàng loạt hoặc tạo voucher được tiếp nhận và theo dõi bằng trạng thái bền vững, có retry và khả năng phục hồi. API phản hồi mã công việc thay vì giữ một kết nối chờ đến khi toàn bộ tác vụ hoàn tất.</w:t>
      </w:r>
    </w:p>
    <w:p w14:paraId="163A96FE" w14:textId="77777777" w:rsidR="001F5C9A" w:rsidRDefault="00AF1CBB">
      <w:r>
        <w:rPr>
          <w:b/>
        </w:rPr>
        <w:t xml:space="preserve">Hợp đồng và cấu hình nhất quán: </w:t>
      </w:r>
      <w:r>
        <w:t>Các enum, trạng thái và payload lõi được chia sẻ qua @bduck/shared-types. Cấu hình môi trường, bí mật và feature flag tách khỏi mã nguồn; thay đổi hợp đồng không tương thích cần có giai đoạn chuyển tiếp và được kiểm tra trong pipeline phát hành.</w:t>
      </w:r>
    </w:p>
    <w:p w14:paraId="60BF4AD0" w14:textId="77777777" w:rsidR="00E87B8C" w:rsidRDefault="0057725D">
      <w:pPr>
        <w:pStyle w:val="Heading2"/>
      </w:pPr>
      <w:bookmarkStart w:id="21" w:name="_Toc241658800"/>
      <w:r>
        <w:lastRenderedPageBreak/>
        <w:t>Kiểu kiến trúc được lựa chọn</w:t>
      </w:r>
      <w:bookmarkEnd w:id="21"/>
    </w:p>
    <w:p w14:paraId="25A604C6" w14:textId="77777777" w:rsidR="001F5C9A" w:rsidRDefault="00AF1CBB">
      <w:r>
        <w:t>JPULSE được tổ chức thành ứng dụng web, dịch vụ API và các kho dữ liệu/tệp trên nền tảng Firebase. Web JPULSE dùng Next.js/React để cung cấp giao diện nghiệp vụ; JPULSE API dùng Node.js/Express để xử lý lệnh, phân quyền và tích hợp. Firestore lưu tài khoản, quyền và dữ liệu nghiệp vụ; Firebase Storage lưu chứng từ, hình ảnh và tệp. Firebase Authentication là dịch vụ xác thực danh tính bên ngoài ranh giới ứng dụng JPULSE.</w:t>
      </w:r>
    </w:p>
    <w:p w14:paraId="6D11F964" w14:textId="77777777" w:rsidR="001F5C9A" w:rsidRDefault="00AF1CBB">
      <w:r>
        <w:t>Web trao đổi nghiệp vụ với API qua HTTP/JSON. Một số chức năng đọc dữ liệu thời gian thực và thao tác hẹp được web thực hiện qua Firebase Web SDK, dưới sự kiểm soát của Security Rules; các lệnh tạo/sửa dữ liệu nghiệp vụ đi qua API. API sử dụng Firebase Admin SDK để xác minh danh tính, truy cập Firestore/Storage và thực thi quy tắc phía máy chủ. JPOS tương tác với JPULSE qua API; các tích hợp khác được mô tả ở những góc nhìn và luồng xử lý tương ứng.</w:t>
      </w:r>
    </w:p>
    <w:p w14:paraId="65996CE2" w14:textId="77777777" w:rsidR="001F5C9A" w:rsidRDefault="00AF1CBB">
      <w:r>
        <w:t>Ở mức C4, web, API, Firestore và Storage là các container logic: ứng dụng hoặc kho dữ liệu có trách nhiệm riêng, không đồng nghĩa với Docker container. Cách đóng gói và triển khai trên hạ tầng được trình bày tại Chương 6; Hình 3-1 tập trung vào ranh giới và những kết nối trực tiếp quan trọng của hệ thống.</w:t>
      </w:r>
    </w:p>
    <w:p w14:paraId="49F3082C" w14:textId="77777777" w:rsidR="001F5C9A" w:rsidRDefault="001F5C9A">
      <w:pPr>
        <w:sectPr w:rsidR="001F5C9A" w:rsidSect="00412E3E">
          <w:pgSz w:w="12240" w:h="15840"/>
          <w:pgMar w:top="1440" w:right="1440" w:bottom="1440" w:left="1440" w:header="708" w:footer="708" w:gutter="0"/>
          <w:pgNumType w:start="1"/>
          <w:cols w:space="708"/>
          <w:titlePg/>
          <w:docGrid w:linePitch="360"/>
        </w:sectPr>
      </w:pPr>
    </w:p>
    <w:p w14:paraId="0B8D534F" w14:textId="77777777" w:rsidR="00E87B8C" w:rsidRDefault="0057725D">
      <w:pPr>
        <w:pStyle w:val="Heading2"/>
      </w:pPr>
      <w:bookmarkStart w:id="22" w:name="_Toc241658801"/>
      <w:r>
        <w:lastRenderedPageBreak/>
        <w:t>Sơ đồ kiến trúc tổng thể</w:t>
      </w:r>
      <w:bookmarkEnd w:id="22"/>
    </w:p>
    <w:p w14:paraId="47C1B093" w14:textId="77777777" w:rsidR="001F5C9A" w:rsidRDefault="00AF1CBB">
      <w:pPr>
        <w:keepNext/>
        <w:spacing w:after="0"/>
        <w:ind w:firstLine="0"/>
        <w:jc w:val="center"/>
      </w:pPr>
      <w:r>
        <w:rPr>
          <w:noProof/>
        </w:rPr>
        <w:drawing>
          <wp:inline distT="0" distB="0" distL="0" distR="0" wp14:anchorId="7EA51EA7" wp14:editId="1F95E455">
            <wp:extent cx="8046720" cy="4358640"/>
            <wp:effectExtent l="0" t="0" r="0" b="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046720" cy="4358640"/>
                    </a:xfrm>
                    <a:prstGeom prst="rect">
                      <a:avLst/>
                    </a:prstGeom>
                  </pic:spPr>
                </pic:pic>
              </a:graphicData>
            </a:graphic>
          </wp:inline>
        </w:drawing>
      </w:r>
    </w:p>
    <w:p w14:paraId="6C9FDE0D" w14:textId="77777777" w:rsidR="00E87B8C" w:rsidRDefault="0057725D">
      <w:pPr>
        <w:pStyle w:val="Caption"/>
      </w:pPr>
      <w:r>
        <w:t>Hình 3-1: Sơ đồ container (C4 cấp 2) của JPULSE</w:t>
      </w:r>
    </w:p>
    <w:p w14:paraId="4C169315" w14:textId="77777777" w:rsidR="001F5C9A" w:rsidRDefault="001F5C9A">
      <w:pPr>
        <w:sectPr w:rsidR="001F5C9A" w:rsidSect="00412E3E">
          <w:pgSz w:w="15840" w:h="12240" w:orient="landscape"/>
          <w:pgMar w:top="1440" w:right="1440" w:bottom="1440" w:left="1440" w:header="708" w:footer="708" w:gutter="0"/>
          <w:cols w:space="708"/>
          <w:docGrid w:linePitch="360"/>
        </w:sectPr>
      </w:pPr>
    </w:p>
    <w:p w14:paraId="191557EF" w14:textId="77777777" w:rsidR="00E87B8C" w:rsidRDefault="0057725D">
      <w:pPr>
        <w:pStyle w:val="Heading2"/>
      </w:pPr>
      <w:bookmarkStart w:id="23" w:name="_Toc241658802"/>
      <w:r>
        <w:lastRenderedPageBreak/>
        <w:t>Các thành phần chính và trách nhiệm</w:t>
      </w:r>
      <w:bookmarkEnd w:id="23"/>
    </w:p>
    <w:p w14:paraId="62DB345A" w14:textId="77777777" w:rsidR="00E87B8C" w:rsidRDefault="0057725D">
      <w:pPr>
        <w:pStyle w:val="Heading3"/>
      </w:pPr>
      <w:bookmarkStart w:id="24" w:name="_Toc241658803"/>
      <w:r>
        <w:t>Giao diện web JPULSE</w:t>
      </w:r>
      <w:bookmarkEnd w:id="24"/>
    </w:p>
    <w:p w14:paraId="0E745A4F" w14:textId="77777777" w:rsidR="00727CA3" w:rsidRDefault="002C0D93">
      <w:pPr>
        <w:keepLines/>
      </w:pPr>
      <w:r>
        <w:t>Web JPULSE là ứng dụng Next.js/React trong apps/fe-wms, cung cấp giao diện qua trình duyệt cho nhân viên và người quản trị. Các tuyến giao diện hiện có bao phủ dashboard, kho và sản phẩm, nhập xuất và điều chuyển, kiểm kê, nhân sự và chấm công, doanh thu và chi phí, hóa đơn điện tử, voucher, quản trị tài khoản/quyền cùng các chức năng cấu hình. Trang yêu cầu hóa đơn bằng token phục vụ khách hàng ở phạm vi công khai được tách khỏi khu vực quản trị. Giao diện quản trị hướng đến desktop; các luồng hiện trường cần dùng trên thiết bị di động được thiết kế theo yêu cầu Mobile Web của SRS. JPOS là hệ thống POS độc lập, không thuộc ứng dụng Web JPULSE (SRS, Mục 1.2 và 2.5).</w:t>
      </w:r>
    </w:p>
    <w:p w14:paraId="20B9349C" w14:textId="77777777" w:rsidR="00727CA3" w:rsidRDefault="002C0D93">
      <w:pPr>
        <w:keepLines/>
      </w:pPr>
      <w:r>
        <w:rPr>
          <w:b/>
        </w:rPr>
        <w:t xml:space="preserve">Trách nhiệm giao diện: </w:t>
      </w:r>
      <w:r>
        <w:t>Thành phần web chịu trách nhiệm điều hướng, hiển thị dữ liệu và trạng thái quy trình, thu thập đầu vào, hỗ trợ lọc/tìm kiếm, phản hồi thao tác và trình bày lỗi cho người dùng. Web có thể kiểm tra định dạng và điều kiện đơn giản để giảm thao tác sai, nhưng quy tắc nghiệp vụ, quyền thực hiện, tính hợp lệ của trạng thái và thay đổi dữ liệu có tác động quan trọng phải được API kiểm tra lại. Các màn hình dùng chung kiểu dữ liệu và trạng thái cốt lõi từ @bduck/shared-types để giữ cách diễn giải nhất quán với máy chủ.</w:t>
      </w:r>
    </w:p>
    <w:p w14:paraId="7C240914" w14:textId="77777777" w:rsidR="00727CA3" w:rsidRDefault="002C0D93">
      <w:pPr>
        <w:keepLines/>
      </w:pPr>
      <w:r>
        <w:rPr>
          <w:b/>
        </w:rPr>
        <w:t xml:space="preserve">Xác thực và phân quyền: </w:t>
      </w:r>
      <w:r>
        <w:t>Người dùng đăng nhập bằng Firebase Web SDK; web gửi ID token tới JPULSE API để thiết lập phiên và nhận thông tin tài khoản, vai trò cùng phạm vi truy cập. Khu vực dashboard kiểm tra trạng thái đăng nhập và quyền đối với trang, chuyển người chưa đăng nhập đến trang đăng nhập, hiển thị trang 403 khi không đủ quyền và áp dụng màn hình khóa MFA khi cần. Việc ẩn hoặc khóa thao tác trên web chỉ là lớp hướng dẫn người dùng; API vẫn là điểm quyết định quyền và phạm vi cơ sở cho từng yêu cầu (SRS: SEC01–SEC03).</w:t>
      </w:r>
    </w:p>
    <w:p w14:paraId="0D7D3E41" w14:textId="77777777" w:rsidR="00727CA3" w:rsidRDefault="002C0D93">
      <w:pPr>
        <w:keepLines/>
      </w:pPr>
      <w:r>
        <w:rPr>
          <w:b/>
        </w:rPr>
        <w:lastRenderedPageBreak/>
        <w:t xml:space="preserve">Giao tiếp và dữ liệu: </w:t>
      </w:r>
      <w:r>
        <w:t>Lệnh tạo/sửa dữ liệu nghiệp vụ được web gửi tới JPULSE API qua HTTP/JSON để máy chủ kiểm tra đầu vào, quyền, trạng thái và audit. Một số màn hình đọc dữ liệu Firestore theo thời gian thực bằng Firebase Web SDK với truy vấn giới hạn theo cơ sở; các thao tác ghi trực tiếp chỉ áp dụng cho phạm vi hẹp được Security Rules cho phép, không thay thế API đối với mutation nghiệp vụ. Web có luồng tải tệp qua Firebase Storage SDK và luồng sử dụng URL/chính sách tải do API cấp; quyền đối với bucket và tệp phải được kiểm soát phù hợp với từng luồng (SRS: TC05–TC06).</w:t>
      </w:r>
    </w:p>
    <w:p w14:paraId="18C9EC01" w14:textId="77777777" w:rsidR="00727CA3" w:rsidRDefault="002C0D93">
      <w:pPr>
        <w:keepLines/>
      </w:pPr>
      <w:r>
        <w:rPr>
          <w:b/>
        </w:rPr>
        <w:t xml:space="preserve">Trải nghiệm và trạng thái: </w:t>
      </w:r>
      <w:r>
        <w:t>Giao diện cần thể hiện trạng thái đang tải, đang xử lý, thành công, lỗi và chưa đồng bộ một cách rõ ràng. Với tác vụ nền, web hiển thị mã/trạng thái và tiến độ thay vì giữ kết nối chờ; lỗi nhập liệu đặt cạnh thao tác liên quan, còn lỗi hệ thống có thông điệp có thể xử lý mà không lộ chi tiết kỹ thuật. Bố cục phải phù hợp màn hình quản trị mật độ dữ liệu cao và các thao tác cảm ứng tại hiện trường; thuật ngữ, ngày giờ và trạng thái phải thống nhất với SRS, bao gồm các yêu cầu về khả năng tiếp cận và phản hồi khi mạng không ổn định (SRS: P02, USA01–USA08).</w:t>
      </w:r>
    </w:p>
    <w:p w14:paraId="156F922C" w14:textId="77777777" w:rsidR="00E87B8C" w:rsidRDefault="0057725D">
      <w:pPr>
        <w:pStyle w:val="Heading3"/>
      </w:pPr>
      <w:bookmarkStart w:id="25" w:name="_Toc241658804"/>
      <w:r>
        <w:t>API nghiệp vụ JPULSE</w:t>
      </w:r>
      <w:bookmarkEnd w:id="25"/>
    </w:p>
    <w:p w14:paraId="7447511D" w14:textId="77777777" w:rsidR="00BB797A" w:rsidRDefault="006A386D">
      <w:pPr>
        <w:keepLines/>
      </w:pPr>
      <w:r>
        <w:t>JPULSE API là ứng dụng Node.js/Express viết bằng TypeScript trong apps/be-wms. API cung cấp các tuyến REST/JSON cho xác thực, tài khoản và vai trò, cơ sở và kho, sản phẩm, nhập xuất và điều chuyển, kiểm kê, nhân sự, doanh thu, chi phí, hóa đơn, POS và voucher. Trong mã nguồn, tuyến API tiếp nhận yêu cầu và áp dụng middleware; service thực thi chính sách nghiệp vụ; repository hoặc client tích hợp truy cập dữ liệu và hệ thống ngoài. Trang yêu cầu hóa đơn công khai sử dụng tuyến và cơ chế xác thực riêng với khu vực quản trị (SRS: TC03; Chương 4 và 6).</w:t>
      </w:r>
    </w:p>
    <w:p w14:paraId="6EFFA90A" w14:textId="77777777" w:rsidR="00BB797A" w:rsidRDefault="006A386D">
      <w:pPr>
        <w:keepLines/>
      </w:pPr>
      <w:r>
        <w:rPr>
          <w:b/>
        </w:rPr>
        <w:lastRenderedPageBreak/>
        <w:t xml:space="preserve">Kiểm soát nghiệp vụ và truy cập: </w:t>
      </w:r>
      <w:r>
        <w:t>API xác minh định danh hoặc phiên, xây dựng ngữ cảnh truy cập, kiểm tra quyền theo vai trò và Office Scope, kiểm tra schema và trạng thái nghiệp vụ trước khi ghi dữ liệu. Những thay đổi quan trọng như biến động tồn kho, phê duyệt, số dư nghỉ phép và phát hành hóa đơn phải bảo toàn tính nhất quán, lưu lịch sử xử lý và chống gửi trùng khi yêu cầu có thể thử lại. Middleware hiện có áp dụng Helmet, CORS theo danh sách cho phép, giới hạn tốc độ và giới hạn kích thước JSON; quyền ở giao diện không thay thế kiểm tra phía API (SRS: BC01–BC07, SEC01–SEC10).</w:t>
      </w:r>
    </w:p>
    <w:p w14:paraId="6104C6DD" w14:textId="77777777" w:rsidR="00BB797A" w:rsidRDefault="006A386D">
      <w:pPr>
        <w:keepLines/>
      </w:pPr>
      <w:r>
        <w:rPr>
          <w:b/>
        </w:rPr>
        <w:t xml:space="preserve">Điều phối và vận hành: </w:t>
      </w:r>
      <w:r>
        <w:t>API dùng Firebase Admin SDK để xác minh token và truy cập Firestore/Storage bằng quyền máy chủ, đồng thời gọi các dịch vụ bên ngoài qua client hoặc adapter riêng. Lệnh tích hợp kéo dài được giao cho tác vụ nền hoặc hàng đợi khi cấu hình cho phép; trạng thái job, khóa chống trùng và kết quả từng phần được lưu bền vững để có thể retry hoặc đối soát. Dịch vụ phải không phụ thuộc trạng thái chỉ nằm trong bộ nhớ một instance, phù hợp với cách mở rộng ngang của Cloud Run (SRS: TC04–TC05, TC11–TC13, SCA01–SCA05).</w:t>
      </w:r>
    </w:p>
    <w:p w14:paraId="0F4DEB39" w14:textId="77777777" w:rsidR="00E87B8C" w:rsidRDefault="0057725D">
      <w:pPr>
        <w:pStyle w:val="Heading3"/>
      </w:pPr>
      <w:bookmarkStart w:id="26" w:name="_Toc241658805"/>
      <w:r>
        <w:t>Gói kiểu dữ liệu và hợp đồng dùng chung</w:t>
      </w:r>
      <w:bookmarkEnd w:id="26"/>
    </w:p>
    <w:p w14:paraId="3B45A281" w14:textId="77777777" w:rsidR="00BB797A" w:rsidRDefault="006A386D">
      <w:pPr>
        <w:keepLines/>
      </w:pPr>
      <w:r>
        <w:t>Gói @bduck/shared-types trong packages/shared-types là hợp đồng TypeScript được Web JPULSE và JPULSE API dùng chung. Gói tập hợp enum, trạng thái, kiểu dữ liệu và payload cốt lõi của các miền như người dùng và quyền, kho, phiếu, nhân sự, chấm công, nghỉ phép, hóa đơn, POS và voucher; một số hợp đồng có schema kiểm tra dữ liệu. Nhờ dùng cùng định nghĩa, hai ứng dụng giảm sai khác khi diễn giải mã trạng thái, trường dữ liệu và kết quả nghiệp vụ (SRS: TC01, SCA06).</w:t>
      </w:r>
    </w:p>
    <w:p w14:paraId="7977FC90" w14:textId="77777777" w:rsidR="00BB797A" w:rsidRDefault="006A386D">
      <w:pPr>
        <w:keepLines/>
      </w:pPr>
      <w:r>
        <w:rPr>
          <w:b/>
        </w:rPr>
        <w:t xml:space="preserve">Ranh giới và thay đổi: </w:t>
      </w:r>
      <w:r>
        <w:t>Gói này được build và nhập như dependency trong pnpm workspace; nó không chạy thành dịch vụ độc lập và không lưu dữ liệu. Thay đổi hợp đồng cần được kiểm tra cùng frontend và backend. Khi đổi tên trường, enum hoặc ý nghĩa trạng thái theo cách không tương thích, thiết kế phải có migration hoặc giai đoạn chuyển tiếp để các phiên bản triển khai khác nhau không đọc sai dữ liệu hay phản hồi API (SRS: SCA06, COM06).</w:t>
      </w:r>
    </w:p>
    <w:p w14:paraId="0B210804" w14:textId="77777777" w:rsidR="00E87B8C" w:rsidRDefault="0057725D">
      <w:pPr>
        <w:pStyle w:val="Heading3"/>
      </w:pPr>
      <w:bookmarkStart w:id="27" w:name="_Toc241658806"/>
      <w:r>
        <w:lastRenderedPageBreak/>
        <w:t>Kho dữ liệu và lưu trữ tệp</w:t>
      </w:r>
      <w:bookmarkEnd w:id="27"/>
    </w:p>
    <w:p w14:paraId="0D3D43EB" w14:textId="77777777" w:rsidR="00BB797A" w:rsidRDefault="006A386D">
      <w:pPr>
        <w:keepLines/>
      </w:pPr>
      <w:r>
        <w:t>Firestore JPULSE là kho dữ liệu NoSQL chính cho tài khoản nghiệp vụ, vai trò, quyền và phạm vi cơ sở, danh mục, chứng từ, trạng thái quy trình, dữ liệu giao dịch, cấu hình và audit. Dữ liệu được tổ chức theo miền nghiệp vụ như SRS Chương 5; các truy vấn phải giới hạn theo quyền và cơ sở, dùng index và phân trang khi tập dữ liệu lớn. Các thay đổi liên quan đồng thời đến nhiều bản ghi, đặc biệt là tồn kho hoặc số dư, cần transaction/batch và kiểm soát retry để không tạo trạng thái dở dang (SRS: TC05–TC07, AVL03–AVL04).</w:t>
      </w:r>
    </w:p>
    <w:p w14:paraId="02634646" w14:textId="77777777" w:rsidR="00BB797A" w:rsidRDefault="006A386D">
      <w:pPr>
        <w:keepLines/>
      </w:pPr>
      <w:r>
        <w:rPr>
          <w:b/>
        </w:rPr>
        <w:t xml:space="preserve">Đường truy cập dữ liệu: </w:t>
      </w:r>
      <w:r>
        <w:t>Web có thể đọc một số dữ liệu thời gian thực bằng Firebase Web SDK và thực hiện các ghi hẹp được Firestore Security Rules cho phép. Rules từ chối mặc định và kiểm tra bản ghi quyền hiện hành; các mutation nghiệp vụ quan trọng đi qua JPULSE API dùng Admin SDK để áp dụng chính sách, kiểm tra trạng thái và ghi audit. Firebase Authentication cung cấp định danh, còn trạng thái tài khoản, vai trò và quyền nghiệp vụ thuộc dữ liệu JPULSE trong Firestore.</w:t>
      </w:r>
    </w:p>
    <w:p w14:paraId="358B8BE0" w14:textId="77777777" w:rsidR="00BB797A" w:rsidRDefault="006A386D">
      <w:pPr>
        <w:keepLines/>
      </w:pPr>
      <w:r>
        <w:rPr>
          <w:b/>
        </w:rPr>
        <w:t xml:space="preserve">Lưu trữ tệp: </w:t>
      </w:r>
      <w:r>
        <w:t>Storage JPULSE dùng Firebase Cloud Storage để lưu chứng từ, hợp đồng, hình ảnh bằng chứng và tệp nghiệp vụ. Firestore lưu metadata, định danh, trạng thái và tham chiếu tới tệp; nội dung tệp nằm trong Storage. Tùy luồng, web tải tệp bằng Storage SDK hoặc dùng URL/chính sách tải do API cấp, còn API quản lý tệp bằng Admin SDK. Thiết kế phải kiểm tra quyền sở hữu, loại và kích thước tệp, đường dẫn lưu, thời hạn URL và chính sách bucket theo môi trường; bản sao lưu phải bao gồm cả dữ liệu và tệp (SRS: TC05–TC06, SEC09, BAK01).</w:t>
      </w:r>
    </w:p>
    <w:p w14:paraId="4581DCCE" w14:textId="77777777" w:rsidR="00E87B8C" w:rsidRDefault="0057725D">
      <w:pPr>
        <w:pStyle w:val="Heading3"/>
      </w:pPr>
      <w:bookmarkStart w:id="28" w:name="_Toc241658807"/>
      <w:r>
        <w:lastRenderedPageBreak/>
        <w:t>Dịch vụ tích hợp bên ngoài</w:t>
      </w:r>
      <w:bookmarkEnd w:id="28"/>
    </w:p>
    <w:p w14:paraId="22009FCF" w14:textId="77777777" w:rsidR="00BB797A" w:rsidRDefault="006A386D">
      <w:pPr>
        <w:keepLines/>
      </w:pPr>
      <w:r>
        <w:t>Firebase Authentication là dịch vụ xác thực danh tính và cấp token cho người dùng; JPULSE API xác minh token/phiên trước khi áp dụng quyền nghiệp vụ. Firebase Cloud Messaging chuyển thông báo đẩy đến thiết bị. Google Cloud Tasks có thể phân phối tác vụ hóa đơn hoặc voucher và gọi lại worker được bảo vệ; Cloud Scheduler được SRS nêu cho các công việc định kỳ theo cấu hình triển khai. Các dịch vụ này hỗ trợ JPULSE nhưng không nắm quy tắc nghiệp vụ hoặc quyền truy cập của người dùng (SRS: INT-01, INT-10).</w:t>
      </w:r>
    </w:p>
    <w:p w14:paraId="0CFF7AEE" w14:textId="77777777" w:rsidR="00BB797A" w:rsidRDefault="006A386D">
      <w:pPr>
        <w:keepLines/>
      </w:pPr>
      <w:r>
        <w:t>JPOS là hệ thống điểm bán độc lập. JPULSE trao đổi dữ liệu sản phẩm, thiết bị, định danh hoặc yêu cầu xác thực qua API theo từng luồng đã xác nhận. Cityfuns/JoyWorld cung cấp nguồn dữ liệu doanh thu, đơn hàng và tồn đối tác; các thao tác ghi hoặc hoàn tiền chỉ được bật theo cấu hình và quyền. SRS cũng nhắc hệ thống ERP cũ, nhưng hợp đồng tích hợp và trạng thái vận hành cụ thể cần được xác minh trước khi coi đó là luồng đang chạy (SRS: INT-04–INT-07).</w:t>
      </w:r>
    </w:p>
    <w:p w14:paraId="401BAED0" w14:textId="77777777" w:rsidR="00BB797A" w:rsidRDefault="006A386D">
      <w:pPr>
        <w:keepLines/>
      </w:pPr>
      <w:r>
        <w:t>MISA meInvoice là nguồn kết quả phát hành và trạng thái hóa đơn điện tử; JPULSE chuẩn hóa dữ liệu, gửi yêu cầu, lưu định danh giao dịch và đối soát kết quả. Brevo chuyển phát email giao dịch, OTP và voucher; VietQR cung cấp dữ liệu tra cứu doanh nghiệp để hỗ trợ nhập thông tin hóa đơn. Mapbox được web sử dụng cho bản đồ hoặc tuyến điều chuyển khi có cấu hình phù hợp. Mỗi kết nối chỉ trao đổi dữ liệu cần thiết và tuân theo hợp đồng API hoặc SMTP của dịch vụ tương ứng (SRS: INT-02–INT-03, INT-08–INT-09).</w:t>
      </w:r>
    </w:p>
    <w:p w14:paraId="010E3DCE" w14:textId="77777777" w:rsidR="00BB797A" w:rsidRDefault="006A386D">
      <w:pPr>
        <w:keepLines/>
      </w:pPr>
      <w:r>
        <w:rPr>
          <w:b/>
        </w:rPr>
        <w:t xml:space="preserve">Kiểm soát ranh giới tích hợp: </w:t>
      </w:r>
      <w:r>
        <w:t>Thông tin xác thực và secret của các tích hợp máy chủ phải nằm trong cấu hình được bảo vệ, không chuyển ra bundle trình duyệt. API đặt timeout, phân loại lỗi có thể retry, lỗi kết thúc và kết quả chưa xác định; các thao tác có tác động tài chính hoặc tồn kho dùng khóa chống trùng, lưu trạng thái và hỗ trợ đối soát thủ công. Khi dịch vụ ngoài không sẵn sàng, JPULSE phải thông báo đúng trạng thái và để các nghiệp vụ độc lập tiếp tục hoạt động (SRS: TC08, TC13, AVL04–AVL08).</w:t>
      </w:r>
    </w:p>
    <w:p w14:paraId="1A65ABF4" w14:textId="77777777" w:rsidR="00E87B8C" w:rsidRDefault="0057725D">
      <w:pPr>
        <w:pStyle w:val="Caption"/>
      </w:pPr>
      <w:r>
        <w:lastRenderedPageBreak/>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2CB46C6D"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4982783F"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2D4BEE9A"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550D66B5"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7E2A02A5" w14:textId="77777777" w:rsidR="00FA6A85" w:rsidRDefault="00A03113">
            <w:pPr>
              <w:spacing w:after="0"/>
            </w:pPr>
            <w:r>
              <w:rPr>
                <w:color w:val="FFFFFF"/>
                <w:sz w:val="20"/>
              </w:rPr>
              <w:t>Ghi chú</w:t>
            </w:r>
          </w:p>
        </w:tc>
      </w:tr>
      <w:tr w:rsidR="00FA6A85" w14:paraId="7AB7BBE4" w14:textId="77777777" w:rsidTr="00FA6A85">
        <w:trPr>
          <w:cantSplit/>
        </w:trPr>
        <w:tc>
          <w:tcPr>
            <w:tcW w:w="1944" w:type="dxa"/>
            <w:tcMar>
              <w:top w:w="90" w:type="dxa"/>
              <w:left w:w="105" w:type="dxa"/>
              <w:bottom w:w="90" w:type="dxa"/>
              <w:right w:w="105" w:type="dxa"/>
            </w:tcMar>
            <w:vAlign w:val="center"/>
          </w:tcPr>
          <w:p w14:paraId="20B06E70" w14:textId="77777777" w:rsidR="00FA6A85" w:rsidRDefault="00FA6A85">
            <w:pPr>
              <w:spacing w:after="0" w:line="240" w:lineRule="auto"/>
              <w:jc w:val="left"/>
            </w:pPr>
            <w:r>
              <w:rPr>
                <w:sz w:val="19"/>
              </w:rPr>
              <w:t>Web JPULSE</w:t>
            </w:r>
          </w:p>
        </w:tc>
        <w:tc>
          <w:tcPr>
            <w:tcW w:w="2448" w:type="dxa"/>
            <w:tcMar>
              <w:top w:w="90" w:type="dxa"/>
              <w:left w:w="105" w:type="dxa"/>
              <w:bottom w:w="90" w:type="dxa"/>
              <w:right w:w="105" w:type="dxa"/>
            </w:tcMar>
            <w:vAlign w:val="center"/>
          </w:tcPr>
          <w:p w14:paraId="2B897430" w14:textId="77777777" w:rsidR="00FA6A85" w:rsidRDefault="00FA6A85">
            <w:pPr>
              <w:spacing w:after="0" w:line="240" w:lineRule="auto"/>
              <w:jc w:val="left"/>
            </w:pPr>
            <w:r>
              <w:rPr>
                <w:sz w:val="19"/>
              </w:rPr>
              <w:t>Giao diện và trạng thái thao tác</w:t>
            </w:r>
          </w:p>
        </w:tc>
        <w:tc>
          <w:tcPr>
            <w:tcW w:w="3528" w:type="dxa"/>
            <w:tcMar>
              <w:top w:w="90" w:type="dxa"/>
              <w:left w:w="105" w:type="dxa"/>
              <w:bottom w:w="90" w:type="dxa"/>
              <w:right w:w="105" w:type="dxa"/>
            </w:tcMar>
            <w:vAlign w:val="center"/>
          </w:tcPr>
          <w:p w14:paraId="533B2370" w14:textId="77777777" w:rsidR="00FA6A85" w:rsidRDefault="00FA6A85">
            <w:pPr>
              <w:spacing w:after="0" w:line="240" w:lineRule="auto"/>
              <w:jc w:val="left"/>
            </w:pPr>
            <w:r>
              <w:rPr>
                <w:sz w:val="19"/>
              </w:rPr>
              <w:t>HTTP/JSON; Firebase Web SDK</w:t>
            </w:r>
          </w:p>
        </w:tc>
        <w:tc>
          <w:tcPr>
            <w:tcW w:w="1440" w:type="dxa"/>
            <w:tcMar>
              <w:top w:w="90" w:type="dxa"/>
              <w:left w:w="105" w:type="dxa"/>
              <w:bottom w:w="90" w:type="dxa"/>
              <w:right w:w="105" w:type="dxa"/>
            </w:tcMar>
            <w:vAlign w:val="center"/>
          </w:tcPr>
          <w:p w14:paraId="1ECB5CE7" w14:textId="77777777" w:rsidR="00FA6A85" w:rsidRDefault="00FA6A85">
            <w:pPr>
              <w:spacing w:after="0" w:line="240" w:lineRule="auto"/>
              <w:jc w:val="left"/>
            </w:pPr>
            <w:r>
              <w:rPr>
                <w:sz w:val="19"/>
              </w:rPr>
              <w:t>Next.js/React</w:t>
            </w:r>
          </w:p>
        </w:tc>
      </w:tr>
      <w:tr w:rsidR="00FA6A85" w14:paraId="15145325" w14:textId="77777777" w:rsidTr="00FA6A85">
        <w:trPr>
          <w:cantSplit/>
        </w:trPr>
        <w:tc>
          <w:tcPr>
            <w:tcW w:w="1944" w:type="dxa"/>
            <w:shd w:val="clear" w:color="auto" w:fill="EAF5FB"/>
            <w:tcMar>
              <w:top w:w="90" w:type="dxa"/>
              <w:left w:w="105" w:type="dxa"/>
              <w:bottom w:w="90" w:type="dxa"/>
              <w:right w:w="105" w:type="dxa"/>
            </w:tcMar>
            <w:vAlign w:val="center"/>
          </w:tcPr>
          <w:p w14:paraId="75B01FF2" w14:textId="77777777" w:rsidR="00FA6A85" w:rsidRDefault="00FA6A85">
            <w:pPr>
              <w:spacing w:after="0" w:line="240" w:lineRule="auto"/>
              <w:jc w:val="left"/>
            </w:pPr>
            <w:r>
              <w:rPr>
                <w:sz w:val="19"/>
              </w:rPr>
              <w:t>JPULSE API</w:t>
            </w:r>
          </w:p>
        </w:tc>
        <w:tc>
          <w:tcPr>
            <w:tcW w:w="2448" w:type="dxa"/>
            <w:shd w:val="clear" w:color="auto" w:fill="EAF5FB"/>
            <w:tcMar>
              <w:top w:w="90" w:type="dxa"/>
              <w:left w:w="105" w:type="dxa"/>
              <w:bottom w:w="90" w:type="dxa"/>
              <w:right w:w="105" w:type="dxa"/>
            </w:tcMar>
            <w:vAlign w:val="center"/>
          </w:tcPr>
          <w:p w14:paraId="00C68C84" w14:textId="77777777" w:rsidR="00FA6A85" w:rsidRDefault="00FA6A85">
            <w:pPr>
              <w:spacing w:after="0" w:line="240" w:lineRule="auto"/>
              <w:jc w:val="left"/>
            </w:pPr>
            <w:r>
              <w:rPr>
                <w:sz w:val="19"/>
              </w:rPr>
              <w:t>Quy tắc, quyền, dữ liệu và tích hợp</w:t>
            </w:r>
          </w:p>
        </w:tc>
        <w:tc>
          <w:tcPr>
            <w:tcW w:w="3528" w:type="dxa"/>
            <w:shd w:val="clear" w:color="auto" w:fill="EAF5FB"/>
            <w:tcMar>
              <w:top w:w="90" w:type="dxa"/>
              <w:left w:w="105" w:type="dxa"/>
              <w:bottom w:w="90" w:type="dxa"/>
              <w:right w:w="105" w:type="dxa"/>
            </w:tcMar>
            <w:vAlign w:val="center"/>
          </w:tcPr>
          <w:p w14:paraId="5C095255" w14:textId="77777777" w:rsidR="00FA6A85" w:rsidRDefault="00FA6A85">
            <w:pPr>
              <w:spacing w:after="0" w:line="240" w:lineRule="auto"/>
              <w:jc w:val="left"/>
            </w:pPr>
            <w:r>
              <w:rPr>
                <w:sz w:val="19"/>
              </w:rPr>
              <w:t>REST; Firebase Admin SDK</w:t>
            </w:r>
          </w:p>
        </w:tc>
        <w:tc>
          <w:tcPr>
            <w:tcW w:w="1440" w:type="dxa"/>
            <w:shd w:val="clear" w:color="auto" w:fill="EAF5FB"/>
            <w:tcMar>
              <w:top w:w="90" w:type="dxa"/>
              <w:left w:w="105" w:type="dxa"/>
              <w:bottom w:w="90" w:type="dxa"/>
              <w:right w:w="105" w:type="dxa"/>
            </w:tcMar>
            <w:vAlign w:val="center"/>
          </w:tcPr>
          <w:p w14:paraId="6CA8716D" w14:textId="77777777" w:rsidR="00FA6A85" w:rsidRDefault="00FA6A85">
            <w:pPr>
              <w:spacing w:after="0" w:line="240" w:lineRule="auto"/>
              <w:jc w:val="left"/>
            </w:pPr>
            <w:r>
              <w:rPr>
                <w:sz w:val="19"/>
              </w:rPr>
              <w:t>Node.js/Express</w:t>
            </w:r>
          </w:p>
        </w:tc>
      </w:tr>
      <w:tr w:rsidR="00FA6A85" w14:paraId="7FE50814" w14:textId="77777777" w:rsidTr="00FA6A85">
        <w:trPr>
          <w:cantSplit/>
        </w:trPr>
        <w:tc>
          <w:tcPr>
            <w:tcW w:w="1944" w:type="dxa"/>
            <w:tcMar>
              <w:top w:w="90" w:type="dxa"/>
              <w:left w:w="105" w:type="dxa"/>
              <w:bottom w:w="90" w:type="dxa"/>
              <w:right w:w="105" w:type="dxa"/>
            </w:tcMar>
            <w:vAlign w:val="center"/>
          </w:tcPr>
          <w:p w14:paraId="47C65F53" w14:textId="77777777" w:rsidR="00FA6A85" w:rsidRDefault="00FA6A85">
            <w:pPr>
              <w:spacing w:after="0" w:line="240" w:lineRule="auto"/>
              <w:jc w:val="left"/>
            </w:pPr>
            <w:r>
              <w:rPr>
                <w:sz w:val="19"/>
              </w:rPr>
              <w:t>Gói shared-types</w:t>
            </w:r>
          </w:p>
        </w:tc>
        <w:tc>
          <w:tcPr>
            <w:tcW w:w="2448" w:type="dxa"/>
            <w:tcMar>
              <w:top w:w="90" w:type="dxa"/>
              <w:left w:w="105" w:type="dxa"/>
              <w:bottom w:w="90" w:type="dxa"/>
              <w:right w:w="105" w:type="dxa"/>
            </w:tcMar>
            <w:vAlign w:val="center"/>
          </w:tcPr>
          <w:p w14:paraId="2043C56D" w14:textId="77777777" w:rsidR="00FA6A85" w:rsidRDefault="00FA6A85">
            <w:pPr>
              <w:spacing w:after="0" w:line="240" w:lineRule="auto"/>
              <w:jc w:val="left"/>
            </w:pPr>
            <w:r>
              <w:rPr>
                <w:sz w:val="19"/>
              </w:rPr>
              <w:t>Kiểu, enum và hợp đồng dùng chung</w:t>
            </w:r>
          </w:p>
        </w:tc>
        <w:tc>
          <w:tcPr>
            <w:tcW w:w="3528" w:type="dxa"/>
            <w:tcMar>
              <w:top w:w="90" w:type="dxa"/>
              <w:left w:w="105" w:type="dxa"/>
              <w:bottom w:w="90" w:type="dxa"/>
              <w:right w:w="105" w:type="dxa"/>
            </w:tcMar>
            <w:vAlign w:val="center"/>
          </w:tcPr>
          <w:p w14:paraId="62F9AB01" w14:textId="77777777" w:rsidR="00FA6A85" w:rsidRDefault="00FA6A85">
            <w:pPr>
              <w:spacing w:after="0" w:line="240" w:lineRule="auto"/>
              <w:jc w:val="left"/>
            </w:pPr>
            <w:r>
              <w:rPr>
                <w:sz w:val="19"/>
              </w:rPr>
              <w:t>Được nhập bởi web và API</w:t>
            </w:r>
          </w:p>
        </w:tc>
        <w:tc>
          <w:tcPr>
            <w:tcW w:w="1440" w:type="dxa"/>
            <w:tcMar>
              <w:top w:w="90" w:type="dxa"/>
              <w:left w:w="105" w:type="dxa"/>
              <w:bottom w:w="90" w:type="dxa"/>
              <w:right w:w="105" w:type="dxa"/>
            </w:tcMar>
            <w:vAlign w:val="center"/>
          </w:tcPr>
          <w:p w14:paraId="1F223F59" w14:textId="77777777" w:rsidR="00FA6A85" w:rsidRDefault="00FA6A85">
            <w:pPr>
              <w:spacing w:after="0" w:line="240" w:lineRule="auto"/>
              <w:jc w:val="left"/>
            </w:pPr>
            <w:r>
              <w:rPr>
                <w:sz w:val="19"/>
              </w:rPr>
              <w:t>Gói mã nguồn</w:t>
            </w:r>
          </w:p>
        </w:tc>
      </w:tr>
      <w:tr w:rsidR="00FA6A85" w14:paraId="5DE4F6FD" w14:textId="77777777" w:rsidTr="00FA6A85">
        <w:trPr>
          <w:cantSplit/>
        </w:trPr>
        <w:tc>
          <w:tcPr>
            <w:tcW w:w="1944" w:type="dxa"/>
            <w:shd w:val="clear" w:color="auto" w:fill="EAF5FB"/>
            <w:tcMar>
              <w:top w:w="90" w:type="dxa"/>
              <w:left w:w="105" w:type="dxa"/>
              <w:bottom w:w="90" w:type="dxa"/>
              <w:right w:w="105" w:type="dxa"/>
            </w:tcMar>
            <w:vAlign w:val="center"/>
          </w:tcPr>
          <w:p w14:paraId="1073E3CD" w14:textId="77777777" w:rsidR="00FA6A85" w:rsidRDefault="00FA6A85">
            <w:pPr>
              <w:spacing w:after="0" w:line="240" w:lineRule="auto"/>
              <w:jc w:val="left"/>
            </w:pPr>
            <w:r>
              <w:rPr>
                <w:sz w:val="19"/>
              </w:rPr>
              <w:t>Firestore JPULSE</w:t>
            </w:r>
          </w:p>
        </w:tc>
        <w:tc>
          <w:tcPr>
            <w:tcW w:w="2448" w:type="dxa"/>
            <w:shd w:val="clear" w:color="auto" w:fill="EAF5FB"/>
            <w:tcMar>
              <w:top w:w="90" w:type="dxa"/>
              <w:left w:w="105" w:type="dxa"/>
              <w:bottom w:w="90" w:type="dxa"/>
              <w:right w:w="105" w:type="dxa"/>
            </w:tcMar>
            <w:vAlign w:val="center"/>
          </w:tcPr>
          <w:p w14:paraId="48F6DEC1" w14:textId="77777777" w:rsidR="00FA6A85" w:rsidRDefault="00FA6A85">
            <w:pPr>
              <w:spacing w:after="0" w:line="240" w:lineRule="auto"/>
              <w:jc w:val="left"/>
            </w:pPr>
            <w:r>
              <w:rPr>
                <w:sz w:val="19"/>
              </w:rPr>
              <w:t>Dữ liệu nghiệp vụ, quyền và audit</w:t>
            </w:r>
          </w:p>
        </w:tc>
        <w:tc>
          <w:tcPr>
            <w:tcW w:w="3528" w:type="dxa"/>
            <w:shd w:val="clear" w:color="auto" w:fill="EAF5FB"/>
            <w:tcMar>
              <w:top w:w="90" w:type="dxa"/>
              <w:left w:w="105" w:type="dxa"/>
              <w:bottom w:w="90" w:type="dxa"/>
              <w:right w:w="105" w:type="dxa"/>
            </w:tcMar>
            <w:vAlign w:val="center"/>
          </w:tcPr>
          <w:p w14:paraId="41CC5D31" w14:textId="77777777" w:rsidR="00FA6A85" w:rsidRDefault="00FA6A85">
            <w:pPr>
              <w:spacing w:after="0" w:line="240" w:lineRule="auto"/>
              <w:jc w:val="left"/>
            </w:pPr>
            <w:r>
              <w:rPr>
                <w:sz w:val="19"/>
              </w:rPr>
              <w:t>Web SDK có phạm vi; Admin SDK</w:t>
            </w:r>
          </w:p>
        </w:tc>
        <w:tc>
          <w:tcPr>
            <w:tcW w:w="1440" w:type="dxa"/>
            <w:shd w:val="clear" w:color="auto" w:fill="EAF5FB"/>
            <w:tcMar>
              <w:top w:w="90" w:type="dxa"/>
              <w:left w:w="105" w:type="dxa"/>
              <w:bottom w:w="90" w:type="dxa"/>
              <w:right w:w="105" w:type="dxa"/>
            </w:tcMar>
            <w:vAlign w:val="center"/>
          </w:tcPr>
          <w:p w14:paraId="581FFACA" w14:textId="77777777" w:rsidR="00FA6A85" w:rsidRDefault="00FA6A85">
            <w:pPr>
              <w:spacing w:after="0" w:line="240" w:lineRule="auto"/>
              <w:jc w:val="left"/>
            </w:pPr>
            <w:r>
              <w:rPr>
                <w:sz w:val="19"/>
              </w:rPr>
              <w:t>Kho dữ liệu</w:t>
            </w:r>
          </w:p>
        </w:tc>
      </w:tr>
      <w:tr w:rsidR="00FA6A85" w14:paraId="1FF54293" w14:textId="77777777" w:rsidTr="00FA6A85">
        <w:trPr>
          <w:cantSplit/>
        </w:trPr>
        <w:tc>
          <w:tcPr>
            <w:tcW w:w="1944" w:type="dxa"/>
            <w:tcMar>
              <w:top w:w="90" w:type="dxa"/>
              <w:left w:w="105" w:type="dxa"/>
              <w:bottom w:w="90" w:type="dxa"/>
              <w:right w:w="105" w:type="dxa"/>
            </w:tcMar>
            <w:vAlign w:val="center"/>
          </w:tcPr>
          <w:p w14:paraId="33E43F6C" w14:textId="77777777" w:rsidR="00FA6A85" w:rsidRDefault="00FA6A85">
            <w:pPr>
              <w:spacing w:after="0" w:line="240" w:lineRule="auto"/>
              <w:jc w:val="left"/>
            </w:pPr>
            <w:r>
              <w:rPr>
                <w:sz w:val="19"/>
              </w:rPr>
              <w:t>Storage JPULSE</w:t>
            </w:r>
          </w:p>
        </w:tc>
        <w:tc>
          <w:tcPr>
            <w:tcW w:w="2448" w:type="dxa"/>
            <w:tcMar>
              <w:top w:w="90" w:type="dxa"/>
              <w:left w:w="105" w:type="dxa"/>
              <w:bottom w:w="90" w:type="dxa"/>
              <w:right w:w="105" w:type="dxa"/>
            </w:tcMar>
            <w:vAlign w:val="center"/>
          </w:tcPr>
          <w:p w14:paraId="5661E135" w14:textId="77777777" w:rsidR="00FA6A85" w:rsidRDefault="00FA6A85">
            <w:pPr>
              <w:spacing w:after="0" w:line="240" w:lineRule="auto"/>
              <w:jc w:val="left"/>
            </w:pPr>
            <w:r>
              <w:rPr>
                <w:sz w:val="19"/>
              </w:rPr>
              <w:t>Chứng từ, hình ảnh và tệp</w:t>
            </w:r>
          </w:p>
        </w:tc>
        <w:tc>
          <w:tcPr>
            <w:tcW w:w="3528" w:type="dxa"/>
            <w:tcMar>
              <w:top w:w="90" w:type="dxa"/>
              <w:left w:w="105" w:type="dxa"/>
              <w:bottom w:w="90" w:type="dxa"/>
              <w:right w:w="105" w:type="dxa"/>
            </w:tcMar>
            <w:vAlign w:val="center"/>
          </w:tcPr>
          <w:p w14:paraId="04099955" w14:textId="77777777" w:rsidR="00FA6A85" w:rsidRDefault="00FA6A85">
            <w:pPr>
              <w:spacing w:after="0" w:line="240" w:lineRule="auto"/>
              <w:jc w:val="left"/>
            </w:pPr>
            <w:r>
              <w:rPr>
                <w:sz w:val="19"/>
              </w:rPr>
              <w:t>Storage SDK; API/URL ký</w:t>
            </w:r>
          </w:p>
        </w:tc>
        <w:tc>
          <w:tcPr>
            <w:tcW w:w="1440" w:type="dxa"/>
            <w:tcMar>
              <w:top w:w="90" w:type="dxa"/>
              <w:left w:w="105" w:type="dxa"/>
              <w:bottom w:w="90" w:type="dxa"/>
              <w:right w:w="105" w:type="dxa"/>
            </w:tcMar>
            <w:vAlign w:val="center"/>
          </w:tcPr>
          <w:p w14:paraId="7F4BF4A4" w14:textId="77777777" w:rsidR="00FA6A85" w:rsidRDefault="00FA6A85">
            <w:pPr>
              <w:spacing w:after="0" w:line="240" w:lineRule="auto"/>
              <w:jc w:val="left"/>
            </w:pPr>
            <w:r>
              <w:rPr>
                <w:sz w:val="19"/>
              </w:rPr>
              <w:t>Kho tệp</w:t>
            </w:r>
          </w:p>
        </w:tc>
      </w:tr>
      <w:tr w:rsidR="00FA6A85" w14:paraId="7A6DF30E" w14:textId="77777777" w:rsidTr="00FA6A85">
        <w:trPr>
          <w:cantSplit/>
        </w:trPr>
        <w:tc>
          <w:tcPr>
            <w:tcW w:w="1944" w:type="dxa"/>
            <w:shd w:val="clear" w:color="auto" w:fill="EAF5FB"/>
            <w:tcMar>
              <w:top w:w="90" w:type="dxa"/>
              <w:left w:w="105" w:type="dxa"/>
              <w:bottom w:w="90" w:type="dxa"/>
              <w:right w:w="105" w:type="dxa"/>
            </w:tcMar>
            <w:vAlign w:val="center"/>
          </w:tcPr>
          <w:p w14:paraId="1F07B2C8" w14:textId="77777777" w:rsidR="00FA6A85" w:rsidRDefault="00FA6A85">
            <w:pPr>
              <w:spacing w:after="0" w:line="240" w:lineRule="auto"/>
              <w:jc w:val="left"/>
            </w:pPr>
            <w:r>
              <w:rPr>
                <w:sz w:val="19"/>
              </w:rPr>
              <w:t>Firebase Authentication</w:t>
            </w:r>
          </w:p>
        </w:tc>
        <w:tc>
          <w:tcPr>
            <w:tcW w:w="2448" w:type="dxa"/>
            <w:shd w:val="clear" w:color="auto" w:fill="EAF5FB"/>
            <w:tcMar>
              <w:top w:w="90" w:type="dxa"/>
              <w:left w:w="105" w:type="dxa"/>
              <w:bottom w:w="90" w:type="dxa"/>
              <w:right w:w="105" w:type="dxa"/>
            </w:tcMar>
            <w:vAlign w:val="center"/>
          </w:tcPr>
          <w:p w14:paraId="05627109" w14:textId="77777777" w:rsidR="00FA6A85" w:rsidRDefault="00FA6A85">
            <w:pPr>
              <w:spacing w:after="0" w:line="240" w:lineRule="auto"/>
              <w:jc w:val="left"/>
            </w:pPr>
            <w:r>
              <w:rPr>
                <w:sz w:val="19"/>
              </w:rPr>
              <w:t>Xác thực danh tính và token</w:t>
            </w:r>
          </w:p>
        </w:tc>
        <w:tc>
          <w:tcPr>
            <w:tcW w:w="3528" w:type="dxa"/>
            <w:shd w:val="clear" w:color="auto" w:fill="EAF5FB"/>
            <w:tcMar>
              <w:top w:w="90" w:type="dxa"/>
              <w:left w:w="105" w:type="dxa"/>
              <w:bottom w:w="90" w:type="dxa"/>
              <w:right w:w="105" w:type="dxa"/>
            </w:tcMar>
            <w:vAlign w:val="center"/>
          </w:tcPr>
          <w:p w14:paraId="2C971999" w14:textId="77777777" w:rsidR="00FA6A85" w:rsidRDefault="00FA6A85">
            <w:pPr>
              <w:spacing w:after="0" w:line="240" w:lineRule="auto"/>
              <w:jc w:val="left"/>
            </w:pPr>
            <w:r>
              <w:rPr>
                <w:sz w:val="19"/>
              </w:rPr>
              <w:t>Web SDK; Admin SDK</w:t>
            </w:r>
          </w:p>
        </w:tc>
        <w:tc>
          <w:tcPr>
            <w:tcW w:w="1440" w:type="dxa"/>
            <w:shd w:val="clear" w:color="auto" w:fill="EAF5FB"/>
            <w:tcMar>
              <w:top w:w="90" w:type="dxa"/>
              <w:left w:w="105" w:type="dxa"/>
              <w:bottom w:w="90" w:type="dxa"/>
              <w:right w:w="105" w:type="dxa"/>
            </w:tcMar>
            <w:vAlign w:val="center"/>
          </w:tcPr>
          <w:p w14:paraId="3BBDC651" w14:textId="77777777" w:rsidR="00FA6A85" w:rsidRDefault="00FA6A85">
            <w:pPr>
              <w:spacing w:after="0" w:line="240" w:lineRule="auto"/>
              <w:jc w:val="left"/>
            </w:pPr>
            <w:r>
              <w:rPr>
                <w:sz w:val="19"/>
              </w:rPr>
              <w:t>Dịch vụ ngoài</w:t>
            </w:r>
          </w:p>
        </w:tc>
      </w:tr>
      <w:tr w:rsidR="00FA6A85" w14:paraId="0A4081A3" w14:textId="77777777" w:rsidTr="00FA6A85">
        <w:trPr>
          <w:cantSplit/>
        </w:trPr>
        <w:tc>
          <w:tcPr>
            <w:tcW w:w="1944" w:type="dxa"/>
            <w:tcMar>
              <w:top w:w="90" w:type="dxa"/>
              <w:left w:w="105" w:type="dxa"/>
              <w:bottom w:w="90" w:type="dxa"/>
              <w:right w:w="105" w:type="dxa"/>
            </w:tcMar>
            <w:vAlign w:val="center"/>
          </w:tcPr>
          <w:p w14:paraId="671253EC" w14:textId="77777777" w:rsidR="00FA6A85" w:rsidRDefault="00FA6A85">
            <w:pPr>
              <w:spacing w:after="0" w:line="240" w:lineRule="auto"/>
              <w:jc w:val="left"/>
            </w:pPr>
            <w:r>
              <w:rPr>
                <w:sz w:val="19"/>
              </w:rPr>
              <w:t>JPOS/Cityfuns</w:t>
            </w:r>
          </w:p>
        </w:tc>
        <w:tc>
          <w:tcPr>
            <w:tcW w:w="2448" w:type="dxa"/>
            <w:tcMar>
              <w:top w:w="90" w:type="dxa"/>
              <w:left w:w="105" w:type="dxa"/>
              <w:bottom w:w="90" w:type="dxa"/>
              <w:right w:w="105" w:type="dxa"/>
            </w:tcMar>
            <w:vAlign w:val="center"/>
          </w:tcPr>
          <w:p w14:paraId="452A7E0B" w14:textId="77777777" w:rsidR="00FA6A85" w:rsidRDefault="00FA6A85">
            <w:pPr>
              <w:spacing w:after="0" w:line="240" w:lineRule="auto"/>
              <w:jc w:val="left"/>
            </w:pPr>
            <w:r>
              <w:rPr>
                <w:sz w:val="19"/>
              </w:rPr>
              <w:t>Nguồn hoặc đích dữ liệu bán hàng</w:t>
            </w:r>
          </w:p>
        </w:tc>
        <w:tc>
          <w:tcPr>
            <w:tcW w:w="3528" w:type="dxa"/>
            <w:tcMar>
              <w:top w:w="90" w:type="dxa"/>
              <w:left w:w="105" w:type="dxa"/>
              <w:bottom w:w="90" w:type="dxa"/>
              <w:right w:w="105" w:type="dxa"/>
            </w:tcMar>
            <w:vAlign w:val="center"/>
          </w:tcPr>
          <w:p w14:paraId="0A3248C3" w14:textId="77777777" w:rsidR="00FA6A85" w:rsidRDefault="00FA6A85">
            <w:pPr>
              <w:spacing w:after="0" w:line="240" w:lineRule="auto"/>
              <w:jc w:val="left"/>
            </w:pPr>
            <w:r>
              <w:rPr>
                <w:sz w:val="19"/>
              </w:rPr>
              <w:t>API theo hợp đồng tích hợp</w:t>
            </w:r>
          </w:p>
        </w:tc>
        <w:tc>
          <w:tcPr>
            <w:tcW w:w="1440" w:type="dxa"/>
            <w:tcMar>
              <w:top w:w="90" w:type="dxa"/>
              <w:left w:w="105" w:type="dxa"/>
              <w:bottom w:w="90" w:type="dxa"/>
              <w:right w:w="105" w:type="dxa"/>
            </w:tcMar>
            <w:vAlign w:val="center"/>
          </w:tcPr>
          <w:p w14:paraId="461E0F5F" w14:textId="77777777" w:rsidR="00FA6A85" w:rsidRDefault="00FA6A85">
            <w:pPr>
              <w:spacing w:after="0" w:line="240" w:lineRule="auto"/>
              <w:jc w:val="left"/>
            </w:pPr>
            <w:r>
              <w:rPr>
                <w:sz w:val="19"/>
              </w:rPr>
              <w:t>Hệ thống ngoài</w:t>
            </w:r>
          </w:p>
        </w:tc>
      </w:tr>
      <w:tr w:rsidR="00FA6A85" w14:paraId="540049F6" w14:textId="77777777" w:rsidTr="00FA6A85">
        <w:trPr>
          <w:cantSplit/>
        </w:trPr>
        <w:tc>
          <w:tcPr>
            <w:tcW w:w="1944" w:type="dxa"/>
            <w:shd w:val="clear" w:color="auto" w:fill="EAF5FB"/>
            <w:tcMar>
              <w:top w:w="90" w:type="dxa"/>
              <w:left w:w="105" w:type="dxa"/>
              <w:bottom w:w="90" w:type="dxa"/>
              <w:right w:w="105" w:type="dxa"/>
            </w:tcMar>
            <w:vAlign w:val="center"/>
          </w:tcPr>
          <w:p w14:paraId="67BA00B0" w14:textId="77777777" w:rsidR="00FA6A85" w:rsidRDefault="00FA6A85">
            <w:pPr>
              <w:spacing w:after="0" w:line="240" w:lineRule="auto"/>
              <w:jc w:val="left"/>
            </w:pPr>
            <w:r>
              <w:rPr>
                <w:sz w:val="19"/>
              </w:rPr>
              <w:t>Dịch vụ khác</w:t>
            </w:r>
          </w:p>
        </w:tc>
        <w:tc>
          <w:tcPr>
            <w:tcW w:w="2448" w:type="dxa"/>
            <w:shd w:val="clear" w:color="auto" w:fill="EAF5FB"/>
            <w:tcMar>
              <w:top w:w="90" w:type="dxa"/>
              <w:left w:w="105" w:type="dxa"/>
              <w:bottom w:w="90" w:type="dxa"/>
              <w:right w:w="105" w:type="dxa"/>
            </w:tcMar>
            <w:vAlign w:val="center"/>
          </w:tcPr>
          <w:p w14:paraId="65B93BCC" w14:textId="77777777" w:rsidR="00FA6A85" w:rsidRDefault="00FA6A85">
            <w:pPr>
              <w:spacing w:after="0" w:line="240" w:lineRule="auto"/>
              <w:jc w:val="left"/>
            </w:pPr>
            <w:r>
              <w:rPr>
                <w:sz w:val="19"/>
              </w:rPr>
              <w:t>Hóa đơn, email, tra cứu, tác vụ nền</w:t>
            </w:r>
          </w:p>
        </w:tc>
        <w:tc>
          <w:tcPr>
            <w:tcW w:w="3528" w:type="dxa"/>
            <w:shd w:val="clear" w:color="auto" w:fill="EAF5FB"/>
            <w:tcMar>
              <w:top w:w="90" w:type="dxa"/>
              <w:left w:w="105" w:type="dxa"/>
              <w:bottom w:w="90" w:type="dxa"/>
              <w:right w:w="105" w:type="dxa"/>
            </w:tcMar>
            <w:vAlign w:val="center"/>
          </w:tcPr>
          <w:p w14:paraId="0E37F57A" w14:textId="77777777" w:rsidR="00FA6A85" w:rsidRDefault="00FA6A85">
            <w:pPr>
              <w:spacing w:after="0" w:line="240" w:lineRule="auto"/>
              <w:jc w:val="left"/>
            </w:pPr>
            <w:r>
              <w:rPr>
                <w:sz w:val="19"/>
              </w:rPr>
              <w:t>API/SMTP; Cloud Tasks</w:t>
            </w:r>
          </w:p>
        </w:tc>
        <w:tc>
          <w:tcPr>
            <w:tcW w:w="1440" w:type="dxa"/>
            <w:shd w:val="clear" w:color="auto" w:fill="EAF5FB"/>
            <w:tcMar>
              <w:top w:w="90" w:type="dxa"/>
              <w:left w:w="105" w:type="dxa"/>
              <w:bottom w:w="90" w:type="dxa"/>
              <w:right w:w="105" w:type="dxa"/>
            </w:tcMar>
            <w:vAlign w:val="center"/>
          </w:tcPr>
          <w:p w14:paraId="13D1002C" w14:textId="77777777" w:rsidR="00FA6A85" w:rsidRDefault="00FA6A85">
            <w:pPr>
              <w:spacing w:after="0" w:line="240" w:lineRule="auto"/>
              <w:jc w:val="left"/>
            </w:pPr>
            <w:r>
              <w:rPr>
                <w:sz w:val="19"/>
              </w:rPr>
              <w:t>MISA, Brevo…</w:t>
            </w:r>
          </w:p>
        </w:tc>
      </w:tr>
    </w:tbl>
    <w:p w14:paraId="2A224221" w14:textId="77777777" w:rsidR="00E87B8C" w:rsidRDefault="0057725D">
      <w:pPr>
        <w:pStyle w:val="Heading2"/>
      </w:pPr>
      <w:bookmarkStart w:id="29" w:name="_Toc241658808"/>
      <w:r>
        <w:t>Cách các thành phần giao tiếp</w:t>
      </w:r>
      <w:bookmarkEnd w:id="29"/>
    </w:p>
    <w:p w14:paraId="7F4FA4B5" w14:textId="77777777" w:rsidR="005B2E7B" w:rsidRDefault="00993008">
      <w:pPr>
        <w:keepLines/>
      </w:pPr>
      <w:r>
        <w:rPr>
          <w:b/>
        </w:rPr>
        <w:t xml:space="preserve">Web và API: </w:t>
      </w:r>
      <w:r>
        <w:t>Web JPULSE g</w:t>
      </w:r>
      <w:r>
        <w:t>ử</w:t>
      </w:r>
      <w:r>
        <w:t>i các l</w:t>
      </w:r>
      <w:r>
        <w:t>ệ</w:t>
      </w:r>
      <w:r>
        <w:t>nh nghi</w:t>
      </w:r>
      <w:r>
        <w:t>ệ</w:t>
      </w:r>
      <w:r>
        <w:t>p v</w:t>
      </w:r>
      <w:r>
        <w:t>ụ</w:t>
      </w:r>
      <w:r>
        <w:t xml:space="preserve"> t</w:t>
      </w:r>
      <w:r>
        <w:t>ớ</w:t>
      </w:r>
      <w:r>
        <w:t>i JPULSE API b</w:t>
      </w:r>
      <w:r>
        <w:t>ằ</w:t>
      </w:r>
      <w:r>
        <w:t>ng HTTP(S) v</w:t>
      </w:r>
      <w:r>
        <w:t>ớ</w:t>
      </w:r>
      <w:r>
        <w:t>i d</w:t>
      </w:r>
      <w:r>
        <w:t>ữ</w:t>
      </w:r>
      <w:r>
        <w:t xml:space="preserve"> li</w:t>
      </w:r>
      <w:r>
        <w:t>ệ</w:t>
      </w:r>
      <w:r>
        <w:t>u JSON; ph</w:t>
      </w:r>
      <w:r>
        <w:t>ả</w:t>
      </w:r>
      <w:r>
        <w:t>n h</w:t>
      </w:r>
      <w:r>
        <w:t>ồ</w:t>
      </w:r>
      <w:r>
        <w:t>i tr</w:t>
      </w:r>
      <w:r>
        <w:t>ả</w:t>
      </w:r>
      <w:r>
        <w:t xml:space="preserve"> v</w:t>
      </w:r>
      <w:r>
        <w:t>ề</w:t>
      </w:r>
      <w:r>
        <w:t xml:space="preserve"> k</w:t>
      </w:r>
      <w:r>
        <w:t>ế</w:t>
      </w:r>
      <w:r>
        <w:t>t qu</w:t>
      </w:r>
      <w:r>
        <w:t>ả</w:t>
      </w:r>
      <w:r>
        <w:t>, tr</w:t>
      </w:r>
      <w:r>
        <w:t>ạ</w:t>
      </w:r>
      <w:r>
        <w:t>ng thái ho</w:t>
      </w:r>
      <w:r>
        <w:t>ặ</w:t>
      </w:r>
      <w:r>
        <w:t>c l</w:t>
      </w:r>
      <w:r>
        <w:t>ỗ</w:t>
      </w:r>
      <w:r>
        <w:t>i đ</w:t>
      </w:r>
      <w:r>
        <w:t>ể</w:t>
      </w:r>
      <w:r>
        <w:t xml:space="preserve"> giao di</w:t>
      </w:r>
      <w:r>
        <w:t>ệ</w:t>
      </w:r>
      <w:r>
        <w:t>n c</w:t>
      </w:r>
      <w:r>
        <w:t>ậ</w:t>
      </w:r>
      <w:r>
        <w:t>p nh</w:t>
      </w:r>
      <w:r>
        <w:t>ậ</w:t>
      </w:r>
      <w:r>
        <w:t>t thao tác. Các h</w:t>
      </w:r>
      <w:r>
        <w:t>ợ</w:t>
      </w:r>
      <w:r>
        <w:t>p đ</w:t>
      </w:r>
      <w:r>
        <w:t>ồ</w:t>
      </w:r>
      <w:r>
        <w:t>ng d</w:t>
      </w:r>
      <w:r>
        <w:t>ữ</w:t>
      </w:r>
      <w:r>
        <w:t xml:space="preserve"> li</w:t>
      </w:r>
      <w:r>
        <w:t>ệ</w:t>
      </w:r>
      <w:r>
        <w:t>u c</w:t>
      </w:r>
      <w:r>
        <w:t>ố</w:t>
      </w:r>
      <w:r>
        <w:t>t lõi đư</w:t>
      </w:r>
      <w:r>
        <w:t>ợ</w:t>
      </w:r>
      <w:r>
        <w:t>c dùng chung qua gói @bduck/shared-types, còn API là nơi ki</w:t>
      </w:r>
      <w:r>
        <w:t>ể</w:t>
      </w:r>
      <w:r>
        <w:t>m tra d</w:t>
      </w:r>
      <w:r>
        <w:t>ữ</w:t>
      </w:r>
      <w:r>
        <w:t xml:space="preserve"> li</w:t>
      </w:r>
      <w:r>
        <w:t>ệ</w:t>
      </w:r>
      <w:r>
        <w:t>u đ</w:t>
      </w:r>
      <w:r>
        <w:t>ầ</w:t>
      </w:r>
      <w:r>
        <w:t>u vào, quy</w:t>
      </w:r>
      <w:r>
        <w:t>ề</w:t>
      </w:r>
      <w:r>
        <w:t>n và quy t</w:t>
      </w:r>
      <w:r>
        <w:t>ắ</w:t>
      </w:r>
      <w:r>
        <w:t>c nghi</w:t>
      </w:r>
      <w:r>
        <w:t>ệ</w:t>
      </w:r>
      <w:r>
        <w:t>p v</w:t>
      </w:r>
      <w:r>
        <w:t>ụ</w:t>
      </w:r>
      <w:r>
        <w:t>. V</w:t>
      </w:r>
      <w:r>
        <w:t>ớ</w:t>
      </w:r>
      <w:r>
        <w:t>i tuy</w:t>
      </w:r>
      <w:r>
        <w:t>ế</w:t>
      </w:r>
      <w:r>
        <w:t>n c</w:t>
      </w:r>
      <w:r>
        <w:t>ầ</w:t>
      </w:r>
      <w:r>
        <w:t>n đăng nh</w:t>
      </w:r>
      <w:r>
        <w:t>ậ</w:t>
      </w:r>
      <w:r>
        <w:t>p, web chuy</w:t>
      </w:r>
      <w:r>
        <w:t>ể</w:t>
      </w:r>
      <w:r>
        <w:t>n thông tin xác th</w:t>
      </w:r>
      <w:r>
        <w:t>ự</w:t>
      </w:r>
      <w:r>
        <w:t>c do Firebase Authentication c</w:t>
      </w:r>
      <w:r>
        <w:t>ấ</w:t>
      </w:r>
      <w:r>
        <w:t>p; API xác minh đ</w:t>
      </w:r>
      <w:r>
        <w:t>ị</w:t>
      </w:r>
      <w:r>
        <w:t>nh danh, n</w:t>
      </w:r>
      <w:r>
        <w:t>ạ</w:t>
      </w:r>
      <w:r>
        <w:t>p tr</w:t>
      </w:r>
      <w:r>
        <w:t>ạ</w:t>
      </w:r>
      <w:r>
        <w:t>ng thái tài kho</w:t>
      </w:r>
      <w:r>
        <w:t>ả</w:t>
      </w:r>
      <w:r>
        <w:t>n, vai trò, quy</w:t>
      </w:r>
      <w:r>
        <w:t>ề</w:t>
      </w:r>
      <w:r>
        <w:t>n và ph</w:t>
      </w:r>
      <w:r>
        <w:t>ạ</w:t>
      </w:r>
      <w:r>
        <w:t>m vi cơ s</w:t>
      </w:r>
      <w:r>
        <w:t>ở</w:t>
      </w:r>
      <w:r>
        <w:t xml:space="preserve"> trư</w:t>
      </w:r>
      <w:r>
        <w:t>ớ</w:t>
      </w:r>
      <w:r>
        <w:t>c khi x</w:t>
      </w:r>
      <w:r>
        <w:t>ử</w:t>
      </w:r>
      <w:r>
        <w:t xml:space="preserve"> lý. Các tuy</w:t>
      </w:r>
      <w:r>
        <w:t>ế</w:t>
      </w:r>
      <w:r>
        <w:t>n công khai, như y</w:t>
      </w:r>
      <w:r>
        <w:t>êu c</w:t>
      </w:r>
      <w:r>
        <w:t>ầ</w:t>
      </w:r>
      <w:r>
        <w:t>u hóa đơn c</w:t>
      </w:r>
      <w:r>
        <w:t>ủ</w:t>
      </w:r>
      <w:r>
        <w:t>a khách hàng, dùng cơ ch</w:t>
      </w:r>
      <w:r>
        <w:t>ế</w:t>
      </w:r>
      <w:r>
        <w:t xml:space="preserve"> token và gi</w:t>
      </w:r>
      <w:r>
        <w:t>ớ</w:t>
      </w:r>
      <w:r>
        <w:t>i h</w:t>
      </w:r>
      <w:r>
        <w:t>ạ</w:t>
      </w:r>
      <w:r>
        <w:t>n truy c</w:t>
      </w:r>
      <w:r>
        <w:t>ậ</w:t>
      </w:r>
      <w:r>
        <w:t>p riêng theo lu</w:t>
      </w:r>
      <w:r>
        <w:t>ồ</w:t>
      </w:r>
      <w:r>
        <w:t>ng (SRS: TC01–TC03, SEC01–SEC06).</w:t>
      </w:r>
    </w:p>
    <w:p w14:paraId="2D6EA0DA" w14:textId="77777777" w:rsidR="005B2E7B" w:rsidRDefault="00993008">
      <w:pPr>
        <w:keepLines/>
      </w:pPr>
      <w:r>
        <w:rPr>
          <w:b/>
        </w:rPr>
        <w:lastRenderedPageBreak/>
        <w:t>Xác th</w:t>
      </w:r>
      <w:r>
        <w:rPr>
          <w:b/>
        </w:rPr>
        <w:t>ự</w:t>
      </w:r>
      <w:r>
        <w:rPr>
          <w:b/>
        </w:rPr>
        <w:t>c và d</w:t>
      </w:r>
      <w:r>
        <w:rPr>
          <w:b/>
        </w:rPr>
        <w:t>ữ</w:t>
      </w:r>
      <w:r>
        <w:rPr>
          <w:b/>
        </w:rPr>
        <w:t xml:space="preserve"> li</w:t>
      </w:r>
      <w:r>
        <w:rPr>
          <w:b/>
        </w:rPr>
        <w:t>ệ</w:t>
      </w:r>
      <w:r>
        <w:rPr>
          <w:b/>
        </w:rPr>
        <w:t>u th</w:t>
      </w:r>
      <w:r>
        <w:rPr>
          <w:b/>
        </w:rPr>
        <w:t>ờ</w:t>
      </w:r>
      <w:r>
        <w:rPr>
          <w:b/>
        </w:rPr>
        <w:t>i gian th</w:t>
      </w:r>
      <w:r>
        <w:rPr>
          <w:b/>
        </w:rPr>
        <w:t>ự</w:t>
      </w:r>
      <w:r>
        <w:rPr>
          <w:b/>
        </w:rPr>
        <w:t xml:space="preserve">c: </w:t>
      </w:r>
      <w:r>
        <w:t>Web dùng Firebase Web SDK đ</w:t>
      </w:r>
      <w:r>
        <w:t>ể</w:t>
      </w:r>
      <w:r>
        <w:t xml:space="preserve"> đăng nh</w:t>
      </w:r>
      <w:r>
        <w:t>ậ</w:t>
      </w:r>
      <w:r>
        <w:t>p. M</w:t>
      </w:r>
      <w:r>
        <w:t>ộ</w:t>
      </w:r>
      <w:r>
        <w:t>t s</w:t>
      </w:r>
      <w:r>
        <w:t>ố</w:t>
      </w:r>
      <w:r>
        <w:t xml:space="preserve"> màn hình đ</w:t>
      </w:r>
      <w:r>
        <w:t>ọ</w:t>
      </w:r>
      <w:r>
        <w:t>c d</w:t>
      </w:r>
      <w:r>
        <w:t>ữ</w:t>
      </w:r>
      <w:r>
        <w:t xml:space="preserve"> li</w:t>
      </w:r>
      <w:r>
        <w:t>ệ</w:t>
      </w:r>
      <w:r>
        <w:t>u Firestore theo th</w:t>
      </w:r>
      <w:r>
        <w:t>ờ</w:t>
      </w:r>
      <w:r>
        <w:t>i gian th</w:t>
      </w:r>
      <w:r>
        <w:t>ự</w:t>
      </w:r>
      <w:r>
        <w:t>c và ph</w:t>
      </w:r>
      <w:r>
        <w:t>ạ</w:t>
      </w:r>
      <w:r>
        <w:t>m vi đư</w:t>
      </w:r>
      <w:r>
        <w:t>ợ</w:t>
      </w:r>
      <w:r>
        <w:t>c phép; các ghi tr</w:t>
      </w:r>
      <w:r>
        <w:t>ự</w:t>
      </w:r>
      <w:r>
        <w:t>c ti</w:t>
      </w:r>
      <w:r>
        <w:t>ế</w:t>
      </w:r>
      <w:r>
        <w:t>p t</w:t>
      </w:r>
      <w:r>
        <w:t>ừ</w:t>
      </w:r>
      <w:r>
        <w:t xml:space="preserve"> trình duy</w:t>
      </w:r>
      <w:r>
        <w:t>ệ</w:t>
      </w:r>
      <w:r>
        <w:t>t ch</w:t>
      </w:r>
      <w:r>
        <w:t>ỉ</w:t>
      </w:r>
      <w:r>
        <w:t xml:space="preserve"> dành cho các trư</w:t>
      </w:r>
      <w:r>
        <w:t>ờ</w:t>
      </w:r>
      <w:r>
        <w:t>ng h</w:t>
      </w:r>
      <w:r>
        <w:t>ợ</w:t>
      </w:r>
      <w:r>
        <w:t>p h</w:t>
      </w:r>
      <w:r>
        <w:t>ẹ</w:t>
      </w:r>
      <w:r>
        <w:t>p mà Firestore Security Rules cho phép, như tr</w:t>
      </w:r>
      <w:r>
        <w:t>ạ</w:t>
      </w:r>
      <w:r>
        <w:t>ng thái thông báo ho</w:t>
      </w:r>
      <w:r>
        <w:t>ặ</w:t>
      </w:r>
      <w:r>
        <w:t>c tín hi</w:t>
      </w:r>
      <w:r>
        <w:t>ệ</w:t>
      </w:r>
      <w:r>
        <w:t>u truy</w:t>
      </w:r>
      <w:r>
        <w:t>ề</w:t>
      </w:r>
      <w:r>
        <w:t>n t</w:t>
      </w:r>
      <w:r>
        <w:t>ệ</w:t>
      </w:r>
      <w:r>
        <w:t>p LAN. Nh</w:t>
      </w:r>
      <w:r>
        <w:t>ữ</w:t>
      </w:r>
      <w:r>
        <w:t>ng l</w:t>
      </w:r>
      <w:r>
        <w:t>ệ</w:t>
      </w:r>
      <w:r>
        <w:t>nh làm thay đ</w:t>
      </w:r>
      <w:r>
        <w:t>ổ</w:t>
      </w:r>
      <w:r>
        <w:t>i d</w:t>
      </w:r>
      <w:r>
        <w:t>ữ</w:t>
      </w:r>
      <w:r>
        <w:t xml:space="preserve"> li</w:t>
      </w:r>
      <w:r>
        <w:t>ệ</w:t>
      </w:r>
      <w:r>
        <w:t>u nghi</w:t>
      </w:r>
      <w:r>
        <w:t>ệ</w:t>
      </w:r>
      <w:r>
        <w:t>p v</w:t>
      </w:r>
      <w:r>
        <w:t>ụ</w:t>
      </w:r>
      <w:r>
        <w:t xml:space="preserve"> đi qua API đ</w:t>
      </w:r>
      <w:r>
        <w:t>ể</w:t>
      </w:r>
      <w:r>
        <w:t xml:space="preserve"> áp d</w:t>
      </w:r>
      <w:r>
        <w:t>ụ</w:t>
      </w:r>
      <w:r>
        <w:t>ng cùng m</w:t>
      </w:r>
      <w:r>
        <w:t>ộ</w:t>
      </w:r>
      <w:r>
        <w:t>t chính sách quy</w:t>
      </w:r>
      <w:r>
        <w:t>ề</w:t>
      </w:r>
      <w:r>
        <w:t>n, ki</w:t>
      </w:r>
      <w:r>
        <w:t>ể</w:t>
      </w:r>
      <w:r>
        <w:t>m tra tr</w:t>
      </w:r>
      <w:r>
        <w:t>ạ</w:t>
      </w:r>
      <w:r>
        <w:t>ng thái, giao d</w:t>
      </w:r>
      <w:r>
        <w:t>ị</w:t>
      </w:r>
      <w:r>
        <w:t>ch và audit. API truy c</w:t>
      </w:r>
      <w:r>
        <w:t>ậ</w:t>
      </w:r>
      <w:r>
        <w:t>p Firestore b</w:t>
      </w:r>
      <w:r>
        <w:t>ằ</w:t>
      </w:r>
      <w:r>
        <w:t>ng Firebase Admin SDK; quy</w:t>
      </w:r>
      <w:r>
        <w:t>ề</w:t>
      </w:r>
      <w:r>
        <w:t>n c</w:t>
      </w:r>
      <w:r>
        <w:t>ủ</w:t>
      </w:r>
      <w:r>
        <w:t>a Admin SDK không đư</w:t>
      </w:r>
      <w:r>
        <w:t>ợ</w:t>
      </w:r>
      <w:r>
        <w:t>c chuy</w:t>
      </w:r>
      <w:r>
        <w:t>ể</w:t>
      </w:r>
      <w:r>
        <w:t>n xu</w:t>
      </w:r>
      <w:r>
        <w:t>ố</w:t>
      </w:r>
      <w:r>
        <w:t>ng trình duy</w:t>
      </w:r>
      <w:r>
        <w:t>ệ</w:t>
      </w:r>
      <w:r>
        <w:t>t (SRS: TC05–TC07, SEC07–SEC10).</w:t>
      </w:r>
    </w:p>
    <w:p w14:paraId="081D90A8" w14:textId="77777777" w:rsidR="005B2E7B" w:rsidRDefault="00993008">
      <w:pPr>
        <w:keepLines/>
      </w:pPr>
      <w:r>
        <w:rPr>
          <w:b/>
        </w:rPr>
        <w:t>Giao ti</w:t>
      </w:r>
      <w:r>
        <w:rPr>
          <w:b/>
        </w:rPr>
        <w:t>ế</w:t>
      </w:r>
      <w:r>
        <w:rPr>
          <w:b/>
        </w:rPr>
        <w:t>p v</w:t>
      </w:r>
      <w:r>
        <w:rPr>
          <w:b/>
        </w:rPr>
        <w:t>ớ</w:t>
      </w:r>
      <w:r>
        <w:rPr>
          <w:b/>
        </w:rPr>
        <w:t>i kho t</w:t>
      </w:r>
      <w:r>
        <w:rPr>
          <w:b/>
        </w:rPr>
        <w:t>ệ</w:t>
      </w:r>
      <w:r>
        <w:rPr>
          <w:b/>
        </w:rPr>
        <w:t xml:space="preserve">p: </w:t>
      </w:r>
      <w:r>
        <w:t>T</w:t>
      </w:r>
      <w:r>
        <w:t>ệ</w:t>
      </w:r>
      <w:r>
        <w:t>p ch</w:t>
      </w:r>
      <w:r>
        <w:t>ứ</w:t>
      </w:r>
      <w:r>
        <w:t>ng t</w:t>
      </w:r>
      <w:r>
        <w:t>ừ</w:t>
      </w:r>
      <w:r>
        <w:t xml:space="preserve"> và hình </w:t>
      </w:r>
      <w:r>
        <w:t>ả</w:t>
      </w:r>
      <w:r>
        <w:t>nh đư</w:t>
      </w:r>
      <w:r>
        <w:t>ợ</w:t>
      </w:r>
      <w:r>
        <w:t>c trao đ</w:t>
      </w:r>
      <w:r>
        <w:t>ổ</w:t>
      </w:r>
      <w:r>
        <w:t>i qua Storage JPULSE. Tùy nghi</w:t>
      </w:r>
      <w:r>
        <w:t>ệ</w:t>
      </w:r>
      <w:r>
        <w:t>p v</w:t>
      </w:r>
      <w:r>
        <w:t>ụ</w:t>
      </w:r>
      <w:r>
        <w:t>, web t</w:t>
      </w:r>
      <w:r>
        <w:t>ả</w:t>
      </w:r>
      <w:r>
        <w:t>i t</w:t>
      </w:r>
      <w:r>
        <w:t>ệ</w:t>
      </w:r>
      <w:r>
        <w:t>p b</w:t>
      </w:r>
      <w:r>
        <w:t>ằ</w:t>
      </w:r>
      <w:r>
        <w:t>ng Storage SDK theo chính sách truy c</w:t>
      </w:r>
      <w:r>
        <w:t>ậ</w:t>
      </w:r>
      <w:r>
        <w:t>p ho</w:t>
      </w:r>
      <w:r>
        <w:t>ặ</w:t>
      </w:r>
      <w:r>
        <w:t>c b</w:t>
      </w:r>
      <w:r>
        <w:t>ằ</w:t>
      </w:r>
      <w:r>
        <w:t>ng URL/chính sách t</w:t>
      </w:r>
      <w:r>
        <w:t>ả</w:t>
      </w:r>
      <w:r>
        <w:t>i có th</w:t>
      </w:r>
      <w:r>
        <w:t>ờ</w:t>
      </w:r>
      <w:r>
        <w:t>i h</w:t>
      </w:r>
      <w:r>
        <w:t>ạ</w:t>
      </w:r>
      <w:r>
        <w:t>n do API c</w:t>
      </w:r>
      <w:r>
        <w:t>ấ</w:t>
      </w:r>
      <w:r>
        <w:t>p. API dùng Admin SDK đ</w:t>
      </w:r>
      <w:r>
        <w:t>ể</w:t>
      </w:r>
      <w:r>
        <w:t xml:space="preserve"> qu</w:t>
      </w:r>
      <w:r>
        <w:t>ả</w:t>
      </w:r>
      <w:r>
        <w:t>n lý t</w:t>
      </w:r>
      <w:r>
        <w:t>ệ</w:t>
      </w:r>
      <w:r>
        <w:t>p, liên k</w:t>
      </w:r>
      <w:r>
        <w:t>ế</w:t>
      </w:r>
      <w:r>
        <w:t>t metadata trong Firestore v</w:t>
      </w:r>
      <w:r>
        <w:t>ớ</w:t>
      </w:r>
      <w:r>
        <w:t>i đ</w:t>
      </w:r>
      <w:r>
        <w:t>ố</w:t>
      </w:r>
      <w:r>
        <w:t>i tư</w:t>
      </w:r>
      <w:r>
        <w:t>ợ</w:t>
      </w:r>
      <w:r>
        <w:t>ng trong Storage và ki</w:t>
      </w:r>
      <w:r>
        <w:t>ể</w:t>
      </w:r>
      <w:r>
        <w:t>m tra quy</w:t>
      </w:r>
      <w:r>
        <w:t>ề</w:t>
      </w:r>
      <w:r>
        <w:t>n trư</w:t>
      </w:r>
      <w:r>
        <w:t>ớ</w:t>
      </w:r>
      <w:r>
        <w:t>c khi c</w:t>
      </w:r>
      <w:r>
        <w:t>ấ</w:t>
      </w:r>
      <w:r>
        <w:t>p quy</w:t>
      </w:r>
      <w:r>
        <w:t>ề</w:t>
      </w:r>
      <w:r>
        <w:t>n truy c</w:t>
      </w:r>
      <w:r>
        <w:t>ậ</w:t>
      </w:r>
      <w:r>
        <w:t>p. Khi thao tác d</w:t>
      </w:r>
      <w:r>
        <w:t>ữ</w:t>
      </w:r>
      <w:r>
        <w:t xml:space="preserve"> li</w:t>
      </w:r>
      <w:r>
        <w:t>ệ</w:t>
      </w:r>
      <w:r>
        <w:t>u và t</w:t>
      </w:r>
      <w:r>
        <w:t>ệ</w:t>
      </w:r>
      <w:r>
        <w:t>p không th</w:t>
      </w:r>
      <w:r>
        <w:t>ể</w:t>
      </w:r>
      <w:r>
        <w:t xml:space="preserve"> n</w:t>
      </w:r>
      <w:r>
        <w:t>ằ</w:t>
      </w:r>
      <w:r>
        <w:t>m trong cùng m</w:t>
      </w:r>
      <w:r>
        <w:t>ộ</w:t>
      </w:r>
      <w:r>
        <w:t>t giao d</w:t>
      </w:r>
      <w:r>
        <w:t>ị</w:t>
      </w:r>
      <w:r>
        <w:t xml:space="preserve">ch, </w:t>
      </w:r>
      <w:r>
        <w:t>ứ</w:t>
      </w:r>
      <w:r>
        <w:t>ng d</w:t>
      </w:r>
      <w:r>
        <w:t>ụ</w:t>
      </w:r>
      <w:r>
        <w:t>ng ph</w:t>
      </w:r>
      <w:r>
        <w:t>ả</w:t>
      </w:r>
      <w:r>
        <w:t>i lưu tr</w:t>
      </w:r>
      <w:r>
        <w:t>ạ</w:t>
      </w:r>
      <w:r>
        <w:t>ng thái x</w:t>
      </w:r>
      <w:r>
        <w:t>ử</w:t>
      </w:r>
      <w:r>
        <w:t xml:space="preserve"> lý đ</w:t>
      </w:r>
      <w:r>
        <w:t>ể</w:t>
      </w:r>
      <w:r>
        <w:t xml:space="preserve"> phát hi</w:t>
      </w:r>
      <w:r>
        <w:t>ệ</w:t>
      </w:r>
      <w:r>
        <w:t>n, th</w:t>
      </w:r>
      <w:r>
        <w:t>ử</w:t>
      </w:r>
      <w:r>
        <w:t xml:space="preserve"> l</w:t>
      </w:r>
      <w:r>
        <w:t>ạ</w:t>
      </w:r>
      <w:r>
        <w:t>i ho</w:t>
      </w:r>
      <w:r>
        <w:t>ặ</w:t>
      </w:r>
      <w:r>
        <w:t>c d</w:t>
      </w:r>
      <w:r>
        <w:t>ọ</w:t>
      </w:r>
      <w:r>
        <w:t>n d</w:t>
      </w:r>
      <w:r>
        <w:t>ẹ</w:t>
      </w:r>
      <w:r>
        <w:t>p t</w:t>
      </w:r>
      <w:r>
        <w:t>ệ</w:t>
      </w:r>
      <w:r>
        <w:t>p thi</w:t>
      </w:r>
      <w:r>
        <w:t>ế</w:t>
      </w:r>
      <w:r>
        <w:t>u tham chi</w:t>
      </w:r>
      <w:r>
        <w:t>ế</w:t>
      </w:r>
      <w:r>
        <w:t>u (SRS: TC05–TC06, SEC09, AVL</w:t>
      </w:r>
      <w:r>
        <w:t>04).</w:t>
      </w:r>
    </w:p>
    <w:p w14:paraId="71433F1E" w14:textId="77777777" w:rsidR="005B2E7B" w:rsidRDefault="00993008">
      <w:pPr>
        <w:keepLines/>
      </w:pPr>
      <w:r>
        <w:rPr>
          <w:b/>
        </w:rPr>
        <w:t>Giao ti</w:t>
      </w:r>
      <w:r>
        <w:rPr>
          <w:b/>
        </w:rPr>
        <w:t>ế</w:t>
      </w:r>
      <w:r>
        <w:rPr>
          <w:b/>
        </w:rPr>
        <w:t>p v</w:t>
      </w:r>
      <w:r>
        <w:rPr>
          <w:b/>
        </w:rPr>
        <w:t>ớ</w:t>
      </w:r>
      <w:r>
        <w:rPr>
          <w:b/>
        </w:rPr>
        <w:t>i h</w:t>
      </w:r>
      <w:r>
        <w:rPr>
          <w:b/>
        </w:rPr>
        <w:t>ệ</w:t>
      </w:r>
      <w:r>
        <w:rPr>
          <w:b/>
        </w:rPr>
        <w:t xml:space="preserve"> th</w:t>
      </w:r>
      <w:r>
        <w:rPr>
          <w:b/>
        </w:rPr>
        <w:t>ố</w:t>
      </w:r>
      <w:r>
        <w:rPr>
          <w:b/>
        </w:rPr>
        <w:t xml:space="preserve">ng ngoài: </w:t>
      </w:r>
      <w:r>
        <w:t>JPULSE API g</w:t>
      </w:r>
      <w:r>
        <w:t>ọ</w:t>
      </w:r>
      <w:r>
        <w:t>i các h</w:t>
      </w:r>
      <w:r>
        <w:t>ệ</w:t>
      </w:r>
      <w:r>
        <w:t xml:space="preserve"> th</w:t>
      </w:r>
      <w:r>
        <w:t>ố</w:t>
      </w:r>
      <w:r>
        <w:t>ng ngoài qua client ho</w:t>
      </w:r>
      <w:r>
        <w:t>ặ</w:t>
      </w:r>
      <w:r>
        <w:t>c adapter theo h</w:t>
      </w:r>
      <w:r>
        <w:t>ợ</w:t>
      </w:r>
      <w:r>
        <w:t>p đ</w:t>
      </w:r>
      <w:r>
        <w:t>ồ</w:t>
      </w:r>
      <w:r>
        <w:t>ng c</w:t>
      </w:r>
      <w:r>
        <w:t>ủ</w:t>
      </w:r>
      <w:r>
        <w:t>a t</w:t>
      </w:r>
      <w:r>
        <w:t>ừ</w:t>
      </w:r>
      <w:r>
        <w:t>ng bên: JPOS cho các lu</w:t>
      </w:r>
      <w:r>
        <w:t>ồ</w:t>
      </w:r>
      <w:r>
        <w:t>ng đi</w:t>
      </w:r>
      <w:r>
        <w:t>ể</w:t>
      </w:r>
      <w:r>
        <w:t>m bán, Cityfuns/JoyWorld cho d</w:t>
      </w:r>
      <w:r>
        <w:t>ữ</w:t>
      </w:r>
      <w:r>
        <w:t xml:space="preserve"> li</w:t>
      </w:r>
      <w:r>
        <w:t>ệ</w:t>
      </w:r>
      <w:r>
        <w:t>u bán hàng, MISA meInvoice cho hóa đơn, VietQR cho tra c</w:t>
      </w:r>
      <w:r>
        <w:t>ứ</w:t>
      </w:r>
      <w:r>
        <w:t>u doanh nghi</w:t>
      </w:r>
      <w:r>
        <w:t>ệ</w:t>
      </w:r>
      <w:r>
        <w:t>p và Brevo cho email. Web g</w:t>
      </w:r>
      <w:r>
        <w:t>ọ</w:t>
      </w:r>
      <w:r>
        <w:t>i Mapbox tr</w:t>
      </w:r>
      <w:r>
        <w:t>ự</w:t>
      </w:r>
      <w:r>
        <w:t>c ti</w:t>
      </w:r>
      <w:r>
        <w:t>ế</w:t>
      </w:r>
      <w:r>
        <w:t>p đ</w:t>
      </w:r>
      <w:r>
        <w:t>ể</w:t>
      </w:r>
      <w:r>
        <w:t xml:space="preserve"> hi</w:t>
      </w:r>
      <w:r>
        <w:t>ể</w:t>
      </w:r>
      <w:r>
        <w:t>n th</w:t>
      </w:r>
      <w:r>
        <w:t>ị</w:t>
      </w:r>
      <w:r>
        <w:t xml:space="preserve"> b</w:t>
      </w:r>
      <w:r>
        <w:t>ả</w:t>
      </w:r>
      <w:r>
        <w:t>n đ</w:t>
      </w:r>
      <w:r>
        <w:t>ồ</w:t>
      </w:r>
      <w:r>
        <w:t xml:space="preserve"> khi tính năng đư</w:t>
      </w:r>
      <w:r>
        <w:t>ợ</w:t>
      </w:r>
      <w:r>
        <w:t>c c</w:t>
      </w:r>
      <w:r>
        <w:t>ấ</w:t>
      </w:r>
      <w:r>
        <w:t>u hình. M</w:t>
      </w:r>
      <w:r>
        <w:t>ỗ</w:t>
      </w:r>
      <w:r>
        <w:t>i k</w:t>
      </w:r>
      <w:r>
        <w:t>ế</w:t>
      </w:r>
      <w:r>
        <w:t>t n</w:t>
      </w:r>
      <w:r>
        <w:t>ố</w:t>
      </w:r>
      <w:r>
        <w:t>i ch</w:t>
      </w:r>
      <w:r>
        <w:t>ỉ</w:t>
      </w:r>
      <w:r>
        <w:t xml:space="preserve"> truy</w:t>
      </w:r>
      <w:r>
        <w:t>ề</w:t>
      </w:r>
      <w:r>
        <w:t>n d</w:t>
      </w:r>
      <w:r>
        <w:t>ữ</w:t>
      </w:r>
      <w:r>
        <w:t xml:space="preserve"> li</w:t>
      </w:r>
      <w:r>
        <w:t>ệ</w:t>
      </w:r>
      <w:r>
        <w:t>u c</w:t>
      </w:r>
      <w:r>
        <w:t>ầ</w:t>
      </w:r>
      <w:r>
        <w:t>n thi</w:t>
      </w:r>
      <w:r>
        <w:t>ế</w:t>
      </w:r>
      <w:r>
        <w:t>t, dùng thông tin xác th</w:t>
      </w:r>
      <w:r>
        <w:t>ự</w:t>
      </w:r>
      <w:r>
        <w:t>c phù h</w:t>
      </w:r>
      <w:r>
        <w:t>ợ</w:t>
      </w:r>
      <w:r>
        <w:t>p, đ</w:t>
      </w:r>
      <w:r>
        <w:t>ặ</w:t>
      </w:r>
      <w:r>
        <w:t>t timeout và chuy</w:t>
      </w:r>
      <w:r>
        <w:t>ể</w:t>
      </w:r>
      <w:r>
        <w:t>n l</w:t>
      </w:r>
      <w:r>
        <w:t>ỗ</w:t>
      </w:r>
      <w:r>
        <w:t>i d</w:t>
      </w:r>
      <w:r>
        <w:t>ị</w:t>
      </w:r>
      <w:r>
        <w:t>ch v</w:t>
      </w:r>
      <w:r>
        <w:t>ụ</w:t>
      </w:r>
      <w:r>
        <w:t xml:space="preserve"> ngoài thành tr</w:t>
      </w:r>
      <w:r>
        <w:t>ạ</w:t>
      </w:r>
      <w:r>
        <w:t>ng thái nghi</w:t>
      </w:r>
      <w:r>
        <w:t>ệ</w:t>
      </w:r>
      <w:r>
        <w:t>p v</w:t>
      </w:r>
      <w:r>
        <w:t>ụ</w:t>
      </w:r>
      <w:r>
        <w:t xml:space="preserve"> có th</w:t>
      </w:r>
      <w:r>
        <w:t>ể</w:t>
      </w:r>
      <w:r>
        <w:t xml:space="preserve"> hi</w:t>
      </w:r>
      <w:r>
        <w:t>ể</w:t>
      </w:r>
      <w:r>
        <w:t>u đư</w:t>
      </w:r>
      <w:r>
        <w:t>ợ</w:t>
      </w:r>
      <w:r>
        <w:t>c. Quan h</w:t>
      </w:r>
      <w:r>
        <w:t>ệ</w:t>
      </w:r>
      <w:r>
        <w:t xml:space="preserve"> trao đ</w:t>
      </w:r>
      <w:r>
        <w:t>ổ</w:t>
      </w:r>
      <w:r>
        <w:t>i v</w:t>
      </w:r>
      <w:r>
        <w:t>ớ</w:t>
      </w:r>
      <w:r>
        <w:t>i ERP cũ đư</w:t>
      </w:r>
      <w:r>
        <w:t>ợ</w:t>
      </w:r>
      <w:r>
        <w:t>c SRS đ</w:t>
      </w:r>
      <w:r>
        <w:t>ề</w:t>
      </w:r>
      <w:r>
        <w:t xml:space="preserve"> c</w:t>
      </w:r>
      <w:r>
        <w:t>ậ</w:t>
      </w:r>
      <w:r>
        <w:t xml:space="preserve">p </w:t>
      </w:r>
      <w:r>
        <w:t>nhưng chi</w:t>
      </w:r>
      <w:r>
        <w:t>ề</w:t>
      </w:r>
      <w:r>
        <w:t>u g</w:t>
      </w:r>
      <w:r>
        <w:t>ọ</w:t>
      </w:r>
      <w:r>
        <w:t>i và h</w:t>
      </w:r>
      <w:r>
        <w:t>ợ</w:t>
      </w:r>
      <w:r>
        <w:t>p đ</w:t>
      </w:r>
      <w:r>
        <w:t>ồ</w:t>
      </w:r>
      <w:r>
        <w:t>ng tri</w:t>
      </w:r>
      <w:r>
        <w:t>ể</w:t>
      </w:r>
      <w:r>
        <w:t>n khai c</w:t>
      </w:r>
      <w:r>
        <w:t>ầ</w:t>
      </w:r>
      <w:r>
        <w:t>n xác minh (SRS: INT-02–INT-09).</w:t>
      </w:r>
    </w:p>
    <w:p w14:paraId="3BD943AE" w14:textId="77777777" w:rsidR="005B2E7B" w:rsidRDefault="00993008">
      <w:pPr>
        <w:keepLines/>
      </w:pPr>
      <w:r>
        <w:rPr>
          <w:b/>
        </w:rPr>
        <w:t>Tác v</w:t>
      </w:r>
      <w:r>
        <w:rPr>
          <w:b/>
        </w:rPr>
        <w:t>ụ</w:t>
      </w:r>
      <w:r>
        <w:rPr>
          <w:b/>
        </w:rPr>
        <w:t xml:space="preserve"> n</w:t>
      </w:r>
      <w:r>
        <w:rPr>
          <w:b/>
        </w:rPr>
        <w:t>ề</w:t>
      </w:r>
      <w:r>
        <w:rPr>
          <w:b/>
        </w:rPr>
        <w:t xml:space="preserve">n và thông báo: </w:t>
      </w:r>
      <w:r>
        <w:t>API có th</w:t>
      </w:r>
      <w:r>
        <w:t>ể</w:t>
      </w:r>
      <w:r>
        <w:t xml:space="preserve"> t</w:t>
      </w:r>
      <w:r>
        <w:t>ạ</w:t>
      </w:r>
      <w:r>
        <w:t>o Cloud Task cho hóa đơn ho</w:t>
      </w:r>
      <w:r>
        <w:t>ặ</w:t>
      </w:r>
      <w:r>
        <w:t>c voucher khi hàng đ</w:t>
      </w:r>
      <w:r>
        <w:t>ợ</w:t>
      </w:r>
      <w:r>
        <w:t>i đư</w:t>
      </w:r>
      <w:r>
        <w:t>ợ</w:t>
      </w:r>
      <w:r>
        <w:t>c c</w:t>
      </w:r>
      <w:r>
        <w:t>ấ</w:t>
      </w:r>
      <w:r>
        <w:t>u hình. Worker xác th</w:t>
      </w:r>
      <w:r>
        <w:t>ự</w:t>
      </w:r>
      <w:r>
        <w:t>c l</w:t>
      </w:r>
      <w:r>
        <w:t>ờ</w:t>
      </w:r>
      <w:r>
        <w:t>i g</w:t>
      </w:r>
      <w:r>
        <w:t>ọ</w:t>
      </w:r>
      <w:r>
        <w:t>i, ch</w:t>
      </w:r>
      <w:r>
        <w:t>ố</w:t>
      </w:r>
      <w:r>
        <w:t>ng x</w:t>
      </w:r>
      <w:r>
        <w:t>ử</w:t>
      </w:r>
      <w:r>
        <w:t xml:space="preserve"> lý trùng và ghi k</w:t>
      </w:r>
      <w:r>
        <w:t>ế</w:t>
      </w:r>
      <w:r>
        <w:t>t qu</w:t>
      </w:r>
      <w:r>
        <w:t>ả</w:t>
      </w:r>
      <w:r>
        <w:t xml:space="preserve"> ho</w:t>
      </w:r>
      <w:r>
        <w:t>ặ</w:t>
      </w:r>
      <w:r>
        <w:t>c l</w:t>
      </w:r>
      <w:r>
        <w:t>ỗ</w:t>
      </w:r>
      <w:r>
        <w:t>i đ</w:t>
      </w:r>
      <w:r>
        <w:t>ể</w:t>
      </w:r>
      <w:r>
        <w:t xml:space="preserve"> đ</w:t>
      </w:r>
      <w:r>
        <w:t>ố</w:t>
      </w:r>
      <w:r>
        <w:t>i soát. API g</w:t>
      </w:r>
      <w:r>
        <w:t>ử</w:t>
      </w:r>
      <w:r>
        <w:t>i thông báo đ</w:t>
      </w:r>
      <w:r>
        <w:t>ẩ</w:t>
      </w:r>
      <w:r>
        <w:t>y qua Firebase Cloud Messaging; web đ</w:t>
      </w:r>
      <w:r>
        <w:t>ọ</w:t>
      </w:r>
      <w:r>
        <w:t>c tr</w:t>
      </w:r>
      <w:r>
        <w:t>ạ</w:t>
      </w:r>
      <w:r>
        <w:t>ng thái tác v</w:t>
      </w:r>
      <w:r>
        <w:t>ụ</w:t>
      </w:r>
      <w:r>
        <w:t xml:space="preserve"> t</w:t>
      </w:r>
      <w:r>
        <w:t>ừ</w:t>
      </w:r>
      <w:r>
        <w:t xml:space="preserve"> d</w:t>
      </w:r>
      <w:r>
        <w:t>ữ</w:t>
      </w:r>
      <w:r>
        <w:t xml:space="preserve"> li</w:t>
      </w:r>
      <w:r>
        <w:t>ệ</w:t>
      </w:r>
      <w:r>
        <w:t>u JPULSE (SRS: INT-01, INT-10, TC11–TC13).</w:t>
      </w:r>
    </w:p>
    <w:p w14:paraId="190645B3" w14:textId="77777777" w:rsidR="00E87B8C" w:rsidRDefault="0057725D">
      <w:pPr>
        <w:pStyle w:val="Heading2"/>
      </w:pPr>
      <w:bookmarkStart w:id="30" w:name="_Toc241658809"/>
      <w:r>
        <w:t>Lý do chọn giải pháp kiến trúc</w:t>
      </w:r>
      <w:bookmarkEnd w:id="30"/>
    </w:p>
    <w:p w14:paraId="20ACB58D" w14:textId="77777777" w:rsidR="00E87B8C" w:rsidRDefault="0057725D">
      <w:pPr>
        <w:pStyle w:val="Heading1"/>
      </w:pPr>
      <w:bookmarkStart w:id="31" w:name="_Toc241658810"/>
      <w:r>
        <w:lastRenderedPageBreak/>
        <w:t>Các góc nhìn kiến trúc</w:t>
      </w:r>
      <w:bookmarkEnd w:id="31"/>
    </w:p>
    <w:p w14:paraId="1CBDADAE" w14:textId="77777777" w:rsidR="00E87B8C" w:rsidRDefault="0057725D">
      <w:pPr>
        <w:pStyle w:val="Heading2"/>
      </w:pPr>
      <w:bookmarkStart w:id="32" w:name="_Toc241658811"/>
      <w:r>
        <w:t>Góc nhìn ngữ cảnh – C4 System Context</w:t>
      </w:r>
      <w:bookmarkEnd w:id="32"/>
    </w:p>
    <w:p w14:paraId="33BC9C51" w14:textId="77777777" w:rsidR="00E87B8C" w:rsidRDefault="0057725D">
      <w:pPr>
        <w:pStyle w:val="Caption"/>
      </w:pPr>
      <w:r>
        <w:t>Hình 4-1: Sơ đồ ngữ cảnh hệ thống JPULSE</w:t>
      </w:r>
    </w:p>
    <w:p w14:paraId="65C59A6D" w14:textId="77777777" w:rsidR="00E87B8C" w:rsidRDefault="0057725D">
      <w:pPr>
        <w:pStyle w:val="Heading2"/>
      </w:pPr>
      <w:bookmarkStart w:id="33" w:name="_Toc241658812"/>
      <w:r>
        <w:t>Góc nhìn ứng dụng và kho dữ liệu – C4 Container</w:t>
      </w:r>
      <w:bookmarkEnd w:id="33"/>
    </w:p>
    <w:p w14:paraId="68C240FB" w14:textId="77777777" w:rsidR="00E87B8C" w:rsidRDefault="0057725D">
      <w:pPr>
        <w:pStyle w:val="Caption"/>
      </w:pPr>
      <w:r>
        <w:t>Hình 4-2: Sơ đồ ứng dụng và kho dữ liệu JPULSE</w:t>
      </w:r>
    </w:p>
    <w:p w14:paraId="7F43C0E9" w14:textId="77777777" w:rsidR="00E87B8C" w:rsidRDefault="0057725D">
      <w:pPr>
        <w:pStyle w:val="Heading2"/>
      </w:pPr>
      <w:bookmarkStart w:id="34" w:name="_Toc241658813"/>
      <w:r>
        <w:t>Góc nhìn thành phần – C4 Component</w:t>
      </w:r>
      <w:bookmarkEnd w:id="34"/>
    </w:p>
    <w:p w14:paraId="654CA1C7" w14:textId="77777777" w:rsidR="00E87B8C" w:rsidRDefault="0057725D">
      <w:pPr>
        <w:pStyle w:val="Heading3"/>
      </w:pPr>
      <w:bookmarkStart w:id="35" w:name="_Toc241658814"/>
      <w:r>
        <w:t>Thành phần giao diện web</w:t>
      </w:r>
      <w:bookmarkEnd w:id="35"/>
    </w:p>
    <w:p w14:paraId="47E7484D" w14:textId="77777777" w:rsidR="00E87B8C" w:rsidRDefault="0057725D">
      <w:pPr>
        <w:pStyle w:val="Heading3"/>
      </w:pPr>
      <w:bookmarkStart w:id="36" w:name="_Toc241658815"/>
      <w:r>
        <w:t>Thành phần API nghiệp vụ</w:t>
      </w:r>
      <w:bookmarkEnd w:id="36"/>
    </w:p>
    <w:p w14:paraId="0ECD993A" w14:textId="77777777" w:rsidR="00E87B8C" w:rsidRDefault="0057725D">
      <w:pPr>
        <w:pStyle w:val="Caption"/>
      </w:pPr>
      <w:r>
        <w:t>Hình 4-3: Sơ đồ thành phần API JPULSE</w:t>
      </w:r>
    </w:p>
    <w:p w14:paraId="007C0517" w14:textId="77777777" w:rsidR="00E87B8C" w:rsidRDefault="0057725D">
      <w:pPr>
        <w:pStyle w:val="Heading2"/>
      </w:pPr>
      <w:bookmarkStart w:id="37" w:name="_Toc241658816"/>
      <w:r>
        <w:t>Góc nhìn động</w:t>
      </w:r>
      <w:bookmarkEnd w:id="37"/>
    </w:p>
    <w:p w14:paraId="30DBED9E" w14:textId="77777777" w:rsidR="00E87B8C" w:rsidRDefault="0057725D">
      <w:pPr>
        <w:pStyle w:val="Heading3"/>
      </w:pPr>
      <w:bookmarkStart w:id="38" w:name="_Toc241658817"/>
      <w:r>
        <w:t>Luồng xác thực và phân quyền</w:t>
      </w:r>
      <w:bookmarkEnd w:id="38"/>
    </w:p>
    <w:p w14:paraId="00378AF7" w14:textId="77777777" w:rsidR="00E87B8C" w:rsidRDefault="0057725D">
      <w:pPr>
        <w:pStyle w:val="Heading3"/>
      </w:pPr>
      <w:bookmarkStart w:id="39" w:name="_Toc241658818"/>
      <w:r>
        <w:t>Luồng nhập xuất và điều chuyển kho</w:t>
      </w:r>
      <w:bookmarkEnd w:id="39"/>
    </w:p>
    <w:p w14:paraId="6DDAC60F" w14:textId="77777777" w:rsidR="00E87B8C" w:rsidRDefault="0057725D">
      <w:pPr>
        <w:pStyle w:val="Heading3"/>
      </w:pPr>
      <w:bookmarkStart w:id="40" w:name="_Toc241658819"/>
      <w:r>
        <w:t>Luồng tích hợp JPOS và hóa đơn điện tử</w:t>
      </w:r>
      <w:bookmarkEnd w:id="40"/>
    </w:p>
    <w:p w14:paraId="7CED28F7" w14:textId="77777777" w:rsidR="00E87B8C" w:rsidRDefault="0057725D">
      <w:pPr>
        <w:pStyle w:val="Caption"/>
      </w:pPr>
      <w:r>
        <w:t>Hình 4-4: Sơ đồ tuần tự luồng tích hợp</w:t>
      </w:r>
    </w:p>
    <w:p w14:paraId="314997EC" w14:textId="77777777" w:rsidR="00E87B8C" w:rsidRDefault="0057725D">
      <w:pPr>
        <w:pStyle w:val="Heading2"/>
      </w:pPr>
      <w:bookmarkStart w:id="41" w:name="_Toc241658820"/>
      <w:r>
        <w:t>Góc nhìn triển khai</w:t>
      </w:r>
      <w:bookmarkEnd w:id="41"/>
    </w:p>
    <w:p w14:paraId="6F560CE0" w14:textId="77777777" w:rsidR="00E87B8C" w:rsidRDefault="0057725D">
      <w:pPr>
        <w:pStyle w:val="Caption"/>
      </w:pPr>
      <w:r>
        <w:t>Hình 4-5: Sơ đồ triển khai JPULSE</w:t>
      </w:r>
    </w:p>
    <w:p w14:paraId="5338ECE7" w14:textId="77777777" w:rsidR="00E87B8C" w:rsidRDefault="0057725D">
      <w:pPr>
        <w:pStyle w:val="Heading1"/>
      </w:pPr>
      <w:bookmarkStart w:id="42" w:name="_Toc241658821"/>
      <w:r>
        <w:lastRenderedPageBreak/>
        <w:t>Dữ liệu, giao tiếp và luồng xử lý</w:t>
      </w:r>
      <w:bookmarkEnd w:id="42"/>
    </w:p>
    <w:p w14:paraId="49E539C0" w14:textId="77777777" w:rsidR="00E87B8C" w:rsidRDefault="0057725D">
      <w:pPr>
        <w:pStyle w:val="Heading2"/>
      </w:pPr>
      <w:bookmarkStart w:id="43" w:name="_Toc241658822"/>
      <w:r>
        <w:t>Tổng quan dữ liệu của hệ thống</w:t>
      </w:r>
      <w:bookmarkEnd w:id="43"/>
    </w:p>
    <w:p w14:paraId="79E560CD" w14:textId="77777777" w:rsidR="00E87B8C" w:rsidRDefault="0057725D">
      <w:pPr>
        <w:pStyle w:val="Heading2"/>
      </w:pPr>
      <w:bookmarkStart w:id="44" w:name="_Toc241658823"/>
      <w:r>
        <w:t>Cấu trúc dữ liệu và nơi lưu trữ</w:t>
      </w:r>
      <w:bookmarkEnd w:id="44"/>
    </w:p>
    <w:p w14:paraId="6FBF8172" w14:textId="77777777" w:rsidR="00E87B8C" w:rsidRDefault="0057725D">
      <w:pPr>
        <w:pStyle w:val="Heading3"/>
      </w:pPr>
      <w:bookmarkStart w:id="45" w:name="_Toc241658824"/>
      <w:r>
        <w:t>Dữ liệu nghiệp vụ và phân quyền</w:t>
      </w:r>
      <w:bookmarkEnd w:id="45"/>
    </w:p>
    <w:p w14:paraId="20D5DEB0" w14:textId="77777777" w:rsidR="00E87B8C" w:rsidRDefault="0057725D">
      <w:pPr>
        <w:pStyle w:val="Heading3"/>
      </w:pPr>
      <w:bookmarkStart w:id="46" w:name="_Toc241658825"/>
      <w:r>
        <w:t>Tệp và tài liệu</w:t>
      </w:r>
      <w:bookmarkEnd w:id="46"/>
    </w:p>
    <w:p w14:paraId="47CCCB8C" w14:textId="77777777" w:rsidR="00E87B8C" w:rsidRDefault="0057725D">
      <w:pPr>
        <w:pStyle w:val="Heading3"/>
      </w:pPr>
      <w:bookmarkStart w:id="47" w:name="_Toc241658826"/>
      <w:r>
        <w:t>Dữ liệu tích hợp và nhật ký hệ thống</w:t>
      </w:r>
      <w:bookmarkEnd w:id="47"/>
    </w:p>
    <w:p w14:paraId="16A989E3"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0EC4BF00"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011B7CA5" w14:textId="77777777" w:rsidR="00B522AD" w:rsidRDefault="00B522AD" w:rsidP="00B522AD">
            <w:pPr>
              <w:pStyle w:val="Tablecontent"/>
            </w:pPr>
            <w:r>
              <w:t>Nhóm dữ liệu</w:t>
            </w:r>
          </w:p>
        </w:tc>
        <w:tc>
          <w:tcPr>
            <w:tcW w:w="4392" w:type="dxa"/>
          </w:tcPr>
          <w:p w14:paraId="16897BBE" w14:textId="77777777" w:rsidR="00B522AD" w:rsidRDefault="00B522AD" w:rsidP="00B522AD">
            <w:pPr>
              <w:pStyle w:val="Tablecontent"/>
            </w:pPr>
            <w:r>
              <w:t>Nơi lưu trữ</w:t>
            </w:r>
          </w:p>
        </w:tc>
        <w:tc>
          <w:tcPr>
            <w:tcW w:w="2448" w:type="dxa"/>
          </w:tcPr>
          <w:p w14:paraId="335CEB89" w14:textId="77777777" w:rsidR="00B522AD" w:rsidRDefault="00B522AD" w:rsidP="00B522AD">
            <w:pPr>
              <w:pStyle w:val="Tablecontent"/>
            </w:pPr>
            <w:r>
              <w:t>Ghi chú</w:t>
            </w:r>
          </w:p>
        </w:tc>
      </w:tr>
      <w:tr w:rsidR="00B522AD" w14:paraId="4B723BA0" w14:textId="77777777" w:rsidTr="00B522AD">
        <w:tc>
          <w:tcPr>
            <w:tcW w:w="2520" w:type="dxa"/>
          </w:tcPr>
          <w:p w14:paraId="2CE02520" w14:textId="77777777" w:rsidR="00B522AD" w:rsidRDefault="00B522AD" w:rsidP="00B522AD">
            <w:pPr>
              <w:pStyle w:val="Tablecontent"/>
            </w:pPr>
          </w:p>
        </w:tc>
        <w:tc>
          <w:tcPr>
            <w:tcW w:w="4392" w:type="dxa"/>
          </w:tcPr>
          <w:p w14:paraId="2DFD0EB6" w14:textId="77777777" w:rsidR="00B522AD" w:rsidRDefault="00B522AD" w:rsidP="00B522AD">
            <w:pPr>
              <w:pStyle w:val="Tablecontent"/>
            </w:pPr>
          </w:p>
        </w:tc>
        <w:tc>
          <w:tcPr>
            <w:tcW w:w="2448" w:type="dxa"/>
          </w:tcPr>
          <w:p w14:paraId="602A2249" w14:textId="77777777" w:rsidR="00B522AD" w:rsidRDefault="00B522AD" w:rsidP="00B522AD">
            <w:pPr>
              <w:pStyle w:val="Tablecontent"/>
            </w:pPr>
          </w:p>
        </w:tc>
      </w:tr>
      <w:tr w:rsidR="00B522AD" w14:paraId="4716F1A6" w14:textId="77777777" w:rsidTr="00B522AD">
        <w:tc>
          <w:tcPr>
            <w:tcW w:w="2520" w:type="dxa"/>
          </w:tcPr>
          <w:p w14:paraId="786636E6" w14:textId="77777777" w:rsidR="00B522AD" w:rsidRDefault="00B522AD" w:rsidP="00B522AD">
            <w:pPr>
              <w:pStyle w:val="Tablecontent"/>
            </w:pPr>
          </w:p>
        </w:tc>
        <w:tc>
          <w:tcPr>
            <w:tcW w:w="4392" w:type="dxa"/>
          </w:tcPr>
          <w:p w14:paraId="0455043A" w14:textId="77777777" w:rsidR="00B522AD" w:rsidRDefault="00B522AD" w:rsidP="00B522AD">
            <w:pPr>
              <w:pStyle w:val="Tablecontent"/>
            </w:pPr>
          </w:p>
        </w:tc>
        <w:tc>
          <w:tcPr>
            <w:tcW w:w="2448" w:type="dxa"/>
          </w:tcPr>
          <w:p w14:paraId="4C8FE37C" w14:textId="77777777" w:rsidR="00B522AD" w:rsidRDefault="00B522AD" w:rsidP="00B522AD">
            <w:pPr>
              <w:pStyle w:val="Tablecontent"/>
            </w:pPr>
          </w:p>
        </w:tc>
      </w:tr>
    </w:tbl>
    <w:p w14:paraId="564152D5" w14:textId="77777777" w:rsidR="00E87B8C" w:rsidRDefault="0057725D">
      <w:pPr>
        <w:pStyle w:val="Heading2"/>
      </w:pPr>
      <w:bookmarkStart w:id="48" w:name="_Toc241658827"/>
      <w:r>
        <w:t>Luồng dữ liệu giữa các thành phần</w:t>
      </w:r>
      <w:bookmarkEnd w:id="48"/>
    </w:p>
    <w:p w14:paraId="231393F1" w14:textId="77777777" w:rsidR="00E87B8C" w:rsidRDefault="0057725D">
      <w:pPr>
        <w:pStyle w:val="Heading2"/>
      </w:pPr>
      <w:bookmarkStart w:id="49" w:name="_Toc241658828"/>
      <w:r>
        <w:t>Giao diện kết nối và API chính</w:t>
      </w:r>
      <w:bookmarkEnd w:id="49"/>
    </w:p>
    <w:p w14:paraId="411F40DE" w14:textId="77777777" w:rsidR="00E87B8C" w:rsidRDefault="0057725D">
      <w:pPr>
        <w:pStyle w:val="Heading3"/>
      </w:pPr>
      <w:bookmarkStart w:id="50" w:name="_Toc241658829"/>
      <w:r>
        <w:t>API giữa giao diện web và máy chủ</w:t>
      </w:r>
      <w:bookmarkEnd w:id="50"/>
    </w:p>
    <w:p w14:paraId="670866F4" w14:textId="77777777" w:rsidR="00E87B8C" w:rsidRDefault="0057725D">
      <w:pPr>
        <w:pStyle w:val="Heading3"/>
      </w:pPr>
      <w:bookmarkStart w:id="51" w:name="_Toc241658830"/>
      <w:r>
        <w:t>Kết nối với dịch vụ bên ngoài</w:t>
      </w:r>
      <w:bookmarkEnd w:id="51"/>
    </w:p>
    <w:p w14:paraId="48628478" w14:textId="77777777" w:rsidR="00E87B8C" w:rsidRDefault="0057725D">
      <w:pPr>
        <w:pStyle w:val="Heading2"/>
      </w:pPr>
      <w:bookmarkStart w:id="52" w:name="_Toc241658831"/>
      <w:r>
        <w:t>Xác thực, phân quyền và bảo vệ dữ liệu</w:t>
      </w:r>
      <w:bookmarkEnd w:id="52"/>
    </w:p>
    <w:p w14:paraId="0680C3AB" w14:textId="77777777" w:rsidR="00E87B8C" w:rsidRDefault="0057725D">
      <w:pPr>
        <w:pStyle w:val="Heading2"/>
      </w:pPr>
      <w:bookmarkStart w:id="53" w:name="_Toc241658832"/>
      <w:r>
        <w:t>Các luồng xử lý chính</w:t>
      </w:r>
      <w:bookmarkEnd w:id="53"/>
    </w:p>
    <w:p w14:paraId="14DF22F5" w14:textId="77777777" w:rsidR="00E87B8C" w:rsidRDefault="0057725D">
      <w:pPr>
        <w:pStyle w:val="Heading3"/>
      </w:pPr>
      <w:bookmarkStart w:id="54" w:name="_Toc241658833"/>
      <w:r>
        <w:t>Xác thực và truy cập theo vai trò, cơ sở</w:t>
      </w:r>
      <w:bookmarkEnd w:id="54"/>
    </w:p>
    <w:p w14:paraId="4F4CCE72" w14:textId="77777777" w:rsidR="00E87B8C" w:rsidRDefault="0057725D">
      <w:pPr>
        <w:pStyle w:val="Heading3"/>
      </w:pPr>
      <w:bookmarkStart w:id="55" w:name="_Toc241658834"/>
      <w:r>
        <w:t>Quản lý nhập xuất, điều chuyển và kiểm kê</w:t>
      </w:r>
      <w:bookmarkEnd w:id="55"/>
    </w:p>
    <w:p w14:paraId="5098C328" w14:textId="77777777" w:rsidR="00E87B8C" w:rsidRDefault="0057725D">
      <w:pPr>
        <w:pStyle w:val="Heading3"/>
      </w:pPr>
      <w:bookmarkStart w:id="56" w:name="_Toc241658835"/>
      <w:r>
        <w:t>Ghi nhận doanh thu và phát hành hóa đơn</w:t>
      </w:r>
      <w:bookmarkEnd w:id="56"/>
    </w:p>
    <w:p w14:paraId="0F83A3E9" w14:textId="77777777" w:rsidR="00E87B8C" w:rsidRDefault="0057725D">
      <w:pPr>
        <w:pStyle w:val="Heading3"/>
      </w:pPr>
      <w:bookmarkStart w:id="57" w:name="_Toc241658836"/>
      <w:r>
        <w:t>Chấm công và nghỉ phép</w:t>
      </w:r>
      <w:bookmarkEnd w:id="57"/>
    </w:p>
    <w:p w14:paraId="4833D4F8" w14:textId="77777777" w:rsidR="00E87B8C" w:rsidRDefault="0057725D">
      <w:pPr>
        <w:pStyle w:val="Heading2"/>
      </w:pPr>
      <w:bookmarkStart w:id="58" w:name="_Toc241658837"/>
      <w:r>
        <w:t>Xử lý lỗi và tính nhất quán dữ liệu</w:t>
      </w:r>
      <w:bookmarkEnd w:id="58"/>
    </w:p>
    <w:p w14:paraId="077E1832" w14:textId="77777777" w:rsidR="00E87B8C" w:rsidRDefault="0057725D">
      <w:pPr>
        <w:pStyle w:val="Heading1"/>
      </w:pPr>
      <w:bookmarkStart w:id="59" w:name="_Toc241658838"/>
      <w:r>
        <w:lastRenderedPageBreak/>
        <w:t>Triển khai và vận hành</w:t>
      </w:r>
      <w:bookmarkEnd w:id="59"/>
    </w:p>
    <w:p w14:paraId="0B72F170" w14:textId="77777777" w:rsidR="00E87B8C" w:rsidRDefault="0057725D">
      <w:pPr>
        <w:pStyle w:val="Heading2"/>
      </w:pPr>
      <w:bookmarkStart w:id="60" w:name="_Toc241658839"/>
      <w:r>
        <w:t>Các môi trường triển khai</w:t>
      </w:r>
      <w:bookmarkEnd w:id="60"/>
    </w:p>
    <w:p w14:paraId="53A4FCCD" w14:textId="77777777" w:rsidR="00E87B8C" w:rsidRDefault="0057725D">
      <w:pPr>
        <w:pStyle w:val="Heading3"/>
      </w:pPr>
      <w:bookmarkStart w:id="61" w:name="_Toc241658840"/>
      <w:r>
        <w:t>Môi trường phát triển</w:t>
      </w:r>
      <w:bookmarkEnd w:id="61"/>
    </w:p>
    <w:p w14:paraId="7B831744" w14:textId="77777777" w:rsidR="00E87B8C" w:rsidRDefault="0057725D">
      <w:pPr>
        <w:pStyle w:val="Heading3"/>
      </w:pPr>
      <w:bookmarkStart w:id="62" w:name="_Toc241658841"/>
      <w:r>
        <w:t>Môi trường kiểm thử</w:t>
      </w:r>
      <w:bookmarkEnd w:id="62"/>
    </w:p>
    <w:p w14:paraId="6F2080E3" w14:textId="77777777" w:rsidR="00E87B8C" w:rsidRDefault="0057725D">
      <w:pPr>
        <w:pStyle w:val="Heading3"/>
      </w:pPr>
      <w:bookmarkStart w:id="63" w:name="_Toc241658842"/>
      <w:r>
        <w:t>Môi trường vận hành</w:t>
      </w:r>
      <w:bookmarkEnd w:id="63"/>
    </w:p>
    <w:p w14:paraId="4CFD87F7" w14:textId="77777777" w:rsidR="00E87B8C" w:rsidRDefault="0057725D">
      <w:pPr>
        <w:pStyle w:val="Heading2"/>
      </w:pPr>
      <w:bookmarkStart w:id="64" w:name="_Toc241658843"/>
      <w:r>
        <w:t>Sơ đồ triển khai</w:t>
      </w:r>
      <w:bookmarkEnd w:id="64"/>
    </w:p>
    <w:p w14:paraId="3555E02E" w14:textId="77777777" w:rsidR="00E87B8C" w:rsidRDefault="0057725D">
      <w:pPr>
        <w:pStyle w:val="Caption"/>
      </w:pPr>
      <w:r>
        <w:t>Hình 6-1: Sơ đồ triển khai JPULSE</w:t>
      </w:r>
    </w:p>
    <w:p w14:paraId="3A860932" w14:textId="77777777" w:rsidR="00E87B8C" w:rsidRDefault="0057725D">
      <w:pPr>
        <w:pStyle w:val="Heading2"/>
      </w:pPr>
      <w:bookmarkStart w:id="65" w:name="_Toc241658844"/>
      <w:r>
        <w:t>Cấu hình ứng dụng và quản lý thông tin bí mật</w:t>
      </w:r>
      <w:bookmarkEnd w:id="65"/>
    </w:p>
    <w:p w14:paraId="431B9DC1" w14:textId="77777777" w:rsidR="00E87B8C" w:rsidRDefault="0057725D">
      <w:pPr>
        <w:pStyle w:val="Heading2"/>
      </w:pPr>
      <w:bookmarkStart w:id="66" w:name="_Toc241658845"/>
      <w:r>
        <w:t>Quy trình triển khai và cập nhật</w:t>
      </w:r>
      <w:bookmarkEnd w:id="66"/>
    </w:p>
    <w:p w14:paraId="157FBFBF" w14:textId="77777777" w:rsidR="00E87B8C" w:rsidRDefault="0057725D">
      <w:pPr>
        <w:pStyle w:val="Heading2"/>
      </w:pPr>
      <w:bookmarkStart w:id="67" w:name="_Toc241658846"/>
      <w:r>
        <w:t>Ghi log và giám sát</w:t>
      </w:r>
      <w:bookmarkEnd w:id="67"/>
    </w:p>
    <w:p w14:paraId="60EBB290" w14:textId="77777777" w:rsidR="00E87B8C" w:rsidRDefault="0057725D">
      <w:pPr>
        <w:pStyle w:val="Heading2"/>
      </w:pPr>
      <w:bookmarkStart w:id="68" w:name="_Toc241658847"/>
      <w:r>
        <w:t>Sao lưu và khôi phục dữ liệu</w:t>
      </w:r>
      <w:bookmarkEnd w:id="68"/>
    </w:p>
    <w:p w14:paraId="4D2E36A6" w14:textId="77777777" w:rsidR="00E87B8C" w:rsidRDefault="0057725D">
      <w:pPr>
        <w:pStyle w:val="Heading2"/>
      </w:pPr>
      <w:bookmarkStart w:id="69" w:name="_Toc241658848"/>
      <w:r>
        <w:t>Khả năng mở rộng và giới hạn vận hành</w:t>
      </w:r>
      <w:bookmarkEnd w:id="69"/>
    </w:p>
    <w:p w14:paraId="00F34D35" w14:textId="77777777" w:rsidR="00E87B8C" w:rsidRDefault="0057725D">
      <w:pPr>
        <w:pStyle w:val="Heading1"/>
      </w:pPr>
      <w:bookmarkStart w:id="70" w:name="_Toc241658849"/>
      <w:r>
        <w:lastRenderedPageBreak/>
        <w:t>Quyết định kiến trúc và đánh giá</w:t>
      </w:r>
      <w:bookmarkEnd w:id="70"/>
    </w:p>
    <w:p w14:paraId="10E5A7FF" w14:textId="77777777" w:rsidR="00E87B8C" w:rsidRDefault="0057725D">
      <w:pPr>
        <w:pStyle w:val="Heading2"/>
      </w:pPr>
      <w:bookmarkStart w:id="71" w:name="_Toc241658850"/>
      <w:r>
        <w:t>Danh sách quyết định kiến trúc quan trọng</w:t>
      </w:r>
      <w:bookmarkEnd w:id="71"/>
    </w:p>
    <w:p w14:paraId="556AAEE3"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6E742FB4"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78C42A38" w14:textId="77777777" w:rsidR="004C4C8E" w:rsidRDefault="004C4C8E" w:rsidP="004C4C8E">
            <w:pPr>
              <w:pStyle w:val="Tablecontent"/>
            </w:pPr>
            <w:r>
              <w:t>Mã</w:t>
            </w:r>
          </w:p>
        </w:tc>
        <w:tc>
          <w:tcPr>
            <w:tcW w:w="1901" w:type="dxa"/>
          </w:tcPr>
          <w:p w14:paraId="18949025" w14:textId="77777777" w:rsidR="004C4C8E" w:rsidRDefault="004C4C8E" w:rsidP="004C4C8E">
            <w:pPr>
              <w:pStyle w:val="Tablecontent"/>
            </w:pPr>
            <w:r>
              <w:t>Bối cảnh</w:t>
            </w:r>
          </w:p>
        </w:tc>
        <w:tc>
          <w:tcPr>
            <w:tcW w:w="4781" w:type="dxa"/>
          </w:tcPr>
          <w:p w14:paraId="166AA134" w14:textId="77777777" w:rsidR="004C4C8E" w:rsidRDefault="004C4C8E" w:rsidP="004C4C8E">
            <w:pPr>
              <w:pStyle w:val="Tablecontent"/>
            </w:pPr>
            <w:r>
              <w:t>Quyết định</w:t>
            </w:r>
          </w:p>
        </w:tc>
        <w:tc>
          <w:tcPr>
            <w:tcW w:w="1598" w:type="dxa"/>
          </w:tcPr>
          <w:p w14:paraId="13B6FF7E" w14:textId="77777777" w:rsidR="004C4C8E" w:rsidRDefault="004C4C8E" w:rsidP="004C4C8E">
            <w:pPr>
              <w:pStyle w:val="Tablecontent"/>
            </w:pPr>
            <w:r>
              <w:t>Hệ quả</w:t>
            </w:r>
          </w:p>
        </w:tc>
      </w:tr>
      <w:tr w:rsidR="004C4C8E" w14:paraId="248286AF" w14:textId="77777777" w:rsidTr="004C4C8E">
        <w:tc>
          <w:tcPr>
            <w:tcW w:w="1080" w:type="dxa"/>
            <w:noWrap/>
          </w:tcPr>
          <w:p w14:paraId="7A570FA9" w14:textId="77777777" w:rsidR="004C4C8E" w:rsidRDefault="004C4C8E" w:rsidP="004C4C8E">
            <w:pPr>
              <w:pStyle w:val="Tablecontent"/>
            </w:pPr>
          </w:p>
        </w:tc>
        <w:tc>
          <w:tcPr>
            <w:tcW w:w="1901" w:type="dxa"/>
          </w:tcPr>
          <w:p w14:paraId="7900CF96" w14:textId="77777777" w:rsidR="004C4C8E" w:rsidRDefault="004C4C8E" w:rsidP="004C4C8E">
            <w:pPr>
              <w:pStyle w:val="Tablecontent"/>
            </w:pPr>
          </w:p>
        </w:tc>
        <w:tc>
          <w:tcPr>
            <w:tcW w:w="4781" w:type="dxa"/>
          </w:tcPr>
          <w:p w14:paraId="2F289DD0" w14:textId="77777777" w:rsidR="004C4C8E" w:rsidRDefault="004C4C8E" w:rsidP="004C4C8E">
            <w:pPr>
              <w:pStyle w:val="Tablecontent"/>
            </w:pPr>
          </w:p>
        </w:tc>
        <w:tc>
          <w:tcPr>
            <w:tcW w:w="1598" w:type="dxa"/>
          </w:tcPr>
          <w:p w14:paraId="443AF2D4" w14:textId="77777777" w:rsidR="004C4C8E" w:rsidRDefault="004C4C8E" w:rsidP="004C4C8E">
            <w:pPr>
              <w:pStyle w:val="Tablecontent"/>
            </w:pPr>
          </w:p>
        </w:tc>
      </w:tr>
      <w:tr w:rsidR="004C4C8E" w14:paraId="72F9E776" w14:textId="77777777" w:rsidTr="004C4C8E">
        <w:tc>
          <w:tcPr>
            <w:tcW w:w="1080" w:type="dxa"/>
            <w:noWrap/>
          </w:tcPr>
          <w:p w14:paraId="3E75AEFB" w14:textId="77777777" w:rsidR="004C4C8E" w:rsidRDefault="004C4C8E" w:rsidP="004C4C8E">
            <w:pPr>
              <w:pStyle w:val="Tablecontent"/>
            </w:pPr>
          </w:p>
        </w:tc>
        <w:tc>
          <w:tcPr>
            <w:tcW w:w="1901" w:type="dxa"/>
          </w:tcPr>
          <w:p w14:paraId="43C6B0FE" w14:textId="77777777" w:rsidR="004C4C8E" w:rsidRDefault="004C4C8E" w:rsidP="004C4C8E">
            <w:pPr>
              <w:pStyle w:val="Tablecontent"/>
            </w:pPr>
          </w:p>
        </w:tc>
        <w:tc>
          <w:tcPr>
            <w:tcW w:w="4781" w:type="dxa"/>
          </w:tcPr>
          <w:p w14:paraId="3880E9FF" w14:textId="77777777" w:rsidR="004C4C8E" w:rsidRDefault="004C4C8E" w:rsidP="004C4C8E">
            <w:pPr>
              <w:pStyle w:val="Tablecontent"/>
            </w:pPr>
          </w:p>
        </w:tc>
        <w:tc>
          <w:tcPr>
            <w:tcW w:w="1598" w:type="dxa"/>
          </w:tcPr>
          <w:p w14:paraId="449DC0CA" w14:textId="77777777" w:rsidR="004C4C8E" w:rsidRDefault="004C4C8E" w:rsidP="004C4C8E">
            <w:pPr>
              <w:pStyle w:val="Tablecontent"/>
            </w:pPr>
          </w:p>
        </w:tc>
      </w:tr>
    </w:tbl>
    <w:p w14:paraId="78319126" w14:textId="77777777" w:rsidR="00E87B8C" w:rsidRDefault="0057725D">
      <w:pPr>
        <w:pStyle w:val="Heading2"/>
      </w:pPr>
      <w:bookmarkStart w:id="72" w:name="_Toc241658851"/>
      <w:r>
        <w:t>Lý do lựa chọn công nghệ và phương án thiết kế</w:t>
      </w:r>
      <w:bookmarkEnd w:id="72"/>
    </w:p>
    <w:p w14:paraId="209A659A" w14:textId="77777777" w:rsidR="00E87B8C" w:rsidRDefault="0057725D">
      <w:pPr>
        <w:pStyle w:val="Heading2"/>
      </w:pPr>
      <w:bookmarkStart w:id="73" w:name="_Toc241658852"/>
      <w:r>
        <w:t>Các phương án đã cân nhắc</w:t>
      </w:r>
      <w:bookmarkEnd w:id="73"/>
    </w:p>
    <w:p w14:paraId="5E389617" w14:textId="77777777" w:rsidR="00E87B8C" w:rsidRDefault="0057725D">
      <w:pPr>
        <w:pStyle w:val="Heading2"/>
      </w:pPr>
      <w:bookmarkStart w:id="74" w:name="_Toc241658853"/>
      <w:r>
        <w:t>Đánh đổi của phương án được chọn</w:t>
      </w:r>
      <w:bookmarkEnd w:id="74"/>
    </w:p>
    <w:p w14:paraId="3BE2E5B2" w14:textId="77777777" w:rsidR="00E87B8C" w:rsidRDefault="0057725D">
      <w:pPr>
        <w:pStyle w:val="Heading2"/>
      </w:pPr>
      <w:bookmarkStart w:id="75" w:name="_Toc241658854"/>
      <w:r>
        <w:t>Đánh giá kiến trúc theo yêu cầu chất lượng</w:t>
      </w:r>
      <w:bookmarkEnd w:id="75"/>
    </w:p>
    <w:p w14:paraId="0A92A260" w14:textId="77777777" w:rsidR="00E87B8C" w:rsidRDefault="0057725D">
      <w:pPr>
        <w:pStyle w:val="Heading2"/>
      </w:pPr>
      <w:bookmarkStart w:id="76" w:name="_Toc241658855"/>
      <w:r>
        <w:t>Rủi ro kỹ thuật và hướng xử lý</w:t>
      </w:r>
      <w:bookmarkEnd w:id="76"/>
    </w:p>
    <w:p w14:paraId="366C0602" w14:textId="77777777" w:rsidR="00E87B8C" w:rsidRDefault="0057725D">
      <w:pPr>
        <w:pStyle w:val="Heading1"/>
      </w:pPr>
      <w:bookmarkStart w:id="77" w:name="_Toc241658856"/>
      <w:r>
        <w:lastRenderedPageBreak/>
        <w:t>Kết luận và phụ lục</w:t>
      </w:r>
      <w:bookmarkEnd w:id="77"/>
    </w:p>
    <w:p w14:paraId="692F38FD" w14:textId="77777777" w:rsidR="00E87B8C" w:rsidRDefault="0057725D">
      <w:pPr>
        <w:pStyle w:val="Heading2"/>
      </w:pPr>
      <w:bookmarkStart w:id="78" w:name="_Toc241658857"/>
      <w:r>
        <w:t>Tóm tắt kiến trúc hệ thống</w:t>
      </w:r>
      <w:bookmarkEnd w:id="78"/>
    </w:p>
    <w:p w14:paraId="53AA3FF0" w14:textId="77777777" w:rsidR="00E87B8C" w:rsidRDefault="0057725D">
      <w:pPr>
        <w:pStyle w:val="Heading2"/>
      </w:pPr>
      <w:bookmarkStart w:id="79" w:name="_Toc241658858"/>
      <w:r>
        <w:t>Những giới hạn hiện tại</w:t>
      </w:r>
      <w:bookmarkEnd w:id="79"/>
    </w:p>
    <w:p w14:paraId="4563C7F5" w14:textId="77777777" w:rsidR="00E87B8C" w:rsidRDefault="0057725D">
      <w:pPr>
        <w:pStyle w:val="Heading2"/>
      </w:pPr>
      <w:bookmarkStart w:id="80" w:name="_Toc241658859"/>
      <w:r>
        <w:t>Hướng phát triển kiến trúc</w:t>
      </w:r>
      <w:bookmarkEnd w:id="80"/>
    </w:p>
    <w:p w14:paraId="1FFADFD1" w14:textId="77777777" w:rsidR="00E87B8C" w:rsidRDefault="0057725D">
      <w:pPr>
        <w:pStyle w:val="Heading2"/>
      </w:pPr>
      <w:bookmarkStart w:id="81" w:name="_Toc241658860"/>
      <w:r>
        <w:t>Phụ lục sơ đồ</w:t>
      </w:r>
      <w:bookmarkEnd w:id="81"/>
    </w:p>
    <w:p w14:paraId="76691849" w14:textId="77777777" w:rsidR="00E87B8C" w:rsidRDefault="0057725D">
      <w:pPr>
        <w:pStyle w:val="Heading2"/>
      </w:pPr>
      <w:bookmarkStart w:id="82" w:name="_Toc241658861"/>
      <w:r>
        <w:t>Phụ lục bảng mô tả thành phần, dữ liệu hoặc API</w:t>
      </w:r>
      <w:bookmarkEnd w:id="82"/>
    </w:p>
    <w:p w14:paraId="38D58DAC"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5B692D91"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73A8E1B6"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30E80857"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5094C9F2"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771428AB" w14:textId="77777777" w:rsidR="00FA6A85" w:rsidRDefault="00A03113">
            <w:pPr>
              <w:spacing w:after="0"/>
            </w:pPr>
            <w:r>
              <w:rPr>
                <w:color w:val="FFFFFF"/>
                <w:sz w:val="20"/>
              </w:rPr>
              <w:t>Tham chiếu</w:t>
            </w:r>
          </w:p>
        </w:tc>
      </w:tr>
      <w:tr w:rsidR="00FA6A85" w14:paraId="055460AB" w14:textId="77777777" w:rsidTr="00FA6A85">
        <w:trPr>
          <w:cantSplit/>
        </w:trPr>
        <w:tc>
          <w:tcPr>
            <w:tcW w:w="1944" w:type="dxa"/>
            <w:tcMar>
              <w:top w:w="90" w:type="dxa"/>
              <w:left w:w="105" w:type="dxa"/>
              <w:bottom w:w="90" w:type="dxa"/>
              <w:right w:w="105" w:type="dxa"/>
            </w:tcMar>
            <w:vAlign w:val="center"/>
          </w:tcPr>
          <w:p w14:paraId="6D0600D8"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1A5B5143"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3C49354E"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5F8ED37E" w14:textId="77777777" w:rsidR="00FA6A85" w:rsidRDefault="00FA6A85">
            <w:pPr>
              <w:spacing w:after="0" w:line="240" w:lineRule="auto"/>
              <w:jc w:val="left"/>
            </w:pPr>
          </w:p>
        </w:tc>
      </w:tr>
      <w:tr w:rsidR="00FA6A85" w14:paraId="4E39C0C9" w14:textId="77777777" w:rsidTr="00FA6A85">
        <w:trPr>
          <w:cantSplit/>
        </w:trPr>
        <w:tc>
          <w:tcPr>
            <w:tcW w:w="1944" w:type="dxa"/>
            <w:shd w:val="clear" w:color="auto" w:fill="EAF5FB"/>
            <w:tcMar>
              <w:top w:w="90" w:type="dxa"/>
              <w:left w:w="105" w:type="dxa"/>
              <w:bottom w:w="90" w:type="dxa"/>
              <w:right w:w="105" w:type="dxa"/>
            </w:tcMar>
            <w:vAlign w:val="center"/>
          </w:tcPr>
          <w:p w14:paraId="110D3613"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42E021FC"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2B84AB65"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1BB01C48" w14:textId="77777777" w:rsidR="00FA6A85" w:rsidRDefault="00FA6A85">
            <w:pPr>
              <w:spacing w:after="0" w:line="240" w:lineRule="auto"/>
              <w:jc w:val="left"/>
            </w:pPr>
          </w:p>
        </w:tc>
      </w:tr>
    </w:tbl>
    <w:p w14:paraId="18A5B590" w14:textId="77777777" w:rsidR="00E87B8C" w:rsidRDefault="0057725D">
      <w:pPr>
        <w:pStyle w:val="Heading2"/>
      </w:pPr>
      <w:bookmarkStart w:id="83" w:name="_Toc241658862"/>
      <w:r>
        <w:t>Danh mục thuật ngữ</w:t>
      </w:r>
      <w:bookmarkEnd w:id="83"/>
    </w:p>
    <w:sectPr w:rsidR="00E87B8C" w:rsidSect="00412E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D502" w14:textId="77777777" w:rsidR="00993008" w:rsidRDefault="00993008" w:rsidP="008E6FC6">
      <w:pPr>
        <w:spacing w:after="0" w:line="240" w:lineRule="auto"/>
      </w:pPr>
      <w:r>
        <w:separator/>
      </w:r>
    </w:p>
  </w:endnote>
  <w:endnote w:type="continuationSeparator" w:id="0">
    <w:p w14:paraId="2EBBE30B" w14:textId="77777777" w:rsidR="00993008" w:rsidRDefault="00993008"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64722A84"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D5E8AB"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A36A"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679701B2"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290380"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EB5A" w14:textId="77777777" w:rsidR="00993008" w:rsidRDefault="00993008" w:rsidP="008E6FC6">
      <w:pPr>
        <w:spacing w:after="0" w:line="240" w:lineRule="auto"/>
      </w:pPr>
      <w:r>
        <w:separator/>
      </w:r>
    </w:p>
  </w:footnote>
  <w:footnote w:type="continuationSeparator" w:id="0">
    <w:p w14:paraId="3948D82C" w14:textId="77777777" w:rsidR="00993008" w:rsidRDefault="00993008"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0DA3"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F921"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2A084420"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2928"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011C"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36426A10"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1F5C9A"/>
    <w:rsid w:val="00213B37"/>
    <w:rsid w:val="002142CA"/>
    <w:rsid w:val="00223374"/>
    <w:rsid w:val="0022632F"/>
    <w:rsid w:val="002405BA"/>
    <w:rsid w:val="00243DC5"/>
    <w:rsid w:val="00261210"/>
    <w:rsid w:val="00262598"/>
    <w:rsid w:val="0026582B"/>
    <w:rsid w:val="00266589"/>
    <w:rsid w:val="0026727B"/>
    <w:rsid w:val="00274FB6"/>
    <w:rsid w:val="0028180B"/>
    <w:rsid w:val="00286EFE"/>
    <w:rsid w:val="002B572C"/>
    <w:rsid w:val="002C0D93"/>
    <w:rsid w:val="002C2F2F"/>
    <w:rsid w:val="002D3682"/>
    <w:rsid w:val="002D6BAA"/>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5F29"/>
    <w:rsid w:val="00496832"/>
    <w:rsid w:val="004A19C0"/>
    <w:rsid w:val="004C1DED"/>
    <w:rsid w:val="004C4C8E"/>
    <w:rsid w:val="004D61DD"/>
    <w:rsid w:val="004E634C"/>
    <w:rsid w:val="004F6638"/>
    <w:rsid w:val="004F752D"/>
    <w:rsid w:val="00535537"/>
    <w:rsid w:val="00536DED"/>
    <w:rsid w:val="00551AD3"/>
    <w:rsid w:val="00551B0F"/>
    <w:rsid w:val="00563E94"/>
    <w:rsid w:val="0057725D"/>
    <w:rsid w:val="005875A7"/>
    <w:rsid w:val="005917A0"/>
    <w:rsid w:val="005B2E7B"/>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A386D"/>
    <w:rsid w:val="006B55EF"/>
    <w:rsid w:val="006C0F06"/>
    <w:rsid w:val="006C5B2D"/>
    <w:rsid w:val="006D1A6E"/>
    <w:rsid w:val="006E753A"/>
    <w:rsid w:val="00706379"/>
    <w:rsid w:val="00707620"/>
    <w:rsid w:val="0072121A"/>
    <w:rsid w:val="0072173A"/>
    <w:rsid w:val="00727CA3"/>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2D9F"/>
    <w:rsid w:val="009572C0"/>
    <w:rsid w:val="00975CAD"/>
    <w:rsid w:val="0098065F"/>
    <w:rsid w:val="009855C6"/>
    <w:rsid w:val="00993008"/>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AF1CBB"/>
    <w:rsid w:val="00B12C51"/>
    <w:rsid w:val="00B13DF0"/>
    <w:rsid w:val="00B24502"/>
    <w:rsid w:val="00B312A9"/>
    <w:rsid w:val="00B452BA"/>
    <w:rsid w:val="00B5226B"/>
    <w:rsid w:val="00B522AD"/>
    <w:rsid w:val="00B721F9"/>
    <w:rsid w:val="00B930FF"/>
    <w:rsid w:val="00B93EB8"/>
    <w:rsid w:val="00B952CE"/>
    <w:rsid w:val="00BA06BB"/>
    <w:rsid w:val="00BB797A"/>
    <w:rsid w:val="00BD7572"/>
    <w:rsid w:val="00BE0402"/>
    <w:rsid w:val="00C02D6D"/>
    <w:rsid w:val="00C12460"/>
    <w:rsid w:val="00C16E99"/>
    <w:rsid w:val="00C25010"/>
    <w:rsid w:val="00C26DCA"/>
    <w:rsid w:val="00C30F28"/>
    <w:rsid w:val="00C331B7"/>
    <w:rsid w:val="00C36530"/>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4744"/>
    <w:rsid w:val="00E06D40"/>
    <w:rsid w:val="00E173A1"/>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52B5B"/>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3740F"/>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30</Pages>
  <Words>5946</Words>
  <Characters>33893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206</cp:revision>
  <dcterms:created xsi:type="dcterms:W3CDTF">2026-09-07T02:00:00Z</dcterms:created>
  <dcterms:modified xsi:type="dcterms:W3CDTF">2026-09-30T04:06:00Z</dcterms:modified>
</cp:coreProperties>
</file>