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05D8" w14:textId="5870D97E" w:rsidR="00BE6927" w:rsidRDefault="003020A5">
      <w:pPr>
        <w:spacing w:before="1440" w:after="240"/>
        <w:jc w:val="center"/>
      </w:pPr>
      <w:r>
        <w:rPr>
          <w:b/>
          <w:bCs/>
          <w:color w:val="1A3C5E"/>
          <w:sz w:val="72"/>
          <w:szCs w:val="72"/>
        </w:rPr>
        <w:t xml:space="preserve">The </w:t>
      </w:r>
      <w:r w:rsidR="00000000">
        <w:rPr>
          <w:b/>
          <w:bCs/>
          <w:color w:val="1A3C5E"/>
          <w:sz w:val="72"/>
          <w:szCs w:val="72"/>
        </w:rPr>
        <w:t>Q-Engine</w:t>
      </w:r>
    </w:p>
    <w:p w14:paraId="6C06F3F3" w14:textId="77777777" w:rsidR="00BE6927" w:rsidRDefault="00000000">
      <w:pPr>
        <w:spacing w:after="120"/>
        <w:jc w:val="center"/>
      </w:pPr>
      <w:r>
        <w:rPr>
          <w:color w:val="444444"/>
          <w:sz w:val="32"/>
          <w:szCs w:val="32"/>
        </w:rPr>
        <w:t>Hybrid Quantum-Classical Optimization Engine</w:t>
      </w:r>
    </w:p>
    <w:p w14:paraId="61C9B23A" w14:textId="36CBDB14" w:rsidR="00BE6927" w:rsidRPr="003020A5" w:rsidRDefault="003020A5">
      <w:pPr>
        <w:spacing w:after="480"/>
        <w:jc w:val="center"/>
        <w:rPr>
          <w:lang w:val="es-AR"/>
        </w:rPr>
      </w:pPr>
      <w:r>
        <w:rPr>
          <w:color w:val="888888"/>
          <w:sz w:val="24"/>
          <w:szCs w:val="24"/>
        </w:rPr>
        <w:t>v0.3.0 | Technical</w:t>
      </w:r>
      <w:r w:rsidR="00000000">
        <w:rPr>
          <w:color w:val="888888"/>
          <w:sz w:val="24"/>
          <w:szCs w:val="24"/>
        </w:rPr>
        <w:t xml:space="preserve"> Documentation</w:t>
      </w:r>
      <w:r>
        <w:rPr>
          <w:color w:val="888888"/>
          <w:sz w:val="24"/>
          <w:szCs w:val="24"/>
        </w:rPr>
        <w:br/>
      </w:r>
      <w:r>
        <w:rPr>
          <w:color w:val="888888"/>
          <w:sz w:val="24"/>
          <w:szCs w:val="24"/>
        </w:rPr>
        <w:br/>
        <w:t>M</w:t>
      </w:r>
      <w:r>
        <w:rPr>
          <w:color w:val="888888"/>
          <w:sz w:val="24"/>
          <w:szCs w:val="24"/>
          <w:lang w:val="es-AR"/>
        </w:rPr>
        <w:t>áximo Caraballo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BE6927" w14:paraId="56DB6B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F05B3" w14:textId="77777777" w:rsidR="003020A5" w:rsidRDefault="00000000">
            <w:pPr>
              <w:jc w:val="center"/>
              <w:rPr>
                <w:b/>
                <w:bCs/>
                <w:color w:val="1A3C5E"/>
                <w:sz w:val="20"/>
                <w:szCs w:val="20"/>
              </w:rPr>
            </w:pPr>
            <w:r>
              <w:rPr>
                <w:b/>
                <w:bCs/>
                <w:color w:val="1A3C5E"/>
                <w:sz w:val="20"/>
                <w:szCs w:val="20"/>
              </w:rPr>
              <w:t>Active</w:t>
            </w:r>
            <w:r w:rsidR="003020A5"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</w:p>
          <w:p w14:paraId="11C74C24" w14:textId="7B0C0454" w:rsidR="00BE6927" w:rsidRDefault="003020A5">
            <w:pPr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>Development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0B83A" w14:textId="16AE2386" w:rsidR="00BE6927" w:rsidRDefault="00000000">
            <w:pPr>
              <w:jc w:val="center"/>
            </w:pPr>
            <w:r>
              <w:rPr>
                <w:b/>
                <w:bCs/>
                <w:color w:val="1E7A3E"/>
                <w:sz w:val="20"/>
                <w:szCs w:val="20"/>
              </w:rPr>
              <w:t>IBM Quantum Connected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818AB" w14:textId="74354CAA" w:rsidR="003020A5" w:rsidRDefault="00000000">
            <w:pPr>
              <w:jc w:val="center"/>
              <w:rPr>
                <w:b/>
                <w:bCs/>
                <w:color w:val="444444"/>
                <w:sz w:val="20"/>
                <w:szCs w:val="20"/>
              </w:rPr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Python </w:t>
            </w:r>
            <w:r w:rsidR="003020A5">
              <w:rPr>
                <w:b/>
                <w:bCs/>
                <w:color w:val="444444"/>
                <w:sz w:val="20"/>
                <w:szCs w:val="20"/>
              </w:rPr>
              <w:t>&amp;</w:t>
            </w:r>
          </w:p>
          <w:p w14:paraId="6D6856EB" w14:textId="365A6F2E" w:rsidR="00BE6927" w:rsidRDefault="00000000">
            <w:pPr>
              <w:jc w:val="center"/>
            </w:pPr>
            <w:r>
              <w:rPr>
                <w:b/>
                <w:bCs/>
                <w:color w:val="444444"/>
                <w:sz w:val="20"/>
                <w:szCs w:val="20"/>
              </w:rPr>
              <w:t>Qiskit</w:t>
            </w:r>
          </w:p>
        </w:tc>
      </w:tr>
    </w:tbl>
    <w:p w14:paraId="3AA50C76" w14:textId="77777777" w:rsidR="00BE6927" w:rsidRDefault="00000000">
      <w:r>
        <w:br w:type="page"/>
      </w:r>
    </w:p>
    <w:p w14:paraId="68DBD173" w14:textId="77777777" w:rsidR="00BE6927" w:rsidRDefault="00000000">
      <w:pPr>
        <w:pStyle w:val="Heading1"/>
        <w:pBdr>
          <w:bottom w:val="single" w:sz="6" w:space="4" w:color="1A3C5E"/>
        </w:pBdr>
      </w:pPr>
      <w:r>
        <w:lastRenderedPageBreak/>
        <w:t>What is Q-Engine?</w:t>
      </w:r>
    </w:p>
    <w:p w14:paraId="53FF06A9" w14:textId="5AA5B43C" w:rsidR="00BE6927" w:rsidRDefault="00000000">
      <w:pPr>
        <w:spacing w:before="80" w:after="80"/>
      </w:pPr>
      <w:r>
        <w:rPr>
          <w:color w:val="000000"/>
        </w:rPr>
        <w:t>Q-Engine is a hybrid quantum-classical optimization engine. It sits between two classical compute stages</w:t>
      </w:r>
      <w:r w:rsidR="003020A5">
        <w:rPr>
          <w:color w:val="000000"/>
        </w:rPr>
        <w:t>,</w:t>
      </w:r>
      <w:r>
        <w:rPr>
          <w:color w:val="000000"/>
        </w:rPr>
        <w:t xml:space="preserve"> acting as an intelligent decision layer that finds better solutions to combinatorial problems faster than brute-force classical search.</w:t>
      </w:r>
    </w:p>
    <w:p w14:paraId="79AF7215" w14:textId="77777777" w:rsidR="00BE6927" w:rsidRDefault="00BE6927">
      <w:pPr>
        <w:spacing w:before="80" w:after="80"/>
      </w:pPr>
    </w:p>
    <w:p w14:paraId="5AB89706" w14:textId="77777777" w:rsidR="00BE6927" w:rsidRDefault="00000000">
      <w:pPr>
        <w:spacing w:before="80" w:after="80"/>
      </w:pPr>
      <w:r>
        <w:rPr>
          <w:b/>
          <w:bCs/>
          <w:color w:val="000000"/>
        </w:rPr>
        <w:t>The architecture follows a three-stage pipeline:</w:t>
      </w:r>
    </w:p>
    <w:p w14:paraId="7686A3B5" w14:textId="77777777" w:rsidR="00BE6927" w:rsidRDefault="00BE69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6927" w14:paraId="06D0F1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43517D" w14:textId="77777777" w:rsidR="00BE6927" w:rsidRDefault="00000000">
            <w:pPr>
              <w:jc w:val="center"/>
            </w:pPr>
            <w:r>
              <w:rPr>
                <w:b/>
                <w:bCs/>
                <w:color w:val="1A3C5E"/>
                <w:sz w:val="24"/>
                <w:szCs w:val="24"/>
              </w:rPr>
              <w:t>GPU 1</w:t>
            </w:r>
          </w:p>
          <w:p w14:paraId="7F99F043" w14:textId="77777777" w:rsidR="00BE6927" w:rsidRDefault="00000000">
            <w:pPr>
              <w:jc w:val="center"/>
            </w:pPr>
            <w:r>
              <w:rPr>
                <w:sz w:val="20"/>
                <w:szCs w:val="20"/>
              </w:rPr>
              <w:t>Prepares the problem. Generates candidate configurations and parameters.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A341F6" w14:textId="77777777" w:rsidR="00BE6927" w:rsidRDefault="00000000">
            <w:pPr>
              <w:jc w:val="center"/>
            </w:pPr>
            <w:r>
              <w:rPr>
                <w:b/>
                <w:bCs/>
                <w:color w:val="7D5A00"/>
                <w:sz w:val="24"/>
                <w:szCs w:val="24"/>
              </w:rPr>
              <w:t>Q-Engine</w:t>
            </w:r>
          </w:p>
          <w:p w14:paraId="45264B84" w14:textId="77777777" w:rsidR="00BE6927" w:rsidRDefault="00000000">
            <w:pPr>
              <w:jc w:val="center"/>
            </w:pPr>
            <w:r>
              <w:rPr>
                <w:sz w:val="20"/>
                <w:szCs w:val="20"/>
              </w:rPr>
              <w:t>Quantum-assisted decision layer. Explores solution space and ranks candidates.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2BD5ED" w14:textId="77777777" w:rsidR="00BE6927" w:rsidRDefault="00000000">
            <w:pPr>
              <w:jc w:val="center"/>
            </w:pPr>
            <w:r>
              <w:rPr>
                <w:b/>
                <w:bCs/>
                <w:color w:val="1E7A3E"/>
                <w:sz w:val="24"/>
                <w:szCs w:val="24"/>
              </w:rPr>
              <w:t>GPU 2</w:t>
            </w:r>
          </w:p>
          <w:p w14:paraId="51BAD02B" w14:textId="77777777" w:rsidR="00BE6927" w:rsidRDefault="00000000">
            <w:pPr>
              <w:jc w:val="center"/>
            </w:pPr>
            <w:r>
              <w:rPr>
                <w:sz w:val="20"/>
                <w:szCs w:val="20"/>
              </w:rPr>
              <w:t>Executes with pre-ranked solutions. Fewer iterations, better outcomes.</w:t>
            </w:r>
          </w:p>
        </w:tc>
      </w:tr>
    </w:tbl>
    <w:p w14:paraId="18BECA2B" w14:textId="77777777" w:rsidR="00BE6927" w:rsidRDefault="00BE6927">
      <w:pPr>
        <w:spacing w:before="80" w:after="80"/>
      </w:pPr>
    </w:p>
    <w:p w14:paraId="6A5E84EC" w14:textId="7655ACFA" w:rsidR="00BE6927" w:rsidRDefault="00000000">
      <w:pPr>
        <w:spacing w:before="80" w:after="80"/>
      </w:pPr>
      <w:r>
        <w:rPr>
          <w:color w:val="000000"/>
        </w:rPr>
        <w:t>Q-Engine does not replace classical compute. It acts as a GPS</w:t>
      </w:r>
      <w:r w:rsidR="003020A5">
        <w:rPr>
          <w:color w:val="000000"/>
        </w:rPr>
        <w:t>,</w:t>
      </w:r>
      <w:r>
        <w:rPr>
          <w:color w:val="000000"/>
        </w:rPr>
        <w:t xml:space="preserve"> it does not drive the car, but it finds the best </w:t>
      </w:r>
      <w:r w:rsidR="003020A5">
        <w:rPr>
          <w:color w:val="000000"/>
        </w:rPr>
        <w:t>route,</w:t>
      </w:r>
      <w:r>
        <w:rPr>
          <w:color w:val="000000"/>
        </w:rPr>
        <w:t xml:space="preserve"> so the driver wastes less time</w:t>
      </w:r>
      <w:r w:rsidR="003020A5">
        <w:rPr>
          <w:color w:val="000000"/>
        </w:rPr>
        <w:t xml:space="preserve"> and effort.</w:t>
      </w:r>
    </w:p>
    <w:p w14:paraId="471E3F81" w14:textId="77777777" w:rsidR="00BE6927" w:rsidRDefault="00BE6927">
      <w:pPr>
        <w:spacing w:before="80" w:after="80"/>
      </w:pPr>
    </w:p>
    <w:p w14:paraId="6E7715AC" w14:textId="77777777" w:rsidR="00BE6927" w:rsidRDefault="00000000">
      <w:pPr>
        <w:pStyle w:val="Heading1"/>
        <w:pBdr>
          <w:bottom w:val="single" w:sz="6" w:space="4" w:color="1A3C5E"/>
        </w:pBdr>
      </w:pPr>
      <w:r>
        <w:t>The Problem It Solves</w:t>
      </w:r>
    </w:p>
    <w:p w14:paraId="69875135" w14:textId="5A8275B6" w:rsidR="00BE6927" w:rsidRDefault="00000000">
      <w:pPr>
        <w:spacing w:before="80" w:after="80"/>
      </w:pPr>
      <w:r>
        <w:rPr>
          <w:color w:val="000000"/>
        </w:rPr>
        <w:t>Many real-world problems are not compute-bound</w:t>
      </w:r>
      <w:r w:rsidR="003020A5">
        <w:rPr>
          <w:color w:val="000000"/>
        </w:rPr>
        <w:t>,</w:t>
      </w:r>
      <w:r>
        <w:rPr>
          <w:color w:val="000000"/>
        </w:rPr>
        <w:t xml:space="preserve"> they are search-bound. The challenge is not calculating faster, it is choosing better from an exponentially large solution space.</w:t>
      </w:r>
    </w:p>
    <w:p w14:paraId="0743437C" w14:textId="77777777" w:rsidR="00BE6927" w:rsidRDefault="00BE6927">
      <w:pPr>
        <w:spacing w:before="80" w:after="80"/>
      </w:pPr>
    </w:p>
    <w:p w14:paraId="3A80AEBC" w14:textId="77777777" w:rsidR="00BE6927" w:rsidRDefault="00000000">
      <w:pPr>
        <w:spacing w:before="80" w:after="80"/>
      </w:pPr>
      <w:r>
        <w:rPr>
          <w:color w:val="000000"/>
        </w:rPr>
        <w:t>Examples where this matters:</w:t>
      </w:r>
    </w:p>
    <w:p w14:paraId="75BC2F18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Logistics: assigning vehicles to routes across hundreds of delivery nodes</w:t>
      </w:r>
    </w:p>
    <w:p w14:paraId="4F67B2E4" w14:textId="3831FCB1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Energy: distributing </w:t>
      </w:r>
      <w:r w:rsidR="003020A5">
        <w:t>loads</w:t>
      </w:r>
      <w:r>
        <w:t xml:space="preserve"> across a power grid in real time</w:t>
      </w:r>
    </w:p>
    <w:p w14:paraId="5846A261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AI training: selecting hyperparameters or neural architectures with minimal trial runs</w:t>
      </w:r>
    </w:p>
    <w:p w14:paraId="28D03D01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Drug discovery: identifying molecular configurations worth simulating in full</w:t>
      </w:r>
    </w:p>
    <w:p w14:paraId="57C11A11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Finance: constructing portfolios that satisfy complex risk and correlation constraints</w:t>
      </w:r>
    </w:p>
    <w:p w14:paraId="2611DBB0" w14:textId="77777777" w:rsidR="00BE6927" w:rsidRDefault="00BE6927">
      <w:pPr>
        <w:spacing w:before="80" w:after="80"/>
      </w:pPr>
    </w:p>
    <w:p w14:paraId="1625BCCA" w14:textId="77777777" w:rsidR="00BE6927" w:rsidRDefault="00000000">
      <w:pPr>
        <w:spacing w:before="80" w:after="80"/>
      </w:pPr>
      <w:r>
        <w:rPr>
          <w:color w:val="000000"/>
        </w:rPr>
        <w:t>Classical heuristics like simulated annealing or genetic algorithms handle these problems but require many iterations to converge. Q-Engine's quantum decision layer concentrates probability mass on high-quality solutions, reducing the number of candidates GPU 2 needs to evaluate.</w:t>
      </w:r>
    </w:p>
    <w:p w14:paraId="40C860A8" w14:textId="77777777" w:rsidR="00BE6927" w:rsidRDefault="00BE6927">
      <w:pPr>
        <w:spacing w:before="80" w:after="80"/>
      </w:pPr>
    </w:p>
    <w:p w14:paraId="6230ED9D" w14:textId="77777777" w:rsidR="00BE6927" w:rsidRDefault="00000000">
      <w:pPr>
        <w:pStyle w:val="Heading1"/>
        <w:pBdr>
          <w:bottom w:val="single" w:sz="6" w:space="4" w:color="1A3C5E"/>
        </w:pBdr>
      </w:pPr>
      <w:r>
        <w:t>Architecture</w:t>
      </w:r>
    </w:p>
    <w:p w14:paraId="0A187F0C" w14:textId="77777777" w:rsidR="00BE6927" w:rsidRDefault="00000000">
      <w:pPr>
        <w:pStyle w:val="Heading2"/>
      </w:pPr>
      <w:r>
        <w:t>Core Components</w:t>
      </w:r>
    </w:p>
    <w:p w14:paraId="68CEAF1F" w14:textId="77777777" w:rsidR="00BE6927" w:rsidRDefault="00000000">
      <w:pPr>
        <w:spacing w:before="80" w:after="80"/>
      </w:pPr>
      <w:r>
        <w:rPr>
          <w:color w:val="000000"/>
        </w:rPr>
        <w:t>Q-Engine is composed of four layers that work together as an autonomous pipeline.</w:t>
      </w:r>
    </w:p>
    <w:p w14:paraId="5C212834" w14:textId="77777777" w:rsidR="00BE6927" w:rsidRDefault="00BE69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6927" w14:paraId="69555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3AF6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FB09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E6927" w14:paraId="7E2E5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B9C8" w14:textId="77777777" w:rsidR="00BE6927" w:rsidRDefault="00000000">
            <w:r>
              <w:rPr>
                <w:b/>
                <w:bCs/>
                <w:sz w:val="20"/>
                <w:szCs w:val="20"/>
              </w:rPr>
              <w:t>QAOA Circuit Builder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E87A" w14:textId="77777777" w:rsidR="00BE6927" w:rsidRDefault="00000000">
            <w:r>
              <w:rPr>
                <w:sz w:val="20"/>
                <w:szCs w:val="20"/>
              </w:rPr>
              <w:t>Constructs Quantum Approximate Optimization Algorithm circuits for any graph. Supports any number of layers (p), any topology, and any edge set.</w:t>
            </w:r>
          </w:p>
        </w:tc>
      </w:tr>
      <w:tr w:rsidR="00BE6927" w14:paraId="43ED1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F3DA" w14:textId="77777777" w:rsidR="00BE6927" w:rsidRDefault="00000000">
            <w:r>
              <w:rPr>
                <w:b/>
                <w:bCs/>
                <w:sz w:val="20"/>
                <w:szCs w:val="20"/>
              </w:rPr>
              <w:t>Classical Optimizer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E536" w14:textId="77777777" w:rsidR="00BE6927" w:rsidRDefault="00000000">
            <w:r>
              <w:rPr>
                <w:sz w:val="20"/>
                <w:szCs w:val="20"/>
              </w:rPr>
              <w:t>COBYLA-based outer loop that tunes quantum circuit parameters (gamma, beta) to maximize expected solution quality. Runs in seconds on small problems.</w:t>
            </w:r>
          </w:p>
        </w:tc>
      </w:tr>
      <w:tr w:rsidR="00BE6927" w14:paraId="1C702D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6033" w14:textId="77777777" w:rsidR="00BE6927" w:rsidRDefault="00000000">
            <w:r>
              <w:rPr>
                <w:b/>
                <w:bCs/>
                <w:sz w:val="20"/>
                <w:szCs w:val="20"/>
              </w:rPr>
              <w:t>Scheduler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83E8" w14:textId="77777777" w:rsidR="00BE6927" w:rsidRDefault="00000000">
            <w:r>
              <w:rPr>
                <w:sz w:val="20"/>
                <w:szCs w:val="20"/>
              </w:rPr>
              <w:t>Routes each job to the optimal backend based on qubit count, circuit depth, quality threshold, and budget. Chooses between noisy simulator, ideal simulator, or real QPU.</w:t>
            </w:r>
          </w:p>
        </w:tc>
      </w:tr>
      <w:tr w:rsidR="00BE6927" w14:paraId="6639A7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45E7" w14:textId="77777777" w:rsidR="00BE6927" w:rsidRDefault="00000000">
            <w:r>
              <w:rPr>
                <w:b/>
                <w:bCs/>
                <w:sz w:val="20"/>
                <w:szCs w:val="20"/>
              </w:rPr>
              <w:t>Self-Healing Retry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7906" w14:textId="77777777" w:rsidR="00BE6927" w:rsidRDefault="00000000">
            <w:r>
              <w:rPr>
                <w:sz w:val="20"/>
                <w:szCs w:val="20"/>
              </w:rPr>
              <w:t>When a quality threshold is not met, automatically retries with progressively stronger strategies: more shots, deeper circuits, better backends.</w:t>
            </w:r>
          </w:p>
        </w:tc>
      </w:tr>
    </w:tbl>
    <w:p w14:paraId="4CD44A28" w14:textId="77777777" w:rsidR="00BE6927" w:rsidRDefault="00BE6927">
      <w:pPr>
        <w:spacing w:before="80" w:after="80"/>
      </w:pPr>
    </w:p>
    <w:p w14:paraId="072DACD0" w14:textId="77777777" w:rsidR="00BE6927" w:rsidRDefault="00000000">
      <w:pPr>
        <w:pStyle w:val="Heading2"/>
      </w:pPr>
      <w:r>
        <w:t>Scheduler Decision Logic</w:t>
      </w:r>
    </w:p>
    <w:p w14:paraId="7E4B5797" w14:textId="77777777" w:rsidR="00BE6927" w:rsidRDefault="00000000">
      <w:pPr>
        <w:spacing w:before="80" w:after="80"/>
      </w:pPr>
      <w:r>
        <w:rPr>
          <w:color w:val="000000"/>
        </w:rPr>
        <w:t>The scheduler evaluates each incoming job and selects the most cost-effective backend that can meet the quality requirement.</w:t>
      </w:r>
    </w:p>
    <w:p w14:paraId="2B6C2641" w14:textId="77777777" w:rsidR="00BE6927" w:rsidRDefault="00BE69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E6927" w14:paraId="3E2B58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62C1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Qubits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6979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Threshold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F50A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4F50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BE6927" w14:paraId="51B916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492C" w14:textId="77777777" w:rsidR="00BE6927" w:rsidRDefault="00000000">
            <w:r>
              <w:rPr>
                <w:sz w:val="20"/>
                <w:szCs w:val="20"/>
              </w:rPr>
              <w:t>&lt;= 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D9C0" w14:textId="77777777" w:rsidR="00BE6927" w:rsidRDefault="00000000">
            <w:r>
              <w:rPr>
                <w:sz w:val="20"/>
                <w:szCs w:val="20"/>
              </w:rPr>
              <w:t>&lt;= 50%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8081" w14:textId="77777777" w:rsidR="00BE6927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A21D" w14:textId="77777777" w:rsidR="00BE6927" w:rsidRDefault="00000000">
            <w:r>
              <w:rPr>
                <w:sz w:val="20"/>
                <w:szCs w:val="20"/>
              </w:rPr>
              <w:t>Noisy Simulator</w:t>
            </w:r>
          </w:p>
        </w:tc>
      </w:tr>
      <w:tr w:rsidR="00BE6927" w14:paraId="03893E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1E92" w14:textId="77777777" w:rsidR="00BE6927" w:rsidRDefault="00000000">
            <w:r>
              <w:rPr>
                <w:sz w:val="20"/>
                <w:szCs w:val="20"/>
              </w:rPr>
              <w:t>&lt;= 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A30E" w14:textId="77777777" w:rsidR="00BE6927" w:rsidRDefault="00000000">
            <w:r>
              <w:rPr>
                <w:sz w:val="20"/>
                <w:szCs w:val="20"/>
              </w:rPr>
              <w:t>&lt;= 75%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05A8" w14:textId="77777777" w:rsidR="00BE6927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F95E" w14:textId="77777777" w:rsidR="00BE6927" w:rsidRDefault="00000000">
            <w:r>
              <w:rPr>
                <w:sz w:val="20"/>
                <w:szCs w:val="20"/>
              </w:rPr>
              <w:t>Ideal Simulator</w:t>
            </w:r>
          </w:p>
        </w:tc>
      </w:tr>
      <w:tr w:rsidR="00BE6927" w14:paraId="5AF657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52D5" w14:textId="77777777" w:rsidR="00BE6927" w:rsidRDefault="00000000">
            <w:r>
              <w:rPr>
                <w:sz w:val="20"/>
                <w:szCs w:val="20"/>
              </w:rPr>
              <w:t>&lt;= 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895F" w14:textId="77777777" w:rsidR="00BE6927" w:rsidRDefault="00000000">
            <w:r>
              <w:rPr>
                <w:sz w:val="20"/>
                <w:szCs w:val="20"/>
              </w:rPr>
              <w:t>&gt; 75%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F31B" w14:textId="77777777" w:rsidR="00BE6927" w:rsidRDefault="00000000">
            <w:r>
              <w:rPr>
                <w:sz w:val="20"/>
                <w:szCs w:val="20"/>
              </w:rPr>
              <w:t>Paid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145F" w14:textId="77777777" w:rsidR="00BE6927" w:rsidRDefault="00000000">
            <w:r>
              <w:rPr>
                <w:sz w:val="20"/>
                <w:szCs w:val="20"/>
              </w:rPr>
              <w:t>Real Hardware</w:t>
            </w:r>
          </w:p>
        </w:tc>
      </w:tr>
      <w:tr w:rsidR="00BE6927" w14:paraId="6BC512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24A3" w14:textId="77777777" w:rsidR="00BE6927" w:rsidRDefault="00000000">
            <w:r>
              <w:rPr>
                <w:sz w:val="20"/>
                <w:szCs w:val="20"/>
              </w:rPr>
              <w:t>&gt; 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4926" w14:textId="77777777" w:rsidR="00BE6927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F8AA" w14:textId="77777777" w:rsidR="00BE6927" w:rsidRDefault="00000000">
            <w:r>
              <w:rPr>
                <w:sz w:val="20"/>
                <w:szCs w:val="20"/>
              </w:rPr>
              <w:t>Paid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8500" w14:textId="77777777" w:rsidR="00BE6927" w:rsidRDefault="00000000">
            <w:r>
              <w:rPr>
                <w:sz w:val="20"/>
                <w:szCs w:val="20"/>
              </w:rPr>
              <w:t>Real Hardware</w:t>
            </w:r>
          </w:p>
        </w:tc>
      </w:tr>
    </w:tbl>
    <w:p w14:paraId="026035F1" w14:textId="77777777" w:rsidR="00BE6927" w:rsidRDefault="00BE6927">
      <w:pPr>
        <w:spacing w:before="80" w:after="80"/>
      </w:pPr>
    </w:p>
    <w:p w14:paraId="40021254" w14:textId="7E1E24CE" w:rsidR="00BE6927" w:rsidRDefault="003020A5">
      <w:pPr>
        <w:pStyle w:val="Heading1"/>
        <w:pBdr>
          <w:bottom w:val="single" w:sz="6" w:space="4" w:color="1A3C5E"/>
        </w:pBdr>
      </w:pPr>
      <w:r>
        <w:t xml:space="preserve">Proven </w:t>
      </w:r>
      <w:r w:rsidR="00000000">
        <w:t>Results</w:t>
      </w:r>
    </w:p>
    <w:p w14:paraId="2A85E7B4" w14:textId="77777777" w:rsidR="00BE6927" w:rsidRDefault="00000000">
      <w:pPr>
        <w:spacing w:before="80" w:after="80"/>
      </w:pPr>
      <w:r>
        <w:rPr>
          <w:color w:val="000000"/>
        </w:rPr>
        <w:t>The following results were produced during development using real IBM Quantum hardware (ibm_fez, 156 qubits) and Qiskit Aer simulators.</w:t>
      </w:r>
    </w:p>
    <w:p w14:paraId="6E169DEF" w14:textId="77777777" w:rsidR="00BE6927" w:rsidRDefault="00BE6927">
      <w:pPr>
        <w:spacing w:before="80" w:after="80"/>
      </w:pPr>
    </w:p>
    <w:p w14:paraId="74B5C6D8" w14:textId="77777777" w:rsidR="00BE6927" w:rsidRDefault="00000000">
      <w:pPr>
        <w:pStyle w:val="Heading2"/>
      </w:pPr>
      <w:r>
        <w:t>Solution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6927" w14:paraId="50A25A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3165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E34E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Perfect Solutions Found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0BAA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E6927" w14:paraId="1B72AE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9AE5" w14:textId="77777777" w:rsidR="00BE6927" w:rsidRDefault="00000000">
            <w:r>
              <w:rPr>
                <w:sz w:val="20"/>
                <w:szCs w:val="20"/>
              </w:rPr>
              <w:t>Ideal Simulator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45DD" w14:textId="77777777" w:rsidR="00BE6927" w:rsidRDefault="00000000">
            <w:r>
              <w:rPr>
                <w:sz w:val="20"/>
                <w:szCs w:val="20"/>
              </w:rPr>
              <w:t>73.6%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2718" w14:textId="77777777" w:rsidR="00BE6927" w:rsidRDefault="00000000">
            <w:r>
              <w:rPr>
                <w:sz w:val="20"/>
                <w:szCs w:val="20"/>
              </w:rPr>
              <w:t>Baseline, no noise</w:t>
            </w:r>
          </w:p>
        </w:tc>
      </w:tr>
      <w:tr w:rsidR="00BE6927" w14:paraId="684A72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CB44" w14:textId="77777777" w:rsidR="00BE6927" w:rsidRDefault="00000000">
            <w:r>
              <w:rPr>
                <w:sz w:val="20"/>
                <w:szCs w:val="20"/>
              </w:rPr>
              <w:t>Noisy Simulator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BA55" w14:textId="77777777" w:rsidR="00BE6927" w:rsidRDefault="00000000">
            <w:r>
              <w:rPr>
                <w:sz w:val="20"/>
                <w:szCs w:val="20"/>
              </w:rPr>
              <w:t>46.5%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256B" w14:textId="77777777" w:rsidR="00BE6927" w:rsidRDefault="00000000">
            <w:r>
              <w:rPr>
                <w:sz w:val="20"/>
                <w:szCs w:val="20"/>
              </w:rPr>
              <w:t>Realistic IBM noise model</w:t>
            </w:r>
          </w:p>
        </w:tc>
      </w:tr>
      <w:tr w:rsidR="00BE6927" w14:paraId="182747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2A28" w14:textId="3BBFE201" w:rsidR="00BE6927" w:rsidRDefault="00000000">
            <w:r>
              <w:rPr>
                <w:sz w:val="20"/>
                <w:szCs w:val="20"/>
              </w:rPr>
              <w:t xml:space="preserve">Real IBM </w:t>
            </w:r>
            <w:r w:rsidR="003020A5">
              <w:rPr>
                <w:sz w:val="20"/>
                <w:szCs w:val="20"/>
              </w:rPr>
              <w:t>IBM-</w:t>
            </w:r>
            <w:r>
              <w:rPr>
                <w:sz w:val="20"/>
                <w:szCs w:val="20"/>
              </w:rPr>
              <w:t>fez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FE45" w14:textId="77777777" w:rsidR="00BE6927" w:rsidRDefault="00000000">
            <w:r>
              <w:rPr>
                <w:sz w:val="20"/>
                <w:szCs w:val="20"/>
              </w:rPr>
              <w:t>44.7%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90AF" w14:textId="77777777" w:rsidR="00BE6927" w:rsidRDefault="00000000">
            <w:r>
              <w:rPr>
                <w:sz w:val="20"/>
                <w:szCs w:val="20"/>
              </w:rPr>
              <w:t>Actual QPU, 156 qubits</w:t>
            </w:r>
          </w:p>
        </w:tc>
      </w:tr>
    </w:tbl>
    <w:p w14:paraId="35F05B4A" w14:textId="77777777" w:rsidR="00BE6927" w:rsidRDefault="00BE6927">
      <w:pPr>
        <w:spacing w:before="80" w:after="80"/>
      </w:pPr>
    </w:p>
    <w:p w14:paraId="60EAFDC6" w14:textId="77777777" w:rsidR="00BE6927" w:rsidRDefault="00000000">
      <w:pPr>
        <w:spacing w:before="80" w:after="80"/>
      </w:pPr>
      <w:r>
        <w:rPr>
          <w:color w:val="000000"/>
        </w:rPr>
        <w:lastRenderedPageBreak/>
        <w:t>Key finding: the noisy simulator predicted real hardware performance within 2%, validating the noise model accuracy.</w:t>
      </w:r>
    </w:p>
    <w:p w14:paraId="3216713E" w14:textId="77777777" w:rsidR="00BE6927" w:rsidRDefault="00BE6927">
      <w:pPr>
        <w:spacing w:before="80" w:after="80"/>
      </w:pPr>
    </w:p>
    <w:p w14:paraId="220328F9" w14:textId="77777777" w:rsidR="00BE6927" w:rsidRDefault="00000000">
      <w:pPr>
        <w:pStyle w:val="Heading2"/>
      </w:pPr>
      <w:r>
        <w:t>Scaling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E6927" w14:paraId="1E5018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9CF0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Graph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A423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Nodes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C3C9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Edges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AD2A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BE6927" w14:paraId="4A1105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A93C" w14:textId="77777777" w:rsidR="00BE6927" w:rsidRDefault="00000000">
            <w:r>
              <w:rPr>
                <w:sz w:val="20"/>
                <w:szCs w:val="20"/>
              </w:rPr>
              <w:t>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1D04" w14:textId="77777777" w:rsidR="00BE692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0178" w14:textId="77777777" w:rsidR="00BE692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08FF" w14:textId="77777777" w:rsidR="00BE6927" w:rsidRDefault="00000000">
            <w:r>
              <w:rPr>
                <w:sz w:val="20"/>
                <w:szCs w:val="20"/>
              </w:rPr>
              <w:t>Optimal (4/4)</w:t>
            </w:r>
          </w:p>
        </w:tc>
      </w:tr>
      <w:tr w:rsidR="00BE6927" w14:paraId="77F90F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5B7E" w14:textId="77777777" w:rsidR="00BE6927" w:rsidRDefault="00000000">
            <w:r>
              <w:rPr>
                <w:sz w:val="20"/>
                <w:szCs w:val="20"/>
              </w:rPr>
              <w:t>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AFA4" w14:textId="77777777" w:rsidR="00BE692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E944" w14:textId="77777777" w:rsidR="00BE692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A282" w14:textId="77777777" w:rsidR="00BE6927" w:rsidRDefault="00000000">
            <w:r>
              <w:rPr>
                <w:sz w:val="20"/>
                <w:szCs w:val="20"/>
              </w:rPr>
              <w:t>Optimal (6/6)</w:t>
            </w:r>
          </w:p>
        </w:tc>
      </w:tr>
      <w:tr w:rsidR="00BE6927" w14:paraId="401D91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0709" w14:textId="77777777" w:rsidR="00BE6927" w:rsidRDefault="00000000"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BE1B" w14:textId="77777777" w:rsidR="00BE692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09D9" w14:textId="77777777" w:rsidR="00BE6927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7D01" w14:textId="77777777" w:rsidR="00BE6927" w:rsidRDefault="00000000">
            <w:r>
              <w:rPr>
                <w:sz w:val="20"/>
                <w:szCs w:val="20"/>
              </w:rPr>
              <w:t>Optimal (9/9 max)</w:t>
            </w:r>
          </w:p>
        </w:tc>
      </w:tr>
    </w:tbl>
    <w:p w14:paraId="49729B7D" w14:textId="77777777" w:rsidR="00BE6927" w:rsidRDefault="00BE6927">
      <w:pPr>
        <w:spacing w:before="80" w:after="80"/>
      </w:pPr>
    </w:p>
    <w:p w14:paraId="4CC3E513" w14:textId="77777777" w:rsidR="00BE6927" w:rsidRDefault="00000000">
      <w:pPr>
        <w:pStyle w:val="Heading2"/>
      </w:pPr>
      <w:r>
        <w:t>Self-Healing Performance</w:t>
      </w:r>
    </w:p>
    <w:p w14:paraId="1237DB81" w14:textId="77777777" w:rsidR="00BE6927" w:rsidRDefault="00000000">
      <w:pPr>
        <w:spacing w:before="80" w:after="80"/>
      </w:pPr>
      <w:r>
        <w:rPr>
          <w:color w:val="000000"/>
        </w:rPr>
        <w:t>When quality thresholds are not met on the first attempt, the retry engine escalates automatically. In testing, the hard 6-node complete graph improved from 13.7% to 79.4% perfect solutions after two retries by bumping from p=2 to p=3 with 2048 shots.</w:t>
      </w:r>
    </w:p>
    <w:p w14:paraId="03EC8FED" w14:textId="77777777" w:rsidR="00BE6927" w:rsidRDefault="00BE6927">
      <w:pPr>
        <w:spacing w:before="80" w:after="80"/>
      </w:pPr>
    </w:p>
    <w:p w14:paraId="1B6330F1" w14:textId="77777777" w:rsidR="003020A5" w:rsidRDefault="003020A5">
      <w:pPr>
        <w:pStyle w:val="Heading1"/>
        <w:pBdr>
          <w:bottom w:val="single" w:sz="6" w:space="4" w:color="1A3C5E"/>
        </w:pBdr>
      </w:pPr>
    </w:p>
    <w:p w14:paraId="255A2315" w14:textId="47595ED9" w:rsidR="00BE6927" w:rsidRDefault="00000000">
      <w:pPr>
        <w:pStyle w:val="Heading1"/>
        <w:pBdr>
          <w:bottom w:val="single" w:sz="6" w:space="4" w:color="1A3C5E"/>
        </w:pBdr>
      </w:pPr>
      <w:r>
        <w:t>API Reference</w:t>
      </w:r>
    </w:p>
    <w:p w14:paraId="0E00A803" w14:textId="77777777" w:rsidR="00BE6927" w:rsidRDefault="00000000">
      <w:pPr>
        <w:pStyle w:val="Heading2"/>
      </w:pPr>
      <w:r>
        <w:t>Quick Start</w:t>
      </w:r>
    </w:p>
    <w:p w14:paraId="4A3A243A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QEngine</w:t>
      </w:r>
      <w:proofErr w:type="spellEnd"/>
    </w:p>
    <w:p w14:paraId="338C9432" w14:textId="77777777" w:rsidR="00BE6927" w:rsidRDefault="00BE6927">
      <w:pPr>
        <w:shd w:val="clear" w:color="auto" w:fill="F4F4F4"/>
        <w:spacing w:before="80" w:after="80"/>
      </w:pPr>
    </w:p>
    <w:p w14:paraId="331E14D0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real_backend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your_ibm_backend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24113074" w14:textId="77777777" w:rsidR="00BE6927" w:rsidRDefault="00BE6927">
      <w:pPr>
        <w:shd w:val="clear" w:color="auto" w:fill="F4F4F4"/>
        <w:spacing w:before="80" w:after="80"/>
      </w:pPr>
    </w:p>
    <w:p w14:paraId="427C9128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engine.solve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</w:p>
    <w:p w14:paraId="3FD97C28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nodes=6,</w:t>
      </w:r>
    </w:p>
    <w:p w14:paraId="157CCF18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edges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(0,1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1,2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2,3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3,4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4,5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5,0)],</w:t>
      </w:r>
    </w:p>
    <w:p w14:paraId="702186E9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quality_threshold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=0.60,</w:t>
      </w:r>
    </w:p>
    <w:p w14:paraId="51418584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budget='free'</w:t>
      </w:r>
    </w:p>
    <w:p w14:paraId="59ABEFF2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3420EC55" w14:textId="77777777" w:rsidR="00BE6927" w:rsidRDefault="00BE6927">
      <w:pPr>
        <w:shd w:val="clear" w:color="auto" w:fill="F4F4F4"/>
        <w:spacing w:before="80" w:after="80"/>
      </w:pPr>
    </w:p>
    <w:p w14:paraId="6E17556A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result.best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solution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# e.g. '010101'</w:t>
      </w:r>
    </w:p>
    <w:p w14:paraId="1034A9DD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result.best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cut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# e.g. 6</w:t>
      </w:r>
    </w:p>
    <w:p w14:paraId="4F653B8E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result.to_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())   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# JSON for GPU2</w:t>
      </w:r>
    </w:p>
    <w:p w14:paraId="79AAA03B" w14:textId="77777777" w:rsidR="00BE6927" w:rsidRDefault="00BE6927">
      <w:pPr>
        <w:spacing w:before="80" w:after="80"/>
      </w:pPr>
    </w:p>
    <w:p w14:paraId="5783F9EF" w14:textId="77777777" w:rsidR="003020A5" w:rsidRDefault="003020A5">
      <w:pPr>
        <w:spacing w:before="80" w:after="80"/>
      </w:pPr>
    </w:p>
    <w:p w14:paraId="249CEABD" w14:textId="77777777" w:rsidR="003020A5" w:rsidRDefault="003020A5">
      <w:pPr>
        <w:spacing w:before="80" w:after="80"/>
      </w:pPr>
    </w:p>
    <w:p w14:paraId="3FCCE1A0" w14:textId="77777777" w:rsidR="003020A5" w:rsidRDefault="003020A5">
      <w:pPr>
        <w:spacing w:before="80" w:after="80"/>
      </w:pPr>
    </w:p>
    <w:p w14:paraId="2856DFF9" w14:textId="77777777" w:rsidR="003020A5" w:rsidRDefault="003020A5">
      <w:pPr>
        <w:spacing w:before="80" w:after="80"/>
      </w:pPr>
    </w:p>
    <w:p w14:paraId="21D1FBFC" w14:textId="77777777" w:rsidR="00BE6927" w:rsidRDefault="00000000">
      <w:pPr>
        <w:pStyle w:val="Heading2"/>
      </w:pPr>
      <w:r>
        <w:t>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1754"/>
        <w:gridCol w:w="5325"/>
      </w:tblGrid>
      <w:tr w:rsidR="00BE6927" w14:paraId="48FF2B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B277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3062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FF6F" w14:textId="77777777" w:rsidR="00BE69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E6927" w14:paraId="076875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EB01" w14:textId="77777777" w:rsidR="00BE692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32C5" w14:textId="77777777" w:rsidR="00BE692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8C41" w14:textId="77777777" w:rsidR="00BE6927" w:rsidRDefault="00000000">
            <w:r>
              <w:rPr>
                <w:sz w:val="20"/>
                <w:szCs w:val="20"/>
              </w:rPr>
              <w:t>Number of nodes in the graph</w:t>
            </w:r>
          </w:p>
        </w:tc>
      </w:tr>
      <w:tr w:rsidR="00BE6927" w14:paraId="1649FF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D68B" w14:textId="77777777" w:rsidR="00BE692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edges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7D58" w14:textId="77777777" w:rsidR="00BE6927" w:rsidRDefault="00000000">
            <w:r>
              <w:rPr>
                <w:color w:val="666666"/>
                <w:sz w:val="20"/>
                <w:szCs w:val="20"/>
              </w:rPr>
              <w:t>required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738F" w14:textId="77777777" w:rsidR="00BE6927" w:rsidRDefault="00000000">
            <w:r>
              <w:rPr>
                <w:sz w:val="20"/>
                <w:szCs w:val="20"/>
              </w:rPr>
              <w:t>List of (u, v) tuples defining graph edges</w:t>
            </w:r>
          </w:p>
        </w:tc>
      </w:tr>
      <w:tr w:rsidR="00BE6927" w14:paraId="0B72DF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A74F" w14:textId="77777777" w:rsidR="00BE692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quality_threshold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53AD" w14:textId="77777777" w:rsidR="00BE6927" w:rsidRDefault="00000000">
            <w:r>
              <w:rPr>
                <w:color w:val="666666"/>
                <w:sz w:val="20"/>
                <w:szCs w:val="20"/>
              </w:rPr>
              <w:t>0.50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BC63" w14:textId="77777777" w:rsidR="00BE6927" w:rsidRDefault="00000000">
            <w:r>
              <w:rPr>
                <w:sz w:val="20"/>
                <w:szCs w:val="20"/>
              </w:rPr>
              <w:t>Minimum fraction of optimal solutions required (0-1)</w:t>
            </w:r>
          </w:p>
        </w:tc>
      </w:tr>
      <w:tr w:rsidR="00BE6927" w14:paraId="37A848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F001" w14:textId="77777777" w:rsidR="00BE692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budget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3A9F" w14:textId="77777777" w:rsidR="00BE6927" w:rsidRDefault="00000000">
            <w:r>
              <w:rPr>
                <w:color w:val="666666"/>
                <w:sz w:val="20"/>
                <w:szCs w:val="20"/>
              </w:rPr>
              <w:t>'free'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9A96" w14:textId="77777777" w:rsidR="00BE6927" w:rsidRDefault="00000000">
            <w:r>
              <w:rPr>
                <w:sz w:val="20"/>
                <w:szCs w:val="20"/>
              </w:rPr>
              <w:t>'free' uses simulators only. 'paid' allows real QPU access</w:t>
            </w:r>
          </w:p>
        </w:tc>
      </w:tr>
      <w:tr w:rsidR="00BE6927" w14:paraId="725A5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58CD" w14:textId="77777777" w:rsidR="00BE692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shots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8570" w14:textId="77777777" w:rsidR="00BE6927" w:rsidRDefault="00000000">
            <w:r>
              <w:rPr>
                <w:color w:val="666666"/>
                <w:sz w:val="20"/>
                <w:szCs w:val="20"/>
              </w:rPr>
              <w:t>1024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1924" w14:textId="77777777" w:rsidR="00BE6927" w:rsidRDefault="00000000">
            <w:r>
              <w:rPr>
                <w:sz w:val="20"/>
                <w:szCs w:val="20"/>
              </w:rPr>
              <w:t>Number of quantum samples per circuit execution</w:t>
            </w:r>
          </w:p>
        </w:tc>
      </w:tr>
      <w:tr w:rsidR="00BE6927" w14:paraId="59902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11FC" w14:textId="77777777" w:rsidR="00BE692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max_retries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BB1B" w14:textId="77777777" w:rsidR="00BE6927" w:rsidRDefault="00000000">
            <w:r>
              <w:rPr>
                <w:color w:val="666666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A405" w14:textId="77777777" w:rsidR="00BE6927" w:rsidRDefault="00000000">
            <w:r>
              <w:rPr>
                <w:sz w:val="20"/>
                <w:szCs w:val="20"/>
              </w:rPr>
              <w:t>Maximum self-healing retry attempts if threshold not met</w:t>
            </w:r>
          </w:p>
        </w:tc>
      </w:tr>
    </w:tbl>
    <w:p w14:paraId="0AA49E2C" w14:textId="77777777" w:rsidR="00BE6927" w:rsidRDefault="00BE6927">
      <w:pPr>
        <w:spacing w:before="80" w:after="80"/>
      </w:pPr>
    </w:p>
    <w:p w14:paraId="6854BF3F" w14:textId="77777777" w:rsidR="00BE6927" w:rsidRDefault="00000000">
      <w:pPr>
        <w:pStyle w:val="Heading1"/>
        <w:pBdr>
          <w:bottom w:val="single" w:sz="6" w:space="4" w:color="1A3C5E"/>
        </w:pBdr>
      </w:pPr>
      <w:r>
        <w:t>Use Cases</w:t>
      </w:r>
    </w:p>
    <w:p w14:paraId="1639B5BF" w14:textId="77777777" w:rsidR="00BE6927" w:rsidRDefault="00000000">
      <w:pPr>
        <w:spacing w:before="80" w:after="80"/>
      </w:pPr>
      <w:r>
        <w:rPr>
          <w:color w:val="000000"/>
        </w:rPr>
        <w:t>Q-Engine maps directly onto any problem that can be expressed as a graph optimization. The following are validated use cases from development testing.</w:t>
      </w:r>
    </w:p>
    <w:p w14:paraId="3EFE1C68" w14:textId="77777777" w:rsidR="00BE6927" w:rsidRDefault="00BE6927">
      <w:pPr>
        <w:spacing w:before="80" w:after="80"/>
      </w:pPr>
    </w:p>
    <w:p w14:paraId="35948837" w14:textId="77777777" w:rsidR="00BE6927" w:rsidRDefault="00000000">
      <w:pPr>
        <w:pStyle w:val="Heading3"/>
      </w:pPr>
      <w:r>
        <w:t>Logistics Route Partitioning</w:t>
      </w:r>
    </w:p>
    <w:p w14:paraId="1E3A75EE" w14:textId="77777777" w:rsidR="00BE6927" w:rsidRDefault="00000000">
      <w:pPr>
        <w:spacing w:before="80" w:after="80"/>
      </w:pPr>
      <w:r>
        <w:rPr>
          <w:color w:val="000000"/>
        </w:rPr>
        <w:t>Partition delivery nodes into optimal groups for fleet assignment. A 4-node logistics graph achieved optimal partitioning (cut=4/4) in 0.01 seconds on the noisy simulator.</w:t>
      </w:r>
    </w:p>
    <w:p w14:paraId="43CAFE08" w14:textId="77777777" w:rsidR="00BE6927" w:rsidRDefault="00BE6927">
      <w:pPr>
        <w:spacing w:before="80" w:after="80"/>
      </w:pPr>
    </w:p>
    <w:p w14:paraId="5D805930" w14:textId="77777777" w:rsidR="00BE6927" w:rsidRDefault="00000000">
      <w:pPr>
        <w:pStyle w:val="Heading3"/>
      </w:pPr>
      <w:r>
        <w:t>Energy Network Distribution</w:t>
      </w:r>
    </w:p>
    <w:p w14:paraId="1FEA6FF0" w14:textId="77777777" w:rsidR="00BE6927" w:rsidRDefault="00000000">
      <w:pPr>
        <w:spacing w:before="80" w:after="80"/>
      </w:pPr>
      <w:r>
        <w:rPr>
          <w:color w:val="000000"/>
        </w:rPr>
        <w:t>Partition a 6-node power distribution network to minimize cross-partition load. Q-Engine found the optimal 6/6 cut using p=2 QAOA with automatic parameter tuning.</w:t>
      </w:r>
    </w:p>
    <w:p w14:paraId="7FD51A6F" w14:textId="77777777" w:rsidR="00BE6927" w:rsidRDefault="00BE6927">
      <w:pPr>
        <w:spacing w:before="80" w:after="80"/>
      </w:pPr>
    </w:p>
    <w:p w14:paraId="2D6402C5" w14:textId="77777777" w:rsidR="00BE6927" w:rsidRDefault="00000000">
      <w:pPr>
        <w:pStyle w:val="Heading3"/>
      </w:pPr>
      <w:r>
        <w:t>Combinatorial Hard Problems</w:t>
      </w:r>
    </w:p>
    <w:p w14:paraId="70CB0F83" w14:textId="77777777" w:rsidR="00BE6927" w:rsidRDefault="00000000">
      <w:pPr>
        <w:spacing w:before="80" w:after="80"/>
      </w:pPr>
      <w:r>
        <w:rPr>
          <w:color w:val="000000"/>
        </w:rPr>
        <w:t>On a fully connected 6-node graph with 15 edges, Q-Engine found the theoretical maximum cut (9/15) using the self-healing retry loop, escalating to p=3 with 2048 shots.</w:t>
      </w:r>
    </w:p>
    <w:p w14:paraId="391F0D86" w14:textId="77777777" w:rsidR="00BE6927" w:rsidRDefault="00BE6927">
      <w:pPr>
        <w:spacing w:before="80" w:after="80"/>
      </w:pPr>
    </w:p>
    <w:p w14:paraId="7756AE1C" w14:textId="77777777" w:rsidR="00BE6927" w:rsidRDefault="00000000">
      <w:pPr>
        <w:pStyle w:val="Heading1"/>
        <w:pBdr>
          <w:bottom w:val="single" w:sz="6" w:space="4" w:color="1A3C5E"/>
        </w:pBdr>
      </w:pPr>
      <w:r>
        <w:t>Roadmap</w:t>
      </w:r>
    </w:p>
    <w:p w14:paraId="53625F9B" w14:textId="77777777" w:rsidR="00BE6927" w:rsidRDefault="00000000">
      <w:pPr>
        <w:spacing w:before="80" w:after="80"/>
      </w:pPr>
      <w:r>
        <w:rPr>
          <w:color w:val="000000"/>
        </w:rPr>
        <w:t>The following capabilities are planned for future versions.</w:t>
      </w:r>
    </w:p>
    <w:p w14:paraId="7FFAABD3" w14:textId="77777777" w:rsidR="00BE6927" w:rsidRDefault="00BE6927">
      <w:pPr>
        <w:spacing w:before="80" w:after="80"/>
      </w:pPr>
    </w:p>
    <w:p w14:paraId="4E9EBAC8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p=4 and adaptive depth selection based on problem graph density</w:t>
      </w:r>
    </w:p>
    <w:p w14:paraId="3A7071AF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Warm-starting from classical pre-solvers to improve initial parameter estimates</w:t>
      </w:r>
    </w:p>
    <w:p w14:paraId="06C6170D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Support for </w:t>
      </w:r>
      <w:proofErr w:type="spellStart"/>
      <w:r>
        <w:t>IonQ</w:t>
      </w:r>
      <w:proofErr w:type="spellEnd"/>
      <w:r>
        <w:t xml:space="preserve"> and </w:t>
      </w:r>
      <w:proofErr w:type="spellStart"/>
      <w:r>
        <w:t>Rigetti</w:t>
      </w:r>
      <w:proofErr w:type="spellEnd"/>
      <w:r>
        <w:t xml:space="preserve"> backends via pluggable adapter layer</w:t>
      </w:r>
    </w:p>
    <w:p w14:paraId="786F0458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REST API wrapper for integration with external GPU pipelines</w:t>
      </w:r>
    </w:p>
    <w:p w14:paraId="56068DC4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Persistent run history and cross-session benchmark tracking</w:t>
      </w:r>
    </w:p>
    <w:p w14:paraId="54798453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Real logistics and energy datasets for production validation</w:t>
      </w:r>
    </w:p>
    <w:p w14:paraId="54D6421D" w14:textId="77777777" w:rsidR="00BE6927" w:rsidRDefault="00BE6927">
      <w:pPr>
        <w:spacing w:before="80" w:after="80"/>
      </w:pPr>
    </w:p>
    <w:p w14:paraId="3AB323D5" w14:textId="77777777" w:rsidR="00BE6927" w:rsidRDefault="00000000">
      <w:pPr>
        <w:pStyle w:val="Heading1"/>
        <w:pBdr>
          <w:bottom w:val="single" w:sz="6" w:space="4" w:color="1A3C5E"/>
        </w:pBdr>
      </w:pPr>
      <w:r>
        <w:t>Setup</w:t>
      </w:r>
    </w:p>
    <w:p w14:paraId="05727F4B" w14:textId="77777777" w:rsidR="00BE6927" w:rsidRDefault="00000000">
      <w:pPr>
        <w:pStyle w:val="Heading2"/>
      </w:pPr>
      <w:r>
        <w:t>Requirements</w:t>
      </w:r>
    </w:p>
    <w:p w14:paraId="148A1CB7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3.10+</w:t>
      </w:r>
    </w:p>
    <w:p w14:paraId="117C625D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qiskit</w:t>
      </w:r>
      <w:proofErr w:type="spellEnd"/>
      <w:r>
        <w:t xml:space="preserve"> &gt;= 2.3.0</w:t>
      </w:r>
    </w:p>
    <w:p w14:paraId="6BD64101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qiskit-aer</w:t>
      </w:r>
      <w:proofErr w:type="spellEnd"/>
    </w:p>
    <w:p w14:paraId="1588BE8C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qiskit</w:t>
      </w:r>
      <w:proofErr w:type="spellEnd"/>
      <w:r>
        <w:t>-</w:t>
      </w:r>
      <w:proofErr w:type="spellStart"/>
      <w:r>
        <w:t>ibm</w:t>
      </w:r>
      <w:proofErr w:type="spellEnd"/>
      <w:r>
        <w:t>-runtime</w:t>
      </w:r>
    </w:p>
    <w:p w14:paraId="3A02CC03" w14:textId="77777777" w:rsidR="00BE692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scipy</w:t>
      </w:r>
      <w:proofErr w:type="spellEnd"/>
      <w:proofErr w:type="gramEnd"/>
      <w:r>
        <w:t xml:space="preserve">, </w:t>
      </w:r>
      <w:proofErr w:type="spellStart"/>
      <w:r>
        <w:t>networkx</w:t>
      </w:r>
      <w:proofErr w:type="spellEnd"/>
      <w:r>
        <w:t>, matplotlib</w:t>
      </w:r>
    </w:p>
    <w:p w14:paraId="1859700D" w14:textId="77777777" w:rsidR="00BE6927" w:rsidRDefault="00BE6927">
      <w:pPr>
        <w:spacing w:before="80" w:after="80"/>
      </w:pPr>
    </w:p>
    <w:p w14:paraId="3A2C57D9" w14:textId="77777777" w:rsidR="00BE6927" w:rsidRDefault="00000000">
      <w:pPr>
        <w:pStyle w:val="Heading2"/>
      </w:pPr>
      <w:r>
        <w:t>Installation</w:t>
      </w:r>
    </w:p>
    <w:p w14:paraId="5232F15A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qiskit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qiskit-aer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qiskit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ibm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-runtime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networkx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matplotlib</w:t>
      </w:r>
    </w:p>
    <w:p w14:paraId="0761FB84" w14:textId="77777777" w:rsidR="00BE6927" w:rsidRDefault="00BE6927">
      <w:pPr>
        <w:spacing w:before="80" w:after="80"/>
      </w:pPr>
    </w:p>
    <w:p w14:paraId="54FAA70E" w14:textId="77777777" w:rsidR="00BE6927" w:rsidRDefault="00000000">
      <w:pPr>
        <w:pStyle w:val="Heading2"/>
      </w:pPr>
      <w:r>
        <w:t>IBM Quantum Access</w:t>
      </w:r>
    </w:p>
    <w:p w14:paraId="2EE7B574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qiskit_ibm_runtime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QiskitRuntimeService</w:t>
      </w:r>
      <w:proofErr w:type="spellEnd"/>
    </w:p>
    <w:p w14:paraId="0A28F62A" w14:textId="77777777" w:rsidR="00BE6927" w:rsidRDefault="00BE6927">
      <w:pPr>
        <w:shd w:val="clear" w:color="auto" w:fill="F4F4F4"/>
        <w:spacing w:before="80" w:after="80"/>
      </w:pPr>
    </w:p>
    <w:p w14:paraId="6078669F" w14:textId="77777777" w:rsidR="00BE6927" w:rsidRDefault="00000000">
      <w:pPr>
        <w:shd w:val="clear" w:color="auto" w:fill="F4F4F4"/>
        <w:spacing w:before="80" w:after="8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QiskitRuntimeService.save_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account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(</w:t>
      </w:r>
      <w:proofErr w:type="gramEnd"/>
    </w:p>
    <w:p w14:paraId="0605D8E7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channel='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ibm_quantum_platform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14:paraId="295EC20D" w14:textId="5BD02F44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token='TOKE</w:t>
      </w:r>
      <w:r w:rsidR="003F2571">
        <w:rPr>
          <w:rFonts w:ascii="Courier New" w:eastAsia="Courier New" w:hAnsi="Courier New" w:cs="Courier New"/>
          <w:color w:val="2C3E50"/>
          <w:sz w:val="18"/>
          <w:szCs w:val="18"/>
        </w:rPr>
        <w:t>N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',</w:t>
      </w:r>
    </w:p>
    <w:p w14:paraId="3347460A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overwrite=True</w:t>
      </w:r>
    </w:p>
    <w:p w14:paraId="5056B4E4" w14:textId="77777777" w:rsidR="00BE6927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29665EB4" w14:textId="77777777" w:rsidR="00BE6927" w:rsidRDefault="00BE6927">
      <w:pPr>
        <w:spacing w:before="80" w:after="80"/>
      </w:pPr>
    </w:p>
    <w:p w14:paraId="574BEAFE" w14:textId="37B32F73" w:rsidR="00BE6927" w:rsidRDefault="00BE6927">
      <w:pPr>
        <w:pBdr>
          <w:top w:val="single" w:sz="6" w:space="4" w:color="1A3C5E"/>
        </w:pBdr>
        <w:spacing w:before="480"/>
        <w:jc w:val="center"/>
      </w:pPr>
    </w:p>
    <w:sectPr w:rsidR="00BE692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AB6B" w14:textId="77777777" w:rsidR="007F3B2B" w:rsidRDefault="007F3B2B">
      <w:r>
        <w:separator/>
      </w:r>
    </w:p>
  </w:endnote>
  <w:endnote w:type="continuationSeparator" w:id="0">
    <w:p w14:paraId="463CC09D" w14:textId="77777777" w:rsidR="007F3B2B" w:rsidRDefault="007F3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75DE" w14:textId="7687D58F" w:rsidR="00BE6927" w:rsidRDefault="00000000">
    <w:pPr>
      <w:jc w:val="center"/>
    </w:pPr>
    <w:r>
      <w:rPr>
        <w:color w:val="888888"/>
        <w:sz w:val="18"/>
        <w:szCs w:val="18"/>
      </w:rPr>
      <w:t xml:space="preserve">Q-Engine </w:t>
    </w:r>
    <w:r w:rsidR="003020A5">
      <w:rPr>
        <w:color w:val="888888"/>
        <w:sz w:val="18"/>
        <w:szCs w:val="18"/>
      </w:rPr>
      <w:t>v0.3.0 | Confidential |</w:t>
    </w:r>
    <w:r>
      <w:rPr>
        <w:color w:val="888888"/>
        <w:sz w:val="18"/>
        <w:szCs w:val="18"/>
      </w:rPr>
      <w:t xml:space="preserve">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20A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DFE24" w14:textId="77777777" w:rsidR="007F3B2B" w:rsidRDefault="007F3B2B">
      <w:r>
        <w:separator/>
      </w:r>
    </w:p>
  </w:footnote>
  <w:footnote w:type="continuationSeparator" w:id="0">
    <w:p w14:paraId="7A7551FE" w14:textId="77777777" w:rsidR="007F3B2B" w:rsidRDefault="007F3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1A7C"/>
    <w:multiLevelType w:val="hybridMultilevel"/>
    <w:tmpl w:val="68CCF3DE"/>
    <w:lvl w:ilvl="0" w:tplc="14D46B0C">
      <w:start w:val="1"/>
      <w:numFmt w:val="bullet"/>
      <w:lvlText w:val="•"/>
      <w:lvlJc w:val="left"/>
      <w:pPr>
        <w:ind w:left="720" w:hanging="360"/>
      </w:pPr>
    </w:lvl>
    <w:lvl w:ilvl="1" w:tplc="38F8E7F4">
      <w:numFmt w:val="decimal"/>
      <w:lvlText w:val=""/>
      <w:lvlJc w:val="left"/>
    </w:lvl>
    <w:lvl w:ilvl="2" w:tplc="27E03B0C">
      <w:numFmt w:val="decimal"/>
      <w:lvlText w:val=""/>
      <w:lvlJc w:val="left"/>
    </w:lvl>
    <w:lvl w:ilvl="3" w:tplc="B130FA40">
      <w:numFmt w:val="decimal"/>
      <w:lvlText w:val=""/>
      <w:lvlJc w:val="left"/>
    </w:lvl>
    <w:lvl w:ilvl="4" w:tplc="FD625074">
      <w:numFmt w:val="decimal"/>
      <w:lvlText w:val=""/>
      <w:lvlJc w:val="left"/>
    </w:lvl>
    <w:lvl w:ilvl="5" w:tplc="CDC8161C">
      <w:numFmt w:val="decimal"/>
      <w:lvlText w:val=""/>
      <w:lvlJc w:val="left"/>
    </w:lvl>
    <w:lvl w:ilvl="6" w:tplc="77600752">
      <w:numFmt w:val="decimal"/>
      <w:lvlText w:val=""/>
      <w:lvlJc w:val="left"/>
    </w:lvl>
    <w:lvl w:ilvl="7" w:tplc="3190B44E">
      <w:numFmt w:val="decimal"/>
      <w:lvlText w:val=""/>
      <w:lvlJc w:val="left"/>
    </w:lvl>
    <w:lvl w:ilvl="8" w:tplc="AD180A9E">
      <w:numFmt w:val="decimal"/>
      <w:lvlText w:val=""/>
      <w:lvlJc w:val="left"/>
    </w:lvl>
  </w:abstractNum>
  <w:abstractNum w:abstractNumId="1" w15:restartNumberingAfterBreak="0">
    <w:nsid w:val="3D93032D"/>
    <w:multiLevelType w:val="hybridMultilevel"/>
    <w:tmpl w:val="48541586"/>
    <w:lvl w:ilvl="0" w:tplc="1D5CCA22">
      <w:start w:val="1"/>
      <w:numFmt w:val="bullet"/>
      <w:lvlText w:val="●"/>
      <w:lvlJc w:val="left"/>
      <w:pPr>
        <w:ind w:left="720" w:hanging="360"/>
      </w:pPr>
    </w:lvl>
    <w:lvl w:ilvl="1" w:tplc="F1526C64">
      <w:start w:val="1"/>
      <w:numFmt w:val="bullet"/>
      <w:lvlText w:val="○"/>
      <w:lvlJc w:val="left"/>
      <w:pPr>
        <w:ind w:left="1440" w:hanging="360"/>
      </w:pPr>
    </w:lvl>
    <w:lvl w:ilvl="2" w:tplc="C6AE758A">
      <w:start w:val="1"/>
      <w:numFmt w:val="bullet"/>
      <w:lvlText w:val="■"/>
      <w:lvlJc w:val="left"/>
      <w:pPr>
        <w:ind w:left="2160" w:hanging="360"/>
      </w:pPr>
    </w:lvl>
    <w:lvl w:ilvl="3" w:tplc="94CA81DE">
      <w:start w:val="1"/>
      <w:numFmt w:val="bullet"/>
      <w:lvlText w:val="●"/>
      <w:lvlJc w:val="left"/>
      <w:pPr>
        <w:ind w:left="2880" w:hanging="360"/>
      </w:pPr>
    </w:lvl>
    <w:lvl w:ilvl="4" w:tplc="A364A346">
      <w:start w:val="1"/>
      <w:numFmt w:val="bullet"/>
      <w:lvlText w:val="○"/>
      <w:lvlJc w:val="left"/>
      <w:pPr>
        <w:ind w:left="3600" w:hanging="360"/>
      </w:pPr>
    </w:lvl>
    <w:lvl w:ilvl="5" w:tplc="35521060">
      <w:start w:val="1"/>
      <w:numFmt w:val="bullet"/>
      <w:lvlText w:val="■"/>
      <w:lvlJc w:val="left"/>
      <w:pPr>
        <w:ind w:left="4320" w:hanging="360"/>
      </w:pPr>
    </w:lvl>
    <w:lvl w:ilvl="6" w:tplc="857C5B10">
      <w:start w:val="1"/>
      <w:numFmt w:val="bullet"/>
      <w:lvlText w:val="●"/>
      <w:lvlJc w:val="left"/>
      <w:pPr>
        <w:ind w:left="5040" w:hanging="360"/>
      </w:pPr>
    </w:lvl>
    <w:lvl w:ilvl="7" w:tplc="0DEC8BC4">
      <w:start w:val="1"/>
      <w:numFmt w:val="bullet"/>
      <w:lvlText w:val="●"/>
      <w:lvlJc w:val="left"/>
      <w:pPr>
        <w:ind w:left="5760" w:hanging="360"/>
      </w:pPr>
    </w:lvl>
    <w:lvl w:ilvl="8" w:tplc="46D27926">
      <w:start w:val="1"/>
      <w:numFmt w:val="bullet"/>
      <w:lvlText w:val="●"/>
      <w:lvlJc w:val="left"/>
      <w:pPr>
        <w:ind w:left="6480" w:hanging="360"/>
      </w:pPr>
    </w:lvl>
  </w:abstractNum>
  <w:num w:numId="1" w16cid:durableId="971209461">
    <w:abstractNumId w:val="1"/>
    <w:lvlOverride w:ilvl="0">
      <w:startOverride w:val="1"/>
    </w:lvlOverride>
  </w:num>
  <w:num w:numId="2" w16cid:durableId="753741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927"/>
    <w:rsid w:val="000B388B"/>
    <w:rsid w:val="003020A5"/>
    <w:rsid w:val="003F2571"/>
    <w:rsid w:val="007F3B2B"/>
    <w:rsid w:val="00821CA8"/>
    <w:rsid w:val="00BE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5CA3"/>
  <w15:docId w15:val="{F857C0D3-FD74-46AC-BFF3-76A60C7B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C5E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0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0A5"/>
  </w:style>
  <w:style w:type="paragraph" w:styleId="Footer">
    <w:name w:val="footer"/>
    <w:basedOn w:val="Normal"/>
    <w:link w:val="FooterChar"/>
    <w:uiPriority w:val="99"/>
    <w:unhideWhenUsed/>
    <w:rsid w:val="003020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MAXIMO CARABALLO CHICHIRALDI</cp:lastModifiedBy>
  <cp:revision>2</cp:revision>
  <dcterms:created xsi:type="dcterms:W3CDTF">2026-02-25T11:28:00Z</dcterms:created>
  <dcterms:modified xsi:type="dcterms:W3CDTF">2026-02-25T13:07:00Z</dcterms:modified>
</cp:coreProperties>
</file>