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77" w:rsidRPr="00EF261C" w:rsidRDefault="00B15440" w:rsidP="00642C77">
      <w:pPr>
        <w:pStyle w:val="NoSpacing"/>
        <w:jc w:val="left"/>
        <w:rPr>
          <w:rStyle w:val="Emphasis"/>
          <w:rFonts w:ascii="Cambria" w:hAnsi="Cambria"/>
          <w:b/>
          <w:i w:val="0"/>
          <w:color w:val="000000" w:themeColor="text1"/>
          <w:sz w:val="24"/>
          <w:szCs w:val="24"/>
        </w:rPr>
      </w:pPr>
      <w:r>
        <w:rPr>
          <w:rStyle w:val="Emphasis"/>
          <w:rFonts w:ascii="Cambria" w:hAnsi="Cambria"/>
          <w:b/>
          <w:i w:val="0"/>
          <w:color w:val="000000" w:themeColor="text1"/>
          <w:sz w:val="24"/>
          <w:szCs w:val="24"/>
        </w:rPr>
        <w:t xml:space="preserve">Krishna Gowtham Machina                                                                     </w:t>
      </w:r>
      <w:r w:rsidR="00642C77" w:rsidRPr="00EF261C">
        <w:rPr>
          <w:rStyle w:val="Emphasis"/>
          <w:rFonts w:ascii="Cambria" w:hAnsi="Cambria"/>
          <w:b/>
          <w:i w:val="0"/>
          <w:color w:val="000000" w:themeColor="text1"/>
          <w:sz w:val="24"/>
          <w:szCs w:val="24"/>
        </w:rPr>
        <w:t xml:space="preserve">  Cell: +1(954)-913-1966</w:t>
      </w:r>
    </w:p>
    <w:p w:rsidR="00642C77" w:rsidRPr="00EF261C" w:rsidRDefault="00642C77" w:rsidP="00642C77">
      <w:pPr>
        <w:pStyle w:val="NoSpacing"/>
        <w:jc w:val="left"/>
        <w:rPr>
          <w:rStyle w:val="Emphasis"/>
          <w:rFonts w:ascii="Cambria" w:hAnsi="Cambria"/>
          <w:b/>
          <w:i w:val="0"/>
          <w:color w:val="000000" w:themeColor="text1"/>
          <w:sz w:val="24"/>
          <w:szCs w:val="24"/>
        </w:rPr>
      </w:pPr>
      <w:r w:rsidRPr="00EF261C">
        <w:rPr>
          <w:rStyle w:val="Emphasis"/>
          <w:rFonts w:ascii="Cambria" w:hAnsi="Cambria"/>
          <w:b/>
          <w:i w:val="0"/>
          <w:color w:val="000000" w:themeColor="text1"/>
          <w:sz w:val="24"/>
          <w:szCs w:val="24"/>
        </w:rPr>
        <w:t>JAVA Developer</w:t>
      </w:r>
      <w:r w:rsidRPr="00EF261C">
        <w:rPr>
          <w:rStyle w:val="Emphasis"/>
          <w:rFonts w:ascii="Cambria" w:hAnsi="Cambria"/>
          <w:b/>
          <w:i w:val="0"/>
          <w:color w:val="000000" w:themeColor="text1"/>
          <w:sz w:val="24"/>
          <w:szCs w:val="24"/>
        </w:rPr>
        <w:tab/>
        <w:t xml:space="preserve">    </w:t>
      </w:r>
      <w:r w:rsidRPr="00EF261C">
        <w:rPr>
          <w:rStyle w:val="Emphasis"/>
          <w:rFonts w:ascii="Cambria" w:hAnsi="Cambria"/>
          <w:b/>
          <w:i w:val="0"/>
          <w:color w:val="000000" w:themeColor="text1"/>
          <w:sz w:val="24"/>
          <w:szCs w:val="24"/>
        </w:rPr>
        <w:tab/>
        <w:t xml:space="preserve">                                                             krishgowtham93@gmail.com</w:t>
      </w:r>
    </w:p>
    <w:p w:rsidR="00642C77" w:rsidRPr="00EF261C" w:rsidRDefault="00642C77" w:rsidP="00642C77">
      <w:pPr>
        <w:shd w:val="clear" w:color="auto" w:fill="BFBFBF"/>
        <w:spacing w:after="0" w:line="240" w:lineRule="auto"/>
        <w:contextualSpacing/>
        <w:rPr>
          <w:rFonts w:ascii="Cambria" w:eastAsia="Arial Bold" w:hAnsi="Cambria" w:cs="Arial Bold"/>
          <w:b/>
        </w:rPr>
      </w:pPr>
    </w:p>
    <w:p w:rsidR="00642C77" w:rsidRPr="00EF261C" w:rsidRDefault="00642C77" w:rsidP="00642C77">
      <w:pPr>
        <w:pStyle w:val="ListParagraph"/>
        <w:ind w:left="0"/>
        <w:rPr>
          <w:rFonts w:ascii="Cambria" w:hAnsi="Cambria"/>
        </w:rPr>
      </w:pPr>
    </w:p>
    <w:p w:rsidR="00642C77" w:rsidRPr="00EF261C" w:rsidRDefault="00642C77" w:rsidP="00642C77">
      <w:pPr>
        <w:pStyle w:val="ListParagraph"/>
        <w:ind w:left="0"/>
        <w:rPr>
          <w:rFonts w:ascii="Cambria" w:hAnsi="Cambria"/>
          <w:b/>
          <w:color w:val="000000" w:themeColor="text1"/>
          <w:sz w:val="24"/>
          <w:szCs w:val="24"/>
        </w:rPr>
      </w:pPr>
      <w:r w:rsidRPr="00EF261C">
        <w:rPr>
          <w:rFonts w:ascii="Cambria" w:hAnsi="Cambria"/>
          <w:b/>
          <w:color w:val="000000" w:themeColor="text1"/>
          <w:sz w:val="24"/>
          <w:szCs w:val="24"/>
        </w:rPr>
        <w:t>PROFESSIONAL SUMMARY:</w:t>
      </w:r>
    </w:p>
    <w:p w:rsidR="00642C77" w:rsidRPr="00EF261C" w:rsidRDefault="00CA0495" w:rsidP="00CA0495">
      <w:pPr>
        <w:pStyle w:val="ListParagraph"/>
        <w:numPr>
          <w:ilvl w:val="0"/>
          <w:numId w:val="1"/>
        </w:numPr>
        <w:rPr>
          <w:rFonts w:ascii="Cambria" w:hAnsi="Cambria"/>
          <w:b/>
        </w:rPr>
      </w:pPr>
      <w:r w:rsidRPr="00EF261C">
        <w:rPr>
          <w:rFonts w:ascii="Cambria" w:hAnsi="Cambria"/>
        </w:rPr>
        <w:t xml:space="preserve">Around 1.5 years of experience in the requirement analysis, design, development, testing, implementation, and support using </w:t>
      </w:r>
      <w:r w:rsidRPr="00EF261C">
        <w:rPr>
          <w:rFonts w:ascii="Cambria" w:hAnsi="Cambria"/>
          <w:b/>
        </w:rPr>
        <w:t>Object Oriented Methodologies and Java/J2EE technologies.</w:t>
      </w:r>
    </w:p>
    <w:p w:rsidR="00CA0495" w:rsidRPr="00EF261C" w:rsidRDefault="00CA0495" w:rsidP="00CA0495">
      <w:pPr>
        <w:pStyle w:val="ListParagraph"/>
        <w:numPr>
          <w:ilvl w:val="0"/>
          <w:numId w:val="1"/>
        </w:numPr>
        <w:rPr>
          <w:rFonts w:ascii="Cambria" w:hAnsi="Cambria"/>
          <w:b/>
        </w:rPr>
      </w:pPr>
      <w:r w:rsidRPr="00EF261C">
        <w:rPr>
          <w:rFonts w:ascii="Cambria" w:hAnsi="Cambria"/>
        </w:rPr>
        <w:t xml:space="preserve">Extensive working experience on scripting languages including </w:t>
      </w:r>
      <w:r w:rsidRPr="00EF261C">
        <w:rPr>
          <w:rFonts w:ascii="Cambria" w:hAnsi="Cambria"/>
          <w:b/>
        </w:rPr>
        <w:t>HTML, DHTML, CSS, XML, JQuery, AngularJS, Tiles, Tag Libraries and JavaScript.</w:t>
      </w:r>
    </w:p>
    <w:p w:rsidR="00CA0495" w:rsidRPr="00EF261C" w:rsidRDefault="00CA0495" w:rsidP="00CA0495">
      <w:pPr>
        <w:pStyle w:val="ListParagraph"/>
        <w:numPr>
          <w:ilvl w:val="0"/>
          <w:numId w:val="1"/>
        </w:numPr>
        <w:rPr>
          <w:rFonts w:ascii="Cambria" w:hAnsi="Cambria"/>
          <w:b/>
        </w:rPr>
      </w:pPr>
      <w:r w:rsidRPr="00EF261C">
        <w:rPr>
          <w:rFonts w:ascii="Cambria" w:hAnsi="Cambria"/>
        </w:rPr>
        <w:t xml:space="preserve">Expert level skills on </w:t>
      </w:r>
      <w:r w:rsidRPr="00EF261C">
        <w:rPr>
          <w:rFonts w:ascii="Cambria" w:hAnsi="Cambria"/>
          <w:b/>
        </w:rPr>
        <w:t>JQuery, JavaScript, AJAX, JSON, HTML, DHTML, CSS, Tiles, Tag Libraries.</w:t>
      </w:r>
    </w:p>
    <w:p w:rsidR="00CA0495" w:rsidRPr="00EF261C" w:rsidRDefault="00CA0495" w:rsidP="00CA0495">
      <w:pPr>
        <w:pStyle w:val="ListParagraph"/>
        <w:numPr>
          <w:ilvl w:val="0"/>
          <w:numId w:val="1"/>
        </w:numPr>
        <w:rPr>
          <w:rFonts w:ascii="Cambria" w:hAnsi="Cambria"/>
          <w:b/>
        </w:rPr>
      </w:pPr>
      <w:r w:rsidRPr="00EF261C">
        <w:rPr>
          <w:rFonts w:ascii="Cambria" w:hAnsi="Cambria"/>
          <w:color w:val="000000" w:themeColor="text1"/>
          <w:shd w:val="clear" w:color="auto" w:fill="FFFFFF"/>
        </w:rPr>
        <w:t xml:space="preserve">Experience with </w:t>
      </w:r>
      <w:r w:rsidRPr="00EF261C">
        <w:rPr>
          <w:rFonts w:ascii="Cambria" w:hAnsi="Cambria"/>
          <w:b/>
          <w:color w:val="000000" w:themeColor="text1"/>
          <w:shd w:val="clear" w:color="auto" w:fill="FFFFFF"/>
        </w:rPr>
        <w:t>Windows, Unix/Linux</w:t>
      </w:r>
      <w:r w:rsidRPr="00EF261C">
        <w:rPr>
          <w:rFonts w:ascii="Cambria" w:hAnsi="Cambria"/>
          <w:color w:val="000000" w:themeColor="text1"/>
          <w:shd w:val="clear" w:color="auto" w:fill="FFFFFF"/>
        </w:rPr>
        <w:t xml:space="preserve"> Operating System.</w:t>
      </w:r>
    </w:p>
    <w:p w:rsidR="00CA0495" w:rsidRPr="00EF261C" w:rsidRDefault="00CA0495" w:rsidP="00CA0495">
      <w:pPr>
        <w:pStyle w:val="ListParagraph"/>
        <w:numPr>
          <w:ilvl w:val="0"/>
          <w:numId w:val="1"/>
        </w:numPr>
        <w:rPr>
          <w:rFonts w:ascii="Cambria" w:hAnsi="Cambria"/>
          <w:color w:val="000000" w:themeColor="text1"/>
        </w:rPr>
      </w:pPr>
      <w:r w:rsidRPr="00EF261C">
        <w:rPr>
          <w:rFonts w:ascii="Cambria" w:eastAsia="Cambria" w:hAnsi="Cambria"/>
          <w:color w:val="000000" w:themeColor="text1"/>
        </w:rPr>
        <w:t xml:space="preserve">Experienced in client side design and validation using </w:t>
      </w:r>
      <w:r w:rsidRPr="00EF261C">
        <w:rPr>
          <w:rFonts w:ascii="Cambria" w:eastAsia="Cambria" w:hAnsi="Cambria"/>
          <w:b/>
          <w:color w:val="000000" w:themeColor="text1"/>
        </w:rPr>
        <w:t>HTML</w:t>
      </w:r>
      <w:r w:rsidRPr="00EF261C">
        <w:rPr>
          <w:rFonts w:ascii="Cambria" w:eastAsia="Cambria" w:hAnsi="Cambria"/>
          <w:color w:val="000000" w:themeColor="text1"/>
        </w:rPr>
        <w:t xml:space="preserve"> and </w:t>
      </w:r>
      <w:r w:rsidRPr="00EF261C">
        <w:rPr>
          <w:rFonts w:ascii="Cambria" w:eastAsia="Cambria" w:hAnsi="Cambria"/>
          <w:b/>
          <w:color w:val="000000" w:themeColor="text1"/>
        </w:rPr>
        <w:t>JavaScript</w:t>
      </w:r>
      <w:r w:rsidRPr="00EF261C">
        <w:rPr>
          <w:rFonts w:ascii="Cambria" w:eastAsia="Cambria" w:hAnsi="Cambria"/>
          <w:color w:val="000000" w:themeColor="text1"/>
        </w:rPr>
        <w:t xml:space="preserve">. </w:t>
      </w:r>
    </w:p>
    <w:p w:rsidR="004F2937" w:rsidRPr="00EF261C" w:rsidRDefault="004F2937" w:rsidP="004F2937">
      <w:pPr>
        <w:pStyle w:val="ListParagraph"/>
        <w:numPr>
          <w:ilvl w:val="0"/>
          <w:numId w:val="1"/>
        </w:numPr>
        <w:rPr>
          <w:rFonts w:ascii="Cambria" w:hAnsi="Cambria"/>
          <w:color w:val="000000" w:themeColor="text1"/>
        </w:rPr>
      </w:pPr>
      <w:r w:rsidRPr="00EF261C">
        <w:rPr>
          <w:rFonts w:ascii="Cambria" w:eastAsia="Cambria" w:hAnsi="Cambria"/>
          <w:color w:val="000000" w:themeColor="text1"/>
        </w:rPr>
        <w:t xml:space="preserve">Professional understanding of </w:t>
      </w:r>
      <w:r w:rsidRPr="00EF261C">
        <w:rPr>
          <w:rFonts w:ascii="Cambria" w:eastAsia="Cambria" w:hAnsi="Cambria"/>
          <w:b/>
          <w:color w:val="000000" w:themeColor="text1"/>
        </w:rPr>
        <w:t>Software development life cycle (SDLC)</w:t>
      </w:r>
      <w:r w:rsidRPr="00EF261C">
        <w:rPr>
          <w:rFonts w:ascii="Cambria" w:eastAsia="Cambria" w:hAnsi="Cambria"/>
          <w:color w:val="000000" w:themeColor="text1"/>
        </w:rPr>
        <w:t xml:space="preserve"> as well as various phases such as Analysis, Design, Development and Testing.</w:t>
      </w:r>
    </w:p>
    <w:p w:rsidR="004F2937" w:rsidRPr="00EF261C" w:rsidRDefault="004F2937" w:rsidP="004F2937">
      <w:pPr>
        <w:ind w:left="-90"/>
        <w:rPr>
          <w:rFonts w:ascii="Cambria" w:hAnsi="Cambria"/>
          <w:color w:val="000000" w:themeColor="text1"/>
        </w:rPr>
      </w:pPr>
      <w:r w:rsidRPr="00EF261C">
        <w:rPr>
          <w:rFonts w:ascii="Cambria" w:eastAsia="Cambria" w:hAnsi="Cambria"/>
          <w:b/>
          <w:color w:val="000000" w:themeColor="text1"/>
          <w:sz w:val="24"/>
          <w:szCs w:val="24"/>
        </w:rPr>
        <w:t xml:space="preserve">Technical Skills: </w:t>
      </w:r>
    </w:p>
    <w:tbl>
      <w:tblPr>
        <w:tblW w:w="9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 w:type="dxa"/>
          <w:right w:w="55" w:type="dxa"/>
        </w:tblCellMar>
        <w:tblLook w:val="0600" w:firstRow="0" w:lastRow="0" w:firstColumn="0" w:lastColumn="0" w:noHBand="1" w:noVBand="1"/>
      </w:tblPr>
      <w:tblGrid>
        <w:gridCol w:w="3294"/>
        <w:gridCol w:w="6286"/>
      </w:tblGrid>
      <w:tr w:rsidR="004F2937" w:rsidRPr="00EF261C" w:rsidTr="00D26B09">
        <w:trPr>
          <w:trHeight w:val="356"/>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Programming Languages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B15440" w:rsidP="00D26B09">
            <w:pPr>
              <w:rPr>
                <w:rFonts w:ascii="Cambria" w:eastAsia="Cambria" w:hAnsi="Cambria"/>
                <w:color w:val="000000" w:themeColor="text1"/>
              </w:rPr>
            </w:pPr>
            <w:r>
              <w:rPr>
                <w:rFonts w:ascii="Cambria" w:eastAsia="Cambria" w:hAnsi="Cambria"/>
                <w:color w:val="000000" w:themeColor="text1"/>
              </w:rPr>
              <w:t xml:space="preserve">Java, J2EE, </w:t>
            </w:r>
            <w:r w:rsidRPr="00B15440">
              <w:rPr>
                <w:rFonts w:ascii="Cambria" w:eastAsia="Cambria" w:hAnsi="Cambria"/>
                <w:color w:val="000000" w:themeColor="text1"/>
              </w:rPr>
              <w:t>python</w:t>
            </w:r>
            <w:r w:rsidR="004F2937" w:rsidRPr="00EF261C">
              <w:rPr>
                <w:rFonts w:ascii="Cambria" w:eastAsia="Cambria" w:hAnsi="Cambria"/>
                <w:color w:val="000000" w:themeColor="text1"/>
              </w:rPr>
              <w:t>, SQL, PL/SQL, C, C++</w:t>
            </w:r>
          </w:p>
        </w:tc>
      </w:tr>
      <w:tr w:rsidR="004F2937" w:rsidRPr="00EF261C" w:rsidTr="00D26B09">
        <w:trPr>
          <w:trHeight w:val="584"/>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Client Side Programming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Cambria" w:hAnsi="Cambria"/>
                <w:color w:val="000000" w:themeColor="text1"/>
              </w:rPr>
              <w:t xml:space="preserve">HTML4/HTML5, CSS2/CSS3(SASS/LESS), DHTML, XML, XHTML, Bootstrap, JavaScript, AJAX, MongoDB, JQuery, JSON </w:t>
            </w:r>
          </w:p>
        </w:tc>
      </w:tr>
      <w:tr w:rsidR="004F2937" w:rsidRPr="00EF261C" w:rsidTr="00D26B09">
        <w:trPr>
          <w:trHeight w:val="356"/>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JavaScript Libraries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B15440">
            <w:pPr>
              <w:tabs>
                <w:tab w:val="left" w:pos="4890"/>
              </w:tabs>
              <w:rPr>
                <w:rFonts w:ascii="Cambria" w:eastAsia="Cambria" w:hAnsi="Cambria"/>
                <w:color w:val="000000" w:themeColor="text1"/>
              </w:rPr>
            </w:pPr>
            <w:r w:rsidRPr="00EF261C">
              <w:rPr>
                <w:rFonts w:ascii="Cambria" w:eastAsia="Cambria" w:hAnsi="Cambria"/>
                <w:color w:val="000000" w:themeColor="text1"/>
              </w:rPr>
              <w:t>Node.js, AngularJ</w:t>
            </w:r>
            <w:r w:rsidR="00B15440">
              <w:rPr>
                <w:rFonts w:ascii="Cambria" w:eastAsia="Cambria" w:hAnsi="Cambria"/>
                <w:color w:val="000000" w:themeColor="text1"/>
              </w:rPr>
              <w:t>S</w:t>
            </w:r>
            <w:bookmarkStart w:id="0" w:name="_GoBack"/>
            <w:bookmarkEnd w:id="0"/>
          </w:p>
        </w:tc>
      </w:tr>
      <w:tr w:rsidR="004F2937" w:rsidRPr="00EF261C" w:rsidTr="00D26B09">
        <w:trPr>
          <w:trHeight w:val="392"/>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Operating Systems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Cambria" w:hAnsi="Cambria"/>
                <w:color w:val="000000" w:themeColor="text1"/>
              </w:rPr>
              <w:t xml:space="preserve">Unix, Linux, Windows </w:t>
            </w:r>
          </w:p>
        </w:tc>
      </w:tr>
      <w:tr w:rsidR="004F2937" w:rsidRPr="00EF261C" w:rsidTr="00D26B09">
        <w:trPr>
          <w:trHeight w:val="582"/>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Java/J2ee Technologies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Cambria" w:hAnsi="Cambria"/>
                <w:color w:val="000000" w:themeColor="text1"/>
              </w:rPr>
              <w:t>Java, Servlets, Struts, JSTL, Spring, Hibernate, Web Services</w:t>
            </w:r>
          </w:p>
        </w:tc>
      </w:tr>
      <w:tr w:rsidR="004F2937" w:rsidRPr="00EF261C" w:rsidTr="00D26B09">
        <w:trPr>
          <w:trHeight w:val="369"/>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Times New Roman" w:hAnsi="Cambria"/>
                <w:b/>
                <w:color w:val="000000" w:themeColor="text1"/>
              </w:rPr>
              <w:t>No SQL Databases</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B15440" w:rsidP="00D26B09">
            <w:pPr>
              <w:rPr>
                <w:rFonts w:ascii="Cambria" w:eastAsia="Cambria" w:hAnsi="Cambria"/>
                <w:color w:val="000000" w:themeColor="text1"/>
              </w:rPr>
            </w:pPr>
            <w:r>
              <w:rPr>
                <w:rFonts w:ascii="Cambria" w:eastAsia="Times New Roman" w:hAnsi="Cambria"/>
                <w:color w:val="000000" w:themeColor="text1"/>
              </w:rPr>
              <w:t xml:space="preserve">MongoDB, </w:t>
            </w:r>
          </w:p>
        </w:tc>
      </w:tr>
      <w:tr w:rsidR="004F2937" w:rsidRPr="00EF261C" w:rsidTr="00D26B09">
        <w:trPr>
          <w:trHeight w:val="369"/>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Times New Roman" w:hAnsi="Cambria"/>
                <w:b/>
                <w:color w:val="000000" w:themeColor="text1"/>
              </w:rPr>
            </w:pPr>
            <w:r w:rsidRPr="00EF261C">
              <w:rPr>
                <w:rFonts w:ascii="Cambria" w:eastAsia="Times New Roman" w:hAnsi="Cambria"/>
                <w:b/>
                <w:color w:val="000000" w:themeColor="text1"/>
              </w:rPr>
              <w:t>SQL Database</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B15440" w:rsidP="00D26B09">
            <w:pPr>
              <w:rPr>
                <w:rFonts w:ascii="Cambria" w:eastAsia="Times New Roman" w:hAnsi="Cambria"/>
                <w:color w:val="000000" w:themeColor="text1"/>
              </w:rPr>
            </w:pPr>
            <w:r>
              <w:rPr>
                <w:rFonts w:ascii="Cambria" w:eastAsia="Times New Roman" w:hAnsi="Cambria"/>
                <w:color w:val="000000" w:themeColor="text1"/>
              </w:rPr>
              <w:t>MySQL, SQL Server</w:t>
            </w:r>
          </w:p>
        </w:tc>
      </w:tr>
      <w:tr w:rsidR="004F2937" w:rsidRPr="00EF261C" w:rsidTr="00D26B09">
        <w:trPr>
          <w:trHeight w:val="369"/>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Times New Roman" w:hAnsi="Cambria"/>
                <w:b/>
                <w:color w:val="000000" w:themeColor="text1"/>
              </w:rPr>
            </w:pPr>
            <w:r w:rsidRPr="00EF261C">
              <w:rPr>
                <w:rFonts w:ascii="Cambria" w:eastAsia="Times New Roman" w:hAnsi="Cambria"/>
                <w:b/>
                <w:color w:val="000000" w:themeColor="text1"/>
              </w:rPr>
              <w:t>Testing</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Times New Roman" w:hAnsi="Cambria"/>
                <w:color w:val="000000" w:themeColor="text1"/>
              </w:rPr>
            </w:pPr>
            <w:r w:rsidRPr="00EF261C">
              <w:rPr>
                <w:rFonts w:ascii="Cambria" w:eastAsia="Times New Roman" w:hAnsi="Cambria"/>
                <w:color w:val="000000" w:themeColor="text1"/>
              </w:rPr>
              <w:t xml:space="preserve"> Jasmine, Karma</w:t>
            </w:r>
          </w:p>
        </w:tc>
      </w:tr>
      <w:tr w:rsidR="004F2937" w:rsidRPr="00EF261C" w:rsidTr="00D26B09">
        <w:trPr>
          <w:trHeight w:val="356"/>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Application Server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Cambria" w:hAnsi="Cambria"/>
                <w:color w:val="000000" w:themeColor="text1"/>
              </w:rPr>
              <w:t xml:space="preserve"> Tomcat 7.0, JBOSS 5.2 </w:t>
            </w:r>
          </w:p>
        </w:tc>
      </w:tr>
      <w:tr w:rsidR="004F2937" w:rsidRPr="00EF261C" w:rsidTr="00D26B09">
        <w:trPr>
          <w:trHeight w:val="324"/>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Version Tool</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Cambria" w:hAnsi="Cambria"/>
                <w:color w:val="000000" w:themeColor="text1"/>
              </w:rPr>
              <w:t>SVN, GitHub</w:t>
            </w:r>
          </w:p>
        </w:tc>
      </w:tr>
      <w:tr w:rsidR="004F2937" w:rsidRPr="00EF261C" w:rsidTr="00D26B09">
        <w:trPr>
          <w:trHeight w:val="356"/>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Cambria" w:hAnsi="Cambria"/>
                <w:b/>
                <w:color w:val="000000" w:themeColor="text1"/>
              </w:rPr>
              <w:t xml:space="preserve">Framework </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Cambria" w:hAnsi="Cambria"/>
                <w:color w:val="000000" w:themeColor="text1"/>
              </w:rPr>
              <w:t xml:space="preserve">Struts, Spring/Struts MVC 2.0, Work-Flow, Express </w:t>
            </w:r>
          </w:p>
        </w:tc>
      </w:tr>
      <w:tr w:rsidR="004F2937" w:rsidRPr="00EF261C" w:rsidTr="00D26B09">
        <w:trPr>
          <w:trHeight w:val="292"/>
        </w:trPr>
        <w:tc>
          <w:tcPr>
            <w:tcW w:w="3297"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b/>
                <w:color w:val="000000" w:themeColor="text1"/>
              </w:rPr>
            </w:pPr>
            <w:r w:rsidRPr="00EF261C">
              <w:rPr>
                <w:rFonts w:ascii="Cambria" w:eastAsia="Times New Roman" w:hAnsi="Cambria"/>
                <w:b/>
                <w:color w:val="000000" w:themeColor="text1"/>
              </w:rPr>
              <w:t>IDE Tools, HTML Editors</w:t>
            </w:r>
          </w:p>
        </w:tc>
        <w:tc>
          <w:tcPr>
            <w:tcW w:w="6292" w:type="dxa"/>
            <w:tcBorders>
              <w:top w:val="single" w:sz="8" w:space="0" w:color="000000"/>
              <w:left w:val="single" w:sz="8" w:space="0" w:color="000000"/>
              <w:bottom w:val="single" w:sz="8" w:space="0" w:color="000000"/>
              <w:right w:val="single" w:sz="8" w:space="0" w:color="000000"/>
            </w:tcBorders>
            <w:noWrap/>
            <w:tcMar>
              <w:top w:w="0" w:type="dxa"/>
              <w:left w:w="115" w:type="dxa"/>
              <w:right w:w="57" w:type="dxa"/>
            </w:tcMar>
          </w:tcPr>
          <w:p w:rsidR="004F2937" w:rsidRPr="00EF261C" w:rsidRDefault="004F2937" w:rsidP="00D26B09">
            <w:pPr>
              <w:rPr>
                <w:rFonts w:ascii="Cambria" w:eastAsia="Cambria" w:hAnsi="Cambria"/>
                <w:color w:val="000000" w:themeColor="text1"/>
              </w:rPr>
            </w:pPr>
            <w:r w:rsidRPr="00EF261C">
              <w:rPr>
                <w:rFonts w:ascii="Cambria" w:eastAsia="Times New Roman" w:hAnsi="Cambria"/>
                <w:color w:val="000000" w:themeColor="text1"/>
              </w:rPr>
              <w:t xml:space="preserve">Eclipse, Net Beans, Notepad ++, Sublime Editor, </w:t>
            </w:r>
            <w:proofErr w:type="spellStart"/>
            <w:r w:rsidRPr="00EF261C">
              <w:rPr>
                <w:rFonts w:ascii="Cambria" w:eastAsia="Times New Roman" w:hAnsi="Cambria"/>
                <w:color w:val="000000" w:themeColor="text1"/>
              </w:rPr>
              <w:t>JetBrains</w:t>
            </w:r>
            <w:proofErr w:type="spellEnd"/>
            <w:r w:rsidRPr="00EF261C">
              <w:rPr>
                <w:rFonts w:ascii="Cambria" w:eastAsia="Times New Roman" w:hAnsi="Cambria"/>
                <w:color w:val="000000" w:themeColor="text1"/>
              </w:rPr>
              <w:t>.</w:t>
            </w:r>
          </w:p>
        </w:tc>
      </w:tr>
    </w:tbl>
    <w:p w:rsidR="00CA0495" w:rsidRPr="00EF261C" w:rsidRDefault="00CA0495" w:rsidP="004F2937">
      <w:pPr>
        <w:rPr>
          <w:rFonts w:ascii="Cambria" w:hAnsi="Cambria"/>
          <w:b/>
        </w:rPr>
      </w:pPr>
    </w:p>
    <w:p w:rsidR="00642C77" w:rsidRPr="00EF261C" w:rsidRDefault="00642C77">
      <w:pPr>
        <w:rPr>
          <w:rFonts w:ascii="Cambria" w:hAnsi="Cambria"/>
          <w:b/>
        </w:rPr>
      </w:pPr>
    </w:p>
    <w:p w:rsidR="004F2937" w:rsidRPr="00EF261C" w:rsidRDefault="004F2937" w:rsidP="004F2937">
      <w:pPr>
        <w:suppressAutoHyphens/>
        <w:spacing w:after="0" w:line="240" w:lineRule="auto"/>
        <w:textAlignment w:val="baseline"/>
        <w:rPr>
          <w:rFonts w:ascii="Cambria" w:eastAsia="Times New Roman" w:hAnsi="Cambria"/>
          <w:b/>
          <w:color w:val="000000" w:themeColor="text1"/>
          <w:kern w:val="1"/>
          <w:sz w:val="24"/>
          <w:szCs w:val="24"/>
          <w:lang w:eastAsia="zh-CN"/>
        </w:rPr>
      </w:pPr>
    </w:p>
    <w:p w:rsidR="004F2937" w:rsidRPr="00EF261C" w:rsidRDefault="004F2937" w:rsidP="004F2937">
      <w:pPr>
        <w:suppressAutoHyphens/>
        <w:spacing w:after="0" w:line="240" w:lineRule="auto"/>
        <w:textAlignment w:val="baseline"/>
        <w:rPr>
          <w:rFonts w:ascii="Cambria" w:eastAsia="Times New Roman" w:hAnsi="Cambria"/>
          <w:b/>
          <w:color w:val="000000" w:themeColor="text1"/>
          <w:kern w:val="1"/>
          <w:sz w:val="24"/>
          <w:szCs w:val="24"/>
          <w:lang w:eastAsia="zh-CN"/>
        </w:rPr>
      </w:pPr>
      <w:r w:rsidRPr="00EF261C">
        <w:rPr>
          <w:rFonts w:ascii="Cambria" w:eastAsia="Times New Roman" w:hAnsi="Cambria"/>
          <w:b/>
          <w:color w:val="000000" w:themeColor="text1"/>
          <w:kern w:val="1"/>
          <w:sz w:val="24"/>
          <w:szCs w:val="24"/>
          <w:lang w:eastAsia="zh-CN"/>
        </w:rPr>
        <w:t>EDUCATION:</w:t>
      </w:r>
    </w:p>
    <w:p w:rsidR="004F2937" w:rsidRPr="00EF261C" w:rsidRDefault="004F2937" w:rsidP="004F2937">
      <w:pPr>
        <w:numPr>
          <w:ilvl w:val="0"/>
          <w:numId w:val="3"/>
        </w:numPr>
        <w:spacing w:after="0" w:line="240" w:lineRule="auto"/>
        <w:jc w:val="left"/>
        <w:rPr>
          <w:rFonts w:ascii="Cambria" w:eastAsia="Cambria" w:hAnsi="Cambria"/>
          <w:color w:val="000000" w:themeColor="text1"/>
        </w:rPr>
      </w:pPr>
      <w:r w:rsidRPr="00EF261C">
        <w:rPr>
          <w:rFonts w:ascii="Cambria" w:eastAsia="Cambria" w:hAnsi="Cambria"/>
          <w:color w:val="000000" w:themeColor="text1"/>
        </w:rPr>
        <w:t>Masters in Computer Science from Nova Southeastern University, Florida, 2016.</w:t>
      </w:r>
    </w:p>
    <w:p w:rsidR="004F2937" w:rsidRPr="00EF261C" w:rsidRDefault="004F2937" w:rsidP="004F2937">
      <w:pPr>
        <w:numPr>
          <w:ilvl w:val="0"/>
          <w:numId w:val="3"/>
        </w:numPr>
        <w:spacing w:after="0" w:line="240" w:lineRule="auto"/>
        <w:jc w:val="left"/>
        <w:rPr>
          <w:rFonts w:ascii="Cambria" w:eastAsia="Cambria" w:hAnsi="Cambria"/>
          <w:color w:val="000000" w:themeColor="text1"/>
        </w:rPr>
      </w:pPr>
      <w:r w:rsidRPr="00EF261C">
        <w:rPr>
          <w:rFonts w:ascii="Cambria" w:eastAsia="Cambria" w:hAnsi="Cambria"/>
          <w:color w:val="000000" w:themeColor="text1"/>
        </w:rPr>
        <w:t>Bachelors in Electrical and El</w:t>
      </w:r>
      <w:r w:rsidR="00EF261C">
        <w:rPr>
          <w:rFonts w:ascii="Cambria" w:eastAsia="Cambria" w:hAnsi="Cambria"/>
          <w:color w:val="000000" w:themeColor="text1"/>
        </w:rPr>
        <w:t>ectronic Engineering, KLU</w:t>
      </w:r>
      <w:r w:rsidRPr="00EF261C">
        <w:rPr>
          <w:rFonts w:ascii="Cambria" w:eastAsia="Cambria" w:hAnsi="Cambria"/>
          <w:color w:val="000000" w:themeColor="text1"/>
        </w:rPr>
        <w:t>, 2014.</w:t>
      </w:r>
    </w:p>
    <w:p w:rsidR="004F2937" w:rsidRPr="00EF261C" w:rsidRDefault="004F2937" w:rsidP="004F2937">
      <w:pPr>
        <w:spacing w:after="0" w:line="240" w:lineRule="auto"/>
        <w:jc w:val="left"/>
        <w:rPr>
          <w:rFonts w:ascii="Cambria" w:eastAsia="Cambria" w:hAnsi="Cambria"/>
          <w:color w:val="000000" w:themeColor="text1"/>
        </w:rPr>
      </w:pPr>
    </w:p>
    <w:p w:rsidR="004F2937" w:rsidRPr="00EF261C" w:rsidRDefault="004F2937">
      <w:pPr>
        <w:rPr>
          <w:rFonts w:ascii="Cambria" w:eastAsia="Times New Roman" w:hAnsi="Cambria"/>
          <w:color w:val="000000" w:themeColor="text1"/>
          <w:kern w:val="1"/>
          <w:lang w:eastAsia="zh-CN"/>
        </w:rPr>
      </w:pPr>
    </w:p>
    <w:p w:rsidR="004F2937" w:rsidRPr="00EF261C" w:rsidRDefault="004F2937" w:rsidP="004F2937">
      <w:pPr>
        <w:pStyle w:val="NoSpacing1"/>
        <w:spacing w:line="276" w:lineRule="auto"/>
        <w:rPr>
          <w:color w:val="000000" w:themeColor="text1"/>
        </w:rPr>
      </w:pPr>
      <w:r w:rsidRPr="00EF261C">
        <w:rPr>
          <w:b/>
          <w:color w:val="000000" w:themeColor="text1"/>
        </w:rPr>
        <w:t>PROFESSIONAL EXPERIENCE</w:t>
      </w:r>
      <w:r w:rsidRPr="00EF261C">
        <w:rPr>
          <w:color w:val="000000" w:themeColor="text1"/>
        </w:rPr>
        <w:t>:</w:t>
      </w:r>
    </w:p>
    <w:p w:rsidR="004F2937" w:rsidRPr="00EF261C" w:rsidRDefault="004F2937" w:rsidP="004F2937">
      <w:pPr>
        <w:pStyle w:val="NoSpacing1"/>
        <w:spacing w:line="276" w:lineRule="auto"/>
        <w:rPr>
          <w:color w:val="000000" w:themeColor="text1"/>
        </w:rPr>
      </w:pPr>
    </w:p>
    <w:p w:rsidR="004F2937" w:rsidRPr="00EF261C" w:rsidRDefault="004F2937" w:rsidP="004F2937">
      <w:pPr>
        <w:autoSpaceDE w:val="0"/>
        <w:autoSpaceDN w:val="0"/>
        <w:adjustRightInd w:val="0"/>
        <w:jc w:val="left"/>
        <w:rPr>
          <w:rFonts w:ascii="Cambria" w:eastAsia="Cambria" w:hAnsi="Cambria"/>
          <w:b/>
          <w:color w:val="000000" w:themeColor="text1"/>
        </w:rPr>
      </w:pPr>
      <w:r w:rsidRPr="00EF261C">
        <w:rPr>
          <w:rFonts w:ascii="Cambria" w:eastAsiaTheme="minorHAnsi" w:hAnsi="Cambria"/>
          <w:b/>
          <w:bCs/>
          <w:color w:val="000000" w:themeColor="text1"/>
        </w:rPr>
        <w:t xml:space="preserve">NTRANGA IT SERVICES PVT.LTD                                            </w:t>
      </w:r>
      <w:r w:rsidR="00EF261C" w:rsidRPr="00EF261C">
        <w:rPr>
          <w:rFonts w:ascii="Cambria" w:eastAsiaTheme="minorHAnsi" w:hAnsi="Cambria"/>
          <w:b/>
          <w:bCs/>
          <w:color w:val="000000" w:themeColor="text1"/>
        </w:rPr>
        <w:t xml:space="preserve">                        Jan 2014 – June</w:t>
      </w:r>
      <w:r w:rsidRPr="00EF261C">
        <w:rPr>
          <w:rFonts w:ascii="Cambria" w:eastAsiaTheme="minorHAnsi" w:hAnsi="Cambria"/>
          <w:b/>
          <w:bCs/>
          <w:color w:val="000000" w:themeColor="text1"/>
        </w:rPr>
        <w:t xml:space="preserve"> 2015 </w:t>
      </w:r>
      <w:r w:rsidRPr="00EF261C">
        <w:rPr>
          <w:rFonts w:ascii="Cambria" w:eastAsiaTheme="minorHAnsi" w:hAnsi="Cambria" w:cs="Calibri"/>
          <w:color w:val="000000" w:themeColor="text1"/>
          <w:lang w:val="en"/>
        </w:rPr>
        <w:t xml:space="preserve">               </w:t>
      </w:r>
      <w:r w:rsidRPr="00EF261C">
        <w:rPr>
          <w:rFonts w:ascii="Cambria" w:eastAsia="Cambria" w:hAnsi="Cambria"/>
          <w:b/>
          <w:color w:val="000000" w:themeColor="text1"/>
        </w:rPr>
        <w:t>Java Developer</w:t>
      </w:r>
    </w:p>
    <w:p w:rsidR="004F2937" w:rsidRPr="00EF261C" w:rsidRDefault="004F2937" w:rsidP="004F2937">
      <w:pPr>
        <w:pStyle w:val="PlainText"/>
        <w:spacing w:before="160" w:after="160" w:line="276" w:lineRule="auto"/>
        <w:jc w:val="both"/>
        <w:rPr>
          <w:rFonts w:ascii="Cambria" w:hAnsi="Cambria" w:cstheme="minorHAnsi"/>
          <w:sz w:val="22"/>
          <w:szCs w:val="22"/>
        </w:rPr>
      </w:pPr>
      <w:r w:rsidRPr="00EF261C">
        <w:rPr>
          <w:rFonts w:ascii="Cambria" w:hAnsi="Cambria" w:cstheme="minorHAnsi"/>
          <w:b/>
          <w:sz w:val="22"/>
          <w:szCs w:val="22"/>
          <w:u w:val="single"/>
        </w:rPr>
        <w:t>Description</w:t>
      </w:r>
      <w:r w:rsidRPr="00EF261C">
        <w:rPr>
          <w:rFonts w:ascii="Cambria" w:hAnsi="Cambria" w:cstheme="minorHAnsi"/>
          <w:b/>
          <w:sz w:val="22"/>
          <w:szCs w:val="22"/>
        </w:rPr>
        <w:t>:</w:t>
      </w:r>
      <w:r w:rsidRPr="00EF261C">
        <w:rPr>
          <w:rFonts w:ascii="Cambria" w:hAnsi="Cambria" w:cstheme="minorHAnsi"/>
          <w:sz w:val="22"/>
          <w:szCs w:val="22"/>
        </w:rPr>
        <w:t xml:space="preserve"> </w:t>
      </w:r>
    </w:p>
    <w:p w:rsidR="004F2937" w:rsidRPr="00EF261C" w:rsidRDefault="004F2937" w:rsidP="004F2937">
      <w:pPr>
        <w:autoSpaceDE w:val="0"/>
        <w:autoSpaceDN w:val="0"/>
        <w:adjustRightInd w:val="0"/>
        <w:jc w:val="left"/>
        <w:rPr>
          <w:rFonts w:ascii="Cambria" w:hAnsi="Cambria"/>
          <w:shd w:val="clear" w:color="auto" w:fill="FFFFFF"/>
        </w:rPr>
      </w:pPr>
      <w:r w:rsidRPr="00EF261C">
        <w:rPr>
          <w:rFonts w:ascii="Cambria" w:hAnsi="Cambria"/>
          <w:shd w:val="clear" w:color="auto" w:fill="FFFFFF"/>
        </w:rPr>
        <w:t>Ntranga is a technology services, business solutions and outsourcing organization helping clients globally become world class in their segment and industry. Ntranga collaborates with clients to help them become high performance businesses by partnering in the lifecycle from discovery through realization of enterprise-wide automation, technology enablement and on-going innovation.</w:t>
      </w:r>
    </w:p>
    <w:p w:rsidR="00EF261C" w:rsidRPr="00EF261C" w:rsidRDefault="00EF261C" w:rsidP="00EF261C">
      <w:pPr>
        <w:spacing w:after="0"/>
        <w:contextualSpacing/>
        <w:rPr>
          <w:rFonts w:ascii="Cambria" w:eastAsia="Palatino Linotype" w:hAnsi="Cambria"/>
          <w:b/>
          <w:color w:val="000000" w:themeColor="text1"/>
        </w:rPr>
      </w:pPr>
      <w:r w:rsidRPr="00EF261C">
        <w:rPr>
          <w:rFonts w:ascii="Cambria" w:eastAsia="Palatino Linotype" w:hAnsi="Cambria"/>
          <w:b/>
          <w:color w:val="000000" w:themeColor="text1"/>
        </w:rPr>
        <w:t>Responsibilities:</w:t>
      </w:r>
    </w:p>
    <w:p w:rsidR="00EF261C" w:rsidRPr="00EF261C" w:rsidRDefault="00EF261C" w:rsidP="00EF261C">
      <w:pPr>
        <w:spacing w:after="0"/>
        <w:contextualSpacing/>
        <w:rPr>
          <w:rFonts w:ascii="Cambria" w:eastAsia="Palatino Linotype" w:hAnsi="Cambria"/>
          <w:b/>
          <w:color w:val="000000" w:themeColor="text1"/>
        </w:rPr>
      </w:pPr>
    </w:p>
    <w:p w:rsidR="00EF261C" w:rsidRPr="00EF261C" w:rsidRDefault="00EF261C" w:rsidP="00EF261C">
      <w:pPr>
        <w:pStyle w:val="ListParagraph"/>
        <w:numPr>
          <w:ilvl w:val="0"/>
          <w:numId w:val="4"/>
        </w:numPr>
        <w:jc w:val="left"/>
        <w:rPr>
          <w:rFonts w:ascii="Cambria" w:hAnsi="Cambria"/>
          <w:color w:val="000000" w:themeColor="text1"/>
          <w:shd w:val="clear" w:color="auto" w:fill="FFFFFF"/>
        </w:rPr>
      </w:pPr>
      <w:r w:rsidRPr="00EF261C">
        <w:rPr>
          <w:rFonts w:ascii="Cambria" w:hAnsi="Cambria"/>
          <w:color w:val="000000" w:themeColor="text1"/>
          <w:shd w:val="clear" w:color="auto" w:fill="FFFFFF"/>
        </w:rPr>
        <w:t>Involved in requirement gathering and creating initial documentation for the system.</w:t>
      </w:r>
    </w:p>
    <w:p w:rsidR="00EF261C" w:rsidRPr="00EF261C" w:rsidRDefault="00EF261C" w:rsidP="00EF261C">
      <w:pPr>
        <w:pStyle w:val="ListParagraph"/>
        <w:numPr>
          <w:ilvl w:val="0"/>
          <w:numId w:val="4"/>
        </w:numPr>
        <w:jc w:val="left"/>
        <w:rPr>
          <w:rFonts w:ascii="Cambria" w:hAnsi="Cambria"/>
          <w:color w:val="000000" w:themeColor="text1"/>
          <w:shd w:val="clear" w:color="auto" w:fill="FFFFFF"/>
        </w:rPr>
      </w:pPr>
      <w:r w:rsidRPr="00EF261C">
        <w:rPr>
          <w:rFonts w:ascii="Cambria" w:hAnsi="Cambria"/>
          <w:color w:val="000000" w:themeColor="text1"/>
          <w:shd w:val="clear" w:color="auto" w:fill="FFFFFF"/>
        </w:rPr>
        <w:t>Interacting with client and team members closely for understanding the requirements. </w:t>
      </w:r>
    </w:p>
    <w:p w:rsidR="00EF261C" w:rsidRPr="00EF261C" w:rsidRDefault="00EF261C" w:rsidP="00EF261C">
      <w:pPr>
        <w:pStyle w:val="ListParagraph"/>
        <w:numPr>
          <w:ilvl w:val="0"/>
          <w:numId w:val="4"/>
        </w:numPr>
        <w:jc w:val="left"/>
        <w:rPr>
          <w:rFonts w:ascii="Cambria" w:hAnsi="Cambria"/>
          <w:color w:val="000000" w:themeColor="text1"/>
          <w:shd w:val="clear" w:color="auto" w:fill="FFFFFF"/>
        </w:rPr>
      </w:pPr>
      <w:r w:rsidRPr="00EF261C">
        <w:rPr>
          <w:rFonts w:ascii="Cambria" w:hAnsi="Cambria"/>
          <w:color w:val="000000" w:themeColor="text1"/>
          <w:shd w:val="clear" w:color="auto" w:fill="FFFFFF"/>
        </w:rPr>
        <w:t xml:space="preserve">Design and development of user interface according to user requirements using </w:t>
      </w:r>
      <w:r w:rsidRPr="00EF261C">
        <w:rPr>
          <w:rFonts w:ascii="Cambria" w:hAnsi="Cambria"/>
          <w:b/>
          <w:color w:val="000000" w:themeColor="text1"/>
          <w:shd w:val="clear" w:color="auto" w:fill="FFFFFF"/>
        </w:rPr>
        <w:t>HTML</w:t>
      </w:r>
      <w:r w:rsidRPr="00EF261C">
        <w:rPr>
          <w:rFonts w:ascii="Cambria" w:hAnsi="Cambria"/>
          <w:color w:val="000000" w:themeColor="text1"/>
          <w:shd w:val="clear" w:color="auto" w:fill="FFFFFF"/>
        </w:rPr>
        <w:t xml:space="preserve"> and</w:t>
      </w:r>
      <w:r w:rsidRPr="00EF261C">
        <w:rPr>
          <w:rStyle w:val="apple-converted-space"/>
          <w:rFonts w:ascii="Cambria" w:hAnsi="Cambria"/>
          <w:color w:val="000000" w:themeColor="text1"/>
          <w:shd w:val="clear" w:color="auto" w:fill="FFFFFF"/>
        </w:rPr>
        <w:t xml:space="preserve"> </w:t>
      </w:r>
      <w:r w:rsidRPr="00EF261C">
        <w:rPr>
          <w:rStyle w:val="apple-converted-space"/>
          <w:rFonts w:ascii="Cambria" w:hAnsi="Cambria"/>
          <w:b/>
          <w:color w:val="000000" w:themeColor="text1"/>
          <w:shd w:val="clear" w:color="auto" w:fill="FFFFFF"/>
        </w:rPr>
        <w:t>Java</w:t>
      </w:r>
      <w:r w:rsidRPr="00EF261C">
        <w:rPr>
          <w:rFonts w:ascii="Cambria" w:hAnsi="Cambria"/>
          <w:b/>
          <w:color w:val="000000" w:themeColor="text1"/>
          <w:shd w:val="clear" w:color="auto" w:fill="FFFFFF"/>
        </w:rPr>
        <w:t>Script</w:t>
      </w:r>
      <w:r w:rsidRPr="00EF261C">
        <w:rPr>
          <w:rFonts w:ascii="Cambria" w:hAnsi="Cambria"/>
          <w:color w:val="000000" w:themeColor="text1"/>
          <w:shd w:val="clear" w:color="auto" w:fill="FFFFFF"/>
        </w:rPr>
        <w:t>.</w:t>
      </w:r>
    </w:p>
    <w:p w:rsidR="00EF261C" w:rsidRPr="00EF261C" w:rsidRDefault="00EF261C" w:rsidP="00EF261C">
      <w:pPr>
        <w:pStyle w:val="ListParagraph"/>
        <w:numPr>
          <w:ilvl w:val="0"/>
          <w:numId w:val="4"/>
        </w:numPr>
        <w:jc w:val="left"/>
        <w:rPr>
          <w:rFonts w:ascii="Cambria" w:hAnsi="Cambria"/>
          <w:color w:val="000000" w:themeColor="text1"/>
          <w:shd w:val="clear" w:color="auto" w:fill="FFFFFF"/>
        </w:rPr>
      </w:pPr>
      <w:r w:rsidRPr="00EF261C">
        <w:rPr>
          <w:rFonts w:ascii="Cambria" w:hAnsi="Cambria"/>
          <w:color w:val="000000" w:themeColor="text1"/>
          <w:shd w:val="clear" w:color="auto" w:fill="FFFFFF"/>
        </w:rPr>
        <w:t xml:space="preserve">Customization of existing application and maintaining it with the help of </w:t>
      </w:r>
      <w:r w:rsidRPr="00EF261C">
        <w:rPr>
          <w:rFonts w:ascii="Cambria" w:hAnsi="Cambria"/>
          <w:b/>
          <w:color w:val="000000" w:themeColor="text1"/>
          <w:shd w:val="clear" w:color="auto" w:fill="FFFFFF"/>
        </w:rPr>
        <w:t>Core</w:t>
      </w:r>
      <w:r w:rsidRPr="00EF261C">
        <w:rPr>
          <w:rStyle w:val="apple-converted-space"/>
          <w:rFonts w:ascii="Cambria" w:hAnsi="Cambria"/>
          <w:b/>
          <w:color w:val="000000" w:themeColor="text1"/>
          <w:shd w:val="clear" w:color="auto" w:fill="FFFFFF"/>
        </w:rPr>
        <w:t xml:space="preserve"> Java</w:t>
      </w:r>
      <w:r w:rsidRPr="00EF261C">
        <w:rPr>
          <w:rFonts w:ascii="Cambria" w:hAnsi="Cambria"/>
          <w:b/>
          <w:color w:val="000000" w:themeColor="text1"/>
          <w:shd w:val="clear" w:color="auto" w:fill="FFFFFF"/>
        </w:rPr>
        <w:t>, Struts</w:t>
      </w:r>
      <w:r w:rsidRPr="00EF261C">
        <w:rPr>
          <w:rFonts w:ascii="Cambria" w:hAnsi="Cambria"/>
          <w:color w:val="000000" w:themeColor="text1"/>
          <w:shd w:val="clear" w:color="auto" w:fill="FFFFFF"/>
        </w:rPr>
        <w:t xml:space="preserve"> and </w:t>
      </w:r>
      <w:r w:rsidRPr="00EF261C">
        <w:rPr>
          <w:rFonts w:ascii="Cambria" w:hAnsi="Cambria"/>
          <w:b/>
          <w:color w:val="000000" w:themeColor="text1"/>
          <w:shd w:val="clear" w:color="auto" w:fill="FFFFFF"/>
        </w:rPr>
        <w:t>Hibernate</w:t>
      </w:r>
      <w:r w:rsidRPr="00EF261C">
        <w:rPr>
          <w:rFonts w:ascii="Cambria" w:hAnsi="Cambria"/>
          <w:color w:val="000000" w:themeColor="text1"/>
          <w:shd w:val="clear" w:color="auto" w:fill="FFFFFF"/>
        </w:rPr>
        <w:t>.</w:t>
      </w:r>
    </w:p>
    <w:p w:rsidR="00EF261C" w:rsidRPr="00EF261C" w:rsidRDefault="00EF261C" w:rsidP="00EF261C">
      <w:pPr>
        <w:pStyle w:val="ListParagraph"/>
        <w:numPr>
          <w:ilvl w:val="0"/>
          <w:numId w:val="4"/>
        </w:numPr>
        <w:jc w:val="left"/>
        <w:rPr>
          <w:rFonts w:ascii="Cambria" w:hAnsi="Cambria"/>
          <w:color w:val="000000" w:themeColor="text1"/>
          <w:shd w:val="clear" w:color="auto" w:fill="FFFFFF"/>
        </w:rPr>
      </w:pPr>
      <w:r w:rsidRPr="00EF261C">
        <w:rPr>
          <w:rFonts w:ascii="Cambria" w:hAnsi="Cambria"/>
          <w:color w:val="000000" w:themeColor="text1"/>
          <w:shd w:val="clear" w:color="auto" w:fill="FFFFFF"/>
        </w:rPr>
        <w:t>Generating status re</w:t>
      </w:r>
      <w:r>
        <w:rPr>
          <w:rFonts w:ascii="Cambria" w:hAnsi="Cambria"/>
          <w:color w:val="000000" w:themeColor="text1"/>
          <w:shd w:val="clear" w:color="auto" w:fill="FFFFFF"/>
        </w:rPr>
        <w:t>ports on monthly basis according</w:t>
      </w:r>
      <w:r w:rsidRPr="00EF261C">
        <w:rPr>
          <w:rFonts w:ascii="Cambria" w:hAnsi="Cambria"/>
          <w:color w:val="000000" w:themeColor="text1"/>
          <w:shd w:val="clear" w:color="auto" w:fill="FFFFFF"/>
        </w:rPr>
        <w:t xml:space="preserve"> to the requirements. </w:t>
      </w:r>
    </w:p>
    <w:p w:rsidR="00EF261C" w:rsidRPr="00EF261C" w:rsidRDefault="00EF261C" w:rsidP="00EF261C">
      <w:pPr>
        <w:pStyle w:val="ListParagraph"/>
        <w:numPr>
          <w:ilvl w:val="0"/>
          <w:numId w:val="4"/>
        </w:numPr>
        <w:jc w:val="left"/>
        <w:rPr>
          <w:rFonts w:ascii="Cambria" w:hAnsi="Cambria"/>
          <w:color w:val="000000" w:themeColor="text1"/>
          <w:shd w:val="clear" w:color="auto" w:fill="FFFFFF"/>
        </w:rPr>
      </w:pPr>
      <w:r w:rsidRPr="00EF261C">
        <w:rPr>
          <w:rFonts w:ascii="Cambria" w:hAnsi="Cambria"/>
          <w:color w:val="000000" w:themeColor="text1"/>
          <w:shd w:val="clear" w:color="auto" w:fill="FFFFFF"/>
        </w:rPr>
        <w:t>Enhancing the existing features for easy navigation and for better performance in the usage of application.</w:t>
      </w:r>
    </w:p>
    <w:p w:rsidR="00EF261C" w:rsidRPr="00EF261C" w:rsidRDefault="00EF261C" w:rsidP="00EF261C">
      <w:pPr>
        <w:pStyle w:val="ListParagraph"/>
        <w:numPr>
          <w:ilvl w:val="0"/>
          <w:numId w:val="4"/>
        </w:numPr>
        <w:spacing w:after="160" w:line="259" w:lineRule="auto"/>
        <w:contextualSpacing w:val="0"/>
        <w:rPr>
          <w:rFonts w:ascii="Cambria" w:eastAsia="Cambria" w:hAnsi="Cambria"/>
          <w:color w:val="000000" w:themeColor="text1"/>
        </w:rPr>
      </w:pPr>
      <w:r w:rsidRPr="00EF261C">
        <w:rPr>
          <w:rFonts w:ascii="Cambria" w:hAnsi="Cambria"/>
          <w:color w:val="000000" w:themeColor="text1"/>
          <w:shd w:val="clear" w:color="auto" w:fill="FFFFFF"/>
        </w:rPr>
        <w:t>Providing support to the client for every update in the employee status for authentication and scope of business per his designation</w:t>
      </w:r>
    </w:p>
    <w:p w:rsidR="00EF261C" w:rsidRPr="00EF261C" w:rsidRDefault="00EF261C" w:rsidP="00EF261C">
      <w:pPr>
        <w:spacing w:after="160" w:line="259" w:lineRule="auto"/>
        <w:rPr>
          <w:rFonts w:ascii="Cambria" w:hAnsi="Cambria"/>
          <w:color w:val="000000" w:themeColor="text1"/>
        </w:rPr>
      </w:pPr>
      <w:r w:rsidRPr="00EF261C">
        <w:rPr>
          <w:rFonts w:ascii="Cambria" w:eastAsia="Cambria" w:hAnsi="Cambria"/>
          <w:b/>
          <w:color w:val="000000" w:themeColor="text1"/>
        </w:rPr>
        <w:t>Environment:</w:t>
      </w:r>
      <w:r w:rsidRPr="00EF261C">
        <w:rPr>
          <w:rFonts w:ascii="Cambria" w:eastAsia="Cambria" w:hAnsi="Cambria"/>
          <w:color w:val="000000" w:themeColor="text1"/>
          <w:shd w:val="clear" w:color="auto" w:fill="FFFFFF"/>
        </w:rPr>
        <w:t xml:space="preserve"> </w:t>
      </w:r>
      <w:r w:rsidRPr="00EF261C">
        <w:rPr>
          <w:rFonts w:ascii="Cambria" w:hAnsi="Cambria"/>
          <w:color w:val="000000" w:themeColor="text1"/>
        </w:rPr>
        <w:t>HTML, JavaScript, Core Java, JSP, Struts, Hibernate, Windows.</w:t>
      </w:r>
    </w:p>
    <w:p w:rsidR="00EF261C" w:rsidRPr="00EF261C" w:rsidRDefault="00EF261C" w:rsidP="004F2937">
      <w:pPr>
        <w:autoSpaceDE w:val="0"/>
        <w:autoSpaceDN w:val="0"/>
        <w:adjustRightInd w:val="0"/>
        <w:jc w:val="left"/>
        <w:rPr>
          <w:rFonts w:ascii="Cambria" w:eastAsiaTheme="minorHAnsi" w:hAnsi="Cambria" w:cs="Calibri"/>
          <w:lang w:val="en"/>
        </w:rPr>
      </w:pPr>
    </w:p>
    <w:p w:rsidR="004F2937" w:rsidRPr="00EF261C" w:rsidRDefault="004F2937">
      <w:pPr>
        <w:rPr>
          <w:rFonts w:ascii="Cambria" w:hAnsi="Cambria"/>
          <w:b/>
        </w:rPr>
      </w:pPr>
    </w:p>
    <w:sectPr w:rsidR="004F2937" w:rsidRPr="00EF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26FE"/>
    <w:multiLevelType w:val="hybridMultilevel"/>
    <w:tmpl w:val="26EE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F68AE"/>
    <w:multiLevelType w:val="hybridMultilevel"/>
    <w:tmpl w:val="3B1AC3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96515EE"/>
    <w:multiLevelType w:val="hybridMultilevel"/>
    <w:tmpl w:val="FEFE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838D2"/>
    <w:multiLevelType w:val="hybridMultilevel"/>
    <w:tmpl w:val="2A6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77"/>
    <w:rsid w:val="000F3659"/>
    <w:rsid w:val="00393A07"/>
    <w:rsid w:val="004F2937"/>
    <w:rsid w:val="00642C77"/>
    <w:rsid w:val="00B15440"/>
    <w:rsid w:val="00CA0495"/>
    <w:rsid w:val="00E47140"/>
    <w:rsid w:val="00E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93C1"/>
  <w15:chartTrackingRefBased/>
  <w15:docId w15:val="{0EB44742-794F-40FF-9DD6-5310BEC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77"/>
    <w:pPr>
      <w:spacing w:after="200" w:line="276"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2C77"/>
    <w:pPr>
      <w:spacing w:after="0" w:line="240" w:lineRule="auto"/>
      <w:jc w:val="both"/>
    </w:pPr>
    <w:rPr>
      <w:rFonts w:ascii="Calibri" w:eastAsia="Calibri" w:hAnsi="Calibri" w:cs="Times New Roman"/>
    </w:rPr>
  </w:style>
  <w:style w:type="character" w:styleId="Emphasis">
    <w:name w:val="Emphasis"/>
    <w:qFormat/>
    <w:rsid w:val="00642C77"/>
    <w:rPr>
      <w:i/>
      <w:iCs/>
    </w:rPr>
  </w:style>
  <w:style w:type="paragraph" w:styleId="ListParagraph">
    <w:name w:val="List Paragraph"/>
    <w:basedOn w:val="Normal"/>
    <w:link w:val="ListParagraphChar"/>
    <w:uiPriority w:val="34"/>
    <w:qFormat/>
    <w:rsid w:val="00642C77"/>
    <w:pPr>
      <w:ind w:left="720"/>
      <w:contextualSpacing/>
    </w:pPr>
  </w:style>
  <w:style w:type="character" w:customStyle="1" w:styleId="ListParagraphChar">
    <w:name w:val="List Paragraph Char"/>
    <w:link w:val="ListParagraph"/>
    <w:uiPriority w:val="34"/>
    <w:rsid w:val="00642C77"/>
    <w:rPr>
      <w:rFonts w:ascii="Calibri" w:eastAsia="Calibri" w:hAnsi="Calibri" w:cs="Times New Roman"/>
    </w:rPr>
  </w:style>
  <w:style w:type="paragraph" w:customStyle="1" w:styleId="NoSpacing1">
    <w:name w:val="No Spacing1"/>
    <w:uiPriority w:val="1"/>
    <w:qFormat/>
    <w:rsid w:val="004F2937"/>
    <w:pPr>
      <w:spacing w:after="0" w:line="240" w:lineRule="auto"/>
    </w:pPr>
    <w:rPr>
      <w:rFonts w:ascii="Cambria" w:eastAsia="Times New Roman" w:hAnsi="Cambria" w:cs="Times New Roman"/>
      <w:sz w:val="24"/>
      <w:szCs w:val="24"/>
    </w:rPr>
  </w:style>
  <w:style w:type="paragraph" w:styleId="PlainText">
    <w:name w:val="Plain Text"/>
    <w:basedOn w:val="Normal"/>
    <w:link w:val="PlainTextChar"/>
    <w:uiPriority w:val="99"/>
    <w:semiHidden/>
    <w:unhideWhenUsed/>
    <w:rsid w:val="004F2937"/>
    <w:pPr>
      <w:spacing w:after="0" w:line="240" w:lineRule="auto"/>
      <w:jc w:val="left"/>
    </w:pPr>
    <w:rPr>
      <w:rFonts w:ascii="Consolas" w:hAnsi="Consolas"/>
      <w:sz w:val="21"/>
      <w:szCs w:val="21"/>
      <w:lang w:val="en-IN" w:eastAsia="en-IN"/>
    </w:rPr>
  </w:style>
  <w:style w:type="character" w:customStyle="1" w:styleId="PlainTextChar">
    <w:name w:val="Plain Text Char"/>
    <w:basedOn w:val="DefaultParagraphFont"/>
    <w:link w:val="PlainText"/>
    <w:uiPriority w:val="99"/>
    <w:semiHidden/>
    <w:rsid w:val="004F2937"/>
    <w:rPr>
      <w:rFonts w:ascii="Consolas" w:eastAsia="Calibri" w:hAnsi="Consolas" w:cs="Times New Roman"/>
      <w:sz w:val="21"/>
      <w:szCs w:val="21"/>
      <w:lang w:val="en-IN" w:eastAsia="en-IN"/>
    </w:rPr>
  </w:style>
  <w:style w:type="character" w:customStyle="1" w:styleId="apple-converted-space">
    <w:name w:val="apple-converted-space"/>
    <w:basedOn w:val="DefaultParagraphFont"/>
    <w:rsid w:val="00EF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7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Gowtham Machina</dc:creator>
  <cp:keywords/>
  <dc:description/>
  <cp:lastModifiedBy>km207</cp:lastModifiedBy>
  <cp:revision>4</cp:revision>
  <dcterms:created xsi:type="dcterms:W3CDTF">2017-01-29T21:48:00Z</dcterms:created>
  <dcterms:modified xsi:type="dcterms:W3CDTF">2017-02-22T01:33:00Z</dcterms:modified>
</cp:coreProperties>
</file>