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CDD52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市面上相似案例</w:t>
      </w:r>
    </w:p>
    <w:p w14:paraId="6A750240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</w:rPr>
        <w:instrText xml:space="preserve"> HYPERLINK "https://www.greenhouse.com/uk/demo?=undefined&amp;utm=undefined&amp;utm_source=chatgpt.com" </w:instrTex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sz w:val="21"/>
          <w:szCs w:val="21"/>
        </w:rPr>
        <w:t>Greenhouse | Request a demo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end"/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</w:p>
    <w:p w14:paraId="74499C8A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Greenhouse采用的是典型的 B2B SaaS 模式。——企业购买账号后，每个Recruiter、Hiring Manager、Interviewer都在同一个平台协同工作。</w:t>
      </w:r>
    </w:p>
    <w:p w14:paraId="105F7674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Greenhouse的整个hiring workflow:</w:t>
      </w:r>
    </w:p>
    <w:p w14:paraId="339BCC7C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Hiring Request——Job Description——职位发布(Job Boards)——Candidate申请——Resume Parsing——Recruiter Screening——Hiring Manager Review</w:t>
      </w:r>
    </w:p>
    <w:p w14:paraId="7408F03D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——Interview Scheduling——Interview Feedback——Scorecard Evaluation</w:t>
      </w:r>
    </w:p>
    <w:p w14:paraId="21EF67B7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——Offer——Hire</w:t>
      </w:r>
    </w:p>
    <w:p w14:paraId="7E973FBB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Greenhouse的AI应用：</w:t>
      </w:r>
    </w:p>
    <w:p w14:paraId="3E974F16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AI生成JD（AI根据岗位自动生成，然后recruiter可以再修改）</w:t>
      </w:r>
    </w:p>
    <w:p w14:paraId="49FCF29C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AI进行简历解析（把PDF转化成结构化数据，通过名字，教育，经历，技能等进行分类建立数据库，这样recruiter可以直接关键词筛查从而找到合适的面试者，但是AI 只是提取分类 不是推理）</w:t>
      </w:r>
    </w:p>
    <w:p w14:paraId="6C48DB36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AI进行总结（对简历快速提取总结）</w:t>
      </w:r>
    </w:p>
    <w:p w14:paraId="1770725D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面试辅助（帮助设计面试问题）</w:t>
      </w:r>
    </w:p>
    <w:p w14:paraId="202CCB88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面试反馈（AI帮助整理面试官的不同意见）</w:t>
      </w:r>
    </w:p>
    <w:p w14:paraId="0DD51CDF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招聘分析（统计整个公司的招聘数据，例如本月的招聘完成岗位数量，正在招聘的岗位数量，招聘来源，offer发放和接受率等等）</w:t>
      </w:r>
    </w:p>
    <w:p w14:paraId="5B043BCB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5152814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</w:rPr>
        <w:instrText xml:space="preserve"> HYPERLINK "https://www.lever.co/?utm_source=chatgpt.com" </w:instrTex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sz w:val="21"/>
          <w:szCs w:val="21"/>
        </w:rPr>
        <w:t>Lever | Modern Recruiting Software &amp; ATS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end"/>
      </w:r>
    </w:p>
    <w:p w14:paraId="639E5FA8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ATS + CRM</w:t>
      </w:r>
    </w:p>
    <w:p w14:paraId="50B9D178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比Greenhouse更强调：Relationship Recruiting（比如开始招聘的时间，什么时候回复 什么时候follow-up等）</w:t>
      </w:r>
    </w:p>
    <w:p w14:paraId="71CBA5C4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35EC511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</w:rPr>
        <w:instrText xml:space="preserve"> HYPERLINK "https://eightfold.ai/?utm_source=chatgpt.com" </w:instrTex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sz w:val="21"/>
          <w:szCs w:val="21"/>
        </w:rPr>
        <w:t>AI Recruiting Software - Artificial Intelligence Platform for HR | Eightfold AI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end"/>
      </w:r>
    </w:p>
    <w:p w14:paraId="02694E8A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Skill inference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+ Talent matching + Career trajectory prediction</w:t>
      </w:r>
    </w:p>
    <w:p w14:paraId="3EC78DFC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Talent Acquisition ：用 AI 帮企业不只看简历，而是基于 skills, potential and fit 来找人。</w:t>
      </w:r>
    </w:p>
    <w:p w14:paraId="6FE80FB5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人才管理：不只是招聘 以及还会进行内部管理，帮助看公司内部谁有什么技能，谁是和转岗等。</w:t>
      </w:r>
      <w:r>
        <w:rPr>
          <w:rFonts w:hint="eastAsia" w:ascii="微软雅黑" w:hAnsi="微软雅黑" w:eastAsia="微软雅黑" w:cs="微软雅黑"/>
          <w:sz w:val="21"/>
          <w:szCs w:val="21"/>
        </w:rPr>
        <w:t>它可以把员工连接到 projects, mentors, courses, roles，也就是项目、导师、课程和岗位。</w:t>
      </w:r>
    </w:p>
    <w:p w14:paraId="27598645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内部人才市场：</w:t>
      </w:r>
      <w:r>
        <w:rPr>
          <w:rFonts w:hint="eastAsia" w:ascii="微软雅黑" w:hAnsi="微软雅黑" w:eastAsia="微软雅黑" w:cs="微软雅黑"/>
          <w:sz w:val="21"/>
          <w:szCs w:val="21"/>
        </w:rPr>
        <w:t>员工可以看到：内部岗位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</w:rPr>
        <w:t>临时项目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gig work 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</w:rPr>
        <w:t>mentoring机会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</w:rPr>
        <w:t>成长路径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企业也可以把员工重新分配到更需要他们的地方。</w:t>
      </w:r>
    </w:p>
    <w:p w14:paraId="1C1138A4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AI面试官：AI Interviewer 是它的 flagship talent agent，目标是用一致的标准去评估候选人。</w:t>
      </w:r>
    </w:p>
    <w:p w14:paraId="59CE61AC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但是：Reuters 2026年报道，Eightfold在加州被起诉，原告称其AI招聘评估可能在求职者不知情的情况下影响筛选结果，并涉及美国FCRA等法律问题；Eightfold是否违法需要看案件后续结果，不能直接下定论。</w:t>
      </w:r>
    </w:p>
    <w:p w14:paraId="31BC2F20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A392BAF">
      <w:pPr>
        <w:numPr>
          <w:numId w:val="0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4、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</w:rPr>
        <w:instrText xml:space="preserve"> HYPERLINK "https://business.linkedin.com/hire?utm_source=chatgpt.com" </w:instrTex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sz w:val="21"/>
          <w:szCs w:val="21"/>
        </w:rPr>
        <w:t>Powerful Recruiting Tools I Hiring on LinkedIn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end"/>
      </w:r>
    </w:p>
    <w:p w14:paraId="54ADC52D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LinkedIn AI主要围绕"找人"展开，因为他有全球最大的职业数据库：</w:t>
      </w:r>
      <w:r>
        <w:rPr>
          <w:rFonts w:hint="eastAsia" w:ascii="微软雅黑" w:hAnsi="微软雅黑" w:eastAsia="微软雅黑" w:cs="微软雅黑"/>
          <w:sz w:val="21"/>
          <w:szCs w:val="21"/>
        </w:rPr>
        <w:t>Professional Profile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1"/>
          <w:szCs w:val="21"/>
        </w:rPr>
        <w:t>Skill Extraction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1"/>
          <w:szCs w:val="21"/>
        </w:rPr>
        <w:t>Skill Graph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1"/>
          <w:szCs w:val="21"/>
        </w:rPr>
        <w:t>Candidate Ranking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1"/>
          <w:szCs w:val="21"/>
        </w:rPr>
        <w:t>AI Recommendation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1"/>
          <w:szCs w:val="21"/>
        </w:rPr>
        <w:t>Recruiting Agent</w:t>
      </w:r>
    </w:p>
    <w:p w14:paraId="75B276E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33C06A">
      <w:pPr>
        <w:pStyle w:val="5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有没有商业价值</w:t>
      </w:r>
    </w:p>
    <w:p w14:paraId="04BF8AD2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1、目前市场上的招聘系统，例如Greenhouse，更关注招聘流程管理；LinkedIn更关注人才发现；Eightfold AI则侧重技能推断和人才匹配。</w:t>
      </w:r>
    </w:p>
    <w:p w14:paraId="52517093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但是，高端技术招聘仍然存在几个没有完全解决的问题：技术更新速度快，技能标签容易过时；很多能力并不会直接写在简历上；招聘顾问很难验证候选人的真实技术水平；长周期人才关系缺乏持续更新。</w:t>
      </w:r>
    </w:p>
    <w:p w14:paraId="1A433DD2"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目前市面上很多产品已经可以做到：Resume Parsing、AI Summary、Semantic Search、Skill Matching等，但是Dynamic Knowledge Graph、Graph-RAG、Claim-Evidence Divergence等是不具备的</w:t>
      </w:r>
    </w:p>
    <w:p w14:paraId="51337B98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可以设置更清晰的目标客户，因为</w:t>
      </w:r>
      <w:r>
        <w:rPr>
          <w:rFonts w:hint="eastAsia" w:ascii="微软雅黑" w:hAnsi="微软雅黑" w:eastAsia="微软雅黑" w:cs="微软雅黑"/>
          <w:sz w:val="21"/>
          <w:szCs w:val="21"/>
        </w:rPr>
        <w:t>不同客户购买原因完全不同。例如：企业HR关注内部人才管理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还是外部招聘</w:t>
      </w:r>
      <w:r>
        <w:rPr>
          <w:rFonts w:hint="eastAsia" w:ascii="微软雅黑" w:hAnsi="微软雅黑" w:eastAsia="微软雅黑" w:cs="微软雅黑"/>
          <w:sz w:val="21"/>
          <w:szCs w:val="21"/>
        </w:rPr>
        <w:t>。猎头公司关注招聘效率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人才数据库等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38D0FA6B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需要有量化ROI（根据提到的要做一系列试验）来增加商业说服</w:t>
      </w:r>
    </w:p>
    <w:p w14:paraId="034E98B2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Claim-Evidence模块更适用于技术人才，而不是所有岗位。未来需要进一步考虑不同岗位的数据来源。</w:t>
      </w:r>
    </w:p>
    <w:p w14:paraId="4BAB71FE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提到了很多这个AI招聘的应用和内在逻辑，比如Knowledge Graph、Graph-RAG等，还需要根据实验把技术优势转化为业务价值，更好对接客户，让客户明白他们直接可以得到什么</w:t>
      </w:r>
    </w:p>
    <w:p w14:paraId="5652D80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如何提高商业价值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可以增加产品层设计</w:t>
      </w:r>
    </w:p>
    <w:p w14:paraId="6693E86A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例如：基础版：AI招聘助手、企业版：Talent Intelligence、专业版：给移民机构或者其他专业领域设计</w:t>
      </w:r>
    </w:p>
    <w:p w14:paraId="68756551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sz w:val="21"/>
          <w:szCs w:val="21"/>
        </w:rPr>
        <w:t>建立长期数据资产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长期积累人才知识网络。</w:t>
      </w:r>
    </w:p>
    <w:p w14:paraId="5AE25B95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商业化的应用场景</w:t>
      </w:r>
    </w:p>
    <w:p w14:paraId="2313CF0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猎头公司、企业招聘、企业内部管理与人才规划、学习推荐（不同的技能课程）、跨境人才</w:t>
      </w:r>
    </w:p>
    <w:p w14:paraId="161F93D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商业计划书</w:t>
      </w:r>
    </w:p>
    <w:p w14:paraId="35280C5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Part1:背景介绍</w:t>
      </w:r>
    </w:p>
    <w:p w14:paraId="46677E4A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（当前的情况）</w:t>
      </w:r>
      <w:r>
        <w:rPr>
          <w:rFonts w:hint="eastAsia" w:ascii="微软雅黑" w:hAnsi="微软雅黑" w:eastAsia="微软雅黑" w:cs="微软雅黑"/>
          <w:sz w:val="21"/>
          <w:szCs w:val="21"/>
        </w:rPr>
        <w:t>全球高端技术人才招聘正在进入技能快速演化时代，而传统ATS、CRM及关键词搜索已难以准确识别真实人才能力。</w:t>
      </w:r>
    </w:p>
    <w:p w14:paraId="676AF95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优势创新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  <w:szCs w:val="21"/>
        </w:rPr>
        <w:t>本项目希望打造下一代 Talent Intelligence Platform，通过动态图谱、Graph-RAG推理及公开技术足迹验证，实现更加准确、可解释的人才识别。</w:t>
      </w:r>
    </w:p>
    <w:p w14:paraId="1534D224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客户群体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  <w:szCs w:val="21"/>
        </w:rPr>
        <w:t>我们首先服务于高端技术猎头市场，随后扩展至企业人才管理、政府人才战略及全球高端人才流动领域。</w:t>
      </w:r>
    </w:p>
    <w:p w14:paraId="6273DE9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Part 2:市场</w:t>
      </w:r>
    </w:p>
    <w:p w14:paraId="00CAA4D2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为什么需要AI招聘，为啥招聘难，以及竞争大，之前包括现有的招聘平台的不足</w:t>
      </w:r>
    </w:p>
    <w:p w14:paraId="3C08E41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Part 3: 我们不同客户群体的痛点与需求</w:t>
      </w:r>
    </w:p>
    <w:p w14:paraId="0B77F8B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Part4:展开竞品分析</w:t>
      </w:r>
    </w:p>
    <w:p w14:paraId="09A093D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Part 5: 我们的产品</w:t>
      </w:r>
    </w:p>
    <w:p w14:paraId="0D48AE5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Part 6:商业模式</w:t>
      </w:r>
    </w:p>
    <w:p w14:paraId="68386DE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Part 7：财务预算</w:t>
      </w:r>
    </w:p>
    <w:p w14:paraId="0591705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Part 8: 风险</w:t>
      </w:r>
    </w:p>
    <w:p w14:paraId="5DF97C49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2BD5C"/>
    <w:multiLevelType w:val="singleLevel"/>
    <w:tmpl w:val="BDE2BD5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0E03B4D"/>
    <w:multiLevelType w:val="singleLevel"/>
    <w:tmpl w:val="D0E03B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3D6B3F2"/>
    <w:multiLevelType w:val="singleLevel"/>
    <w:tmpl w:val="E3D6B3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D65B92C"/>
    <w:multiLevelType w:val="singleLevel"/>
    <w:tmpl w:val="1D65B92C"/>
    <w:lvl w:ilvl="0" w:tentative="0">
      <w:start w:val="2"/>
      <w:numFmt w:val="decimal"/>
      <w:suff w:val="space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A3834"/>
    <w:rsid w:val="36DA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2026-06-29T01:33:00Z</dcterms:created>
  <dc:creator>zzz串儿别吃了</dc:creator>
  <cp:lastModifiedBy>zzz串儿别吃了</cp:lastModifiedBy>
  <dcterms:modified xsi:type="dcterms:W3CDTF">2026-06-29T05:20:23Z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9ED16F0D2BD04FD08D7F936733D4861F_11</vt:lpwstr>
  </property>
  <property fmtid="{D5CDD505-2E9C-101B-9397-08002B2CF9AE}" pid="4" name="KSOTemplateDocerSaveRecord">
    <vt:lpwstr>eyJoZGlkIjoiMzc2OWIzMWVhNzE5NTJjMDY4NWM2ZWIwZmI5YzY2NzkiLCJ1c2VySWQiOiIxNzUxODUzNzc3In0=</vt:lpwstr>
  </property>
</Properties>
</file>