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030" w14:textId="77777777" w:rsidR="00CD2839" w:rsidRPr="00E85262" w:rsidRDefault="00CD2839" w:rsidP="00CD2839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3D7F63D2" w14:textId="77777777" w:rsidR="00CD2839" w:rsidRPr="00E85262" w:rsidRDefault="00CD2839" w:rsidP="00CD2839">
      <w:pPr>
        <w:jc w:val="center"/>
        <w:rPr>
          <w:sz w:val="28"/>
        </w:rPr>
      </w:pPr>
    </w:p>
    <w:p w14:paraId="5B2535B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3D8ACA2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107A331B" w14:textId="77777777" w:rsidR="00CD2839" w:rsidRPr="00E85262" w:rsidRDefault="00CD2839" w:rsidP="00CD2839">
      <w:pPr>
        <w:jc w:val="center"/>
        <w:rPr>
          <w:sz w:val="28"/>
        </w:rPr>
      </w:pPr>
    </w:p>
    <w:p w14:paraId="3B074CBB" w14:textId="77777777" w:rsidR="00CD2839" w:rsidRPr="00F72E32" w:rsidRDefault="00CD2839" w:rsidP="00CD2839">
      <w:pPr>
        <w:jc w:val="center"/>
        <w:rPr>
          <w:sz w:val="28"/>
        </w:rPr>
      </w:pPr>
      <w:r>
        <w:rPr>
          <w:sz w:val="28"/>
        </w:rPr>
        <w:t>ФАИС</w:t>
      </w:r>
    </w:p>
    <w:p w14:paraId="22176512" w14:textId="77777777" w:rsidR="00CD2839" w:rsidRPr="00E85262" w:rsidRDefault="00CD2839" w:rsidP="00CD2839">
      <w:pPr>
        <w:jc w:val="center"/>
        <w:rPr>
          <w:sz w:val="28"/>
        </w:rPr>
      </w:pPr>
    </w:p>
    <w:p w14:paraId="768D33C9" w14:textId="77777777" w:rsidR="00CD2839" w:rsidRPr="00E85262" w:rsidRDefault="00CD2839" w:rsidP="00CD2839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2089477" w14:textId="77777777" w:rsidR="00CD2839" w:rsidRPr="00E85262" w:rsidRDefault="00CD2839" w:rsidP="00CD2839">
      <w:pPr>
        <w:jc w:val="center"/>
        <w:rPr>
          <w:sz w:val="28"/>
        </w:rPr>
      </w:pPr>
    </w:p>
    <w:p w14:paraId="3E34692E" w14:textId="77777777" w:rsidR="00CD2839" w:rsidRPr="00E85262" w:rsidRDefault="00CD2839" w:rsidP="00CD2839">
      <w:pPr>
        <w:jc w:val="center"/>
        <w:rPr>
          <w:sz w:val="28"/>
        </w:rPr>
      </w:pPr>
    </w:p>
    <w:p w14:paraId="7BB3DC47" w14:textId="77777777" w:rsidR="00CD2839" w:rsidRPr="00E85262" w:rsidRDefault="00CD2839" w:rsidP="00CD2839">
      <w:pPr>
        <w:jc w:val="center"/>
        <w:rPr>
          <w:sz w:val="28"/>
        </w:rPr>
      </w:pPr>
    </w:p>
    <w:p w14:paraId="3E169671" w14:textId="77777777" w:rsidR="00CD2839" w:rsidRPr="00E85262" w:rsidRDefault="00CD2839" w:rsidP="00CD2839">
      <w:pPr>
        <w:jc w:val="center"/>
        <w:rPr>
          <w:sz w:val="28"/>
        </w:rPr>
      </w:pPr>
    </w:p>
    <w:p w14:paraId="03963044" w14:textId="7ED2AED7" w:rsidR="00CD2839" w:rsidRPr="00F06F78" w:rsidRDefault="00CD2839" w:rsidP="00CD2839">
      <w:pPr>
        <w:jc w:val="center"/>
        <w:rPr>
          <w:sz w:val="28"/>
          <w:lang w:val="en-US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F06F78">
        <w:rPr>
          <w:sz w:val="28"/>
          <w:lang w:val="en-US"/>
        </w:rPr>
        <w:t>6</w:t>
      </w:r>
    </w:p>
    <w:p w14:paraId="33C6518F" w14:textId="77777777" w:rsidR="00CD2839" w:rsidRPr="008C6ACB" w:rsidRDefault="00CD2839" w:rsidP="00CD2839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5A339EE8" w14:textId="77777777" w:rsidR="00CD2839" w:rsidRPr="00E85262" w:rsidRDefault="00CD2839" w:rsidP="00CD2839">
      <w:pPr>
        <w:rPr>
          <w:sz w:val="28"/>
        </w:rPr>
      </w:pPr>
    </w:p>
    <w:p w14:paraId="096420D2" w14:textId="77777777" w:rsidR="00CD2839" w:rsidRPr="00A4195B" w:rsidRDefault="00CD2839" w:rsidP="00CD2839">
      <w:pPr>
        <w:rPr>
          <w:sz w:val="28"/>
        </w:rPr>
      </w:pPr>
    </w:p>
    <w:p w14:paraId="614BD966" w14:textId="05FE6E59" w:rsidR="00CD2839" w:rsidRPr="00A0036A" w:rsidRDefault="00CD2839" w:rsidP="00CD2839">
      <w:pPr>
        <w:jc w:val="center"/>
        <w:rPr>
          <w:b/>
          <w:caps/>
          <w:sz w:val="28"/>
          <w:szCs w:val="28"/>
        </w:rPr>
      </w:pPr>
      <w:r w:rsidRPr="00A0036A">
        <w:rPr>
          <w:sz w:val="28"/>
          <w:szCs w:val="28"/>
        </w:rPr>
        <w:t xml:space="preserve">на </w:t>
      </w:r>
      <w:proofErr w:type="gramStart"/>
      <w:r w:rsidRPr="00A0036A">
        <w:rPr>
          <w:sz w:val="28"/>
          <w:szCs w:val="28"/>
        </w:rPr>
        <w:t xml:space="preserve">тему:   </w:t>
      </w:r>
      <w:proofErr w:type="gramEnd"/>
      <w:r w:rsidRPr="00A0036A">
        <w:rPr>
          <w:b/>
          <w:caps/>
          <w:sz w:val="28"/>
          <w:szCs w:val="28"/>
        </w:rPr>
        <w:t>«</w:t>
      </w:r>
      <w:r w:rsidR="007779BC">
        <w:rPr>
          <w:b/>
        </w:rPr>
        <w:t xml:space="preserve">Использование </w:t>
      </w:r>
      <w:r w:rsidR="00F06F78">
        <w:rPr>
          <w:b/>
        </w:rPr>
        <w:t xml:space="preserve">технологии </w:t>
      </w:r>
      <w:r w:rsidR="00F06F78">
        <w:rPr>
          <w:b/>
          <w:lang w:val="en-US"/>
        </w:rPr>
        <w:t>ADO</w:t>
      </w:r>
      <w:r w:rsidR="007779BC" w:rsidRPr="00E57BF9">
        <w:rPr>
          <w:b/>
        </w:rPr>
        <w:t>.</w:t>
      </w:r>
      <w:r w:rsidR="007779BC">
        <w:rPr>
          <w:b/>
          <w:lang w:val="en-US"/>
        </w:rPr>
        <w:t>NET</w:t>
      </w:r>
      <w:r w:rsidR="00F06F78">
        <w:rPr>
          <w:b/>
        </w:rPr>
        <w:t xml:space="preserve"> для доступа к данным</w:t>
      </w:r>
      <w:r w:rsidRPr="00A0036A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35E01857" w14:textId="77777777" w:rsidR="00CD2839" w:rsidRPr="00F72E32" w:rsidRDefault="00CD2839" w:rsidP="00CD2839">
      <w:pPr>
        <w:rPr>
          <w:sz w:val="28"/>
        </w:rPr>
      </w:pPr>
    </w:p>
    <w:p w14:paraId="711285DD" w14:textId="77777777" w:rsidR="00CD2839" w:rsidRPr="00F72E32" w:rsidRDefault="00CD2839" w:rsidP="00CD2839">
      <w:pPr>
        <w:rPr>
          <w:sz w:val="28"/>
        </w:rPr>
      </w:pPr>
    </w:p>
    <w:p w14:paraId="6EA65B54" w14:textId="77777777" w:rsidR="00CD2839" w:rsidRDefault="00CD2839" w:rsidP="00CD2839">
      <w:pPr>
        <w:rPr>
          <w:sz w:val="28"/>
        </w:rPr>
      </w:pPr>
    </w:p>
    <w:p w14:paraId="7F0AA304" w14:textId="77777777" w:rsidR="00CD2839" w:rsidRDefault="00CD2839" w:rsidP="00CD2839">
      <w:pPr>
        <w:rPr>
          <w:sz w:val="28"/>
        </w:rPr>
      </w:pPr>
    </w:p>
    <w:p w14:paraId="561CDA3F" w14:textId="77777777" w:rsidR="00CD2839" w:rsidRDefault="00CD2839" w:rsidP="00CD2839">
      <w:pPr>
        <w:rPr>
          <w:sz w:val="28"/>
        </w:rPr>
      </w:pPr>
    </w:p>
    <w:p w14:paraId="2BED7E3A" w14:textId="77777777" w:rsidR="00CD2839" w:rsidRPr="00CA63CA" w:rsidRDefault="00CD2839" w:rsidP="00CD2839">
      <w:pPr>
        <w:rPr>
          <w:sz w:val="28"/>
        </w:rPr>
      </w:pPr>
    </w:p>
    <w:p w14:paraId="51103AA8" w14:textId="77777777" w:rsidR="00CD2839" w:rsidRPr="008C6ACB" w:rsidRDefault="00CD2839" w:rsidP="00CD2839">
      <w:pPr>
        <w:jc w:val="right"/>
        <w:rPr>
          <w:sz w:val="28"/>
        </w:rPr>
      </w:pPr>
    </w:p>
    <w:p w14:paraId="76A712B9" w14:textId="77777777" w:rsidR="00CD2839" w:rsidRPr="00E85262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02863F4B" w14:textId="77777777" w:rsidR="00CD2839" w:rsidRPr="00116A75" w:rsidRDefault="00CD2839" w:rsidP="00CD2839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7336CBED" w14:textId="77777777" w:rsidR="00CD2839" w:rsidRPr="000C467E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183A3F55" w14:textId="77777777" w:rsidR="00CD2839" w:rsidRDefault="00CD2839" w:rsidP="00CD2839">
      <w:pPr>
        <w:jc w:val="right"/>
        <w:rPr>
          <w:sz w:val="28"/>
        </w:rPr>
      </w:pPr>
    </w:p>
    <w:p w14:paraId="0D9C7095" w14:textId="77777777" w:rsidR="00CD2839" w:rsidRDefault="00CD2839" w:rsidP="00CD2839">
      <w:pPr>
        <w:rPr>
          <w:sz w:val="28"/>
        </w:rPr>
      </w:pPr>
    </w:p>
    <w:p w14:paraId="4597A94B" w14:textId="77777777" w:rsidR="00CD2839" w:rsidRDefault="00CD2839" w:rsidP="00CD2839">
      <w:pPr>
        <w:rPr>
          <w:sz w:val="28"/>
        </w:rPr>
      </w:pPr>
    </w:p>
    <w:p w14:paraId="66467FAE" w14:textId="77777777" w:rsidR="00CD2839" w:rsidRPr="00E85262" w:rsidRDefault="00CD2839" w:rsidP="00CD2839">
      <w:pPr>
        <w:rPr>
          <w:sz w:val="28"/>
        </w:rPr>
      </w:pPr>
    </w:p>
    <w:p w14:paraId="399D2375" w14:textId="77777777" w:rsidR="00CD2839" w:rsidRPr="00E85262" w:rsidRDefault="00CD2839" w:rsidP="00CD2839">
      <w:pPr>
        <w:rPr>
          <w:sz w:val="28"/>
        </w:rPr>
      </w:pPr>
    </w:p>
    <w:p w14:paraId="5C6612E6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52EFE1C3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</w:r>
      <w:r w:rsidRPr="00A0036A">
        <w:rPr>
          <w:sz w:val="28"/>
          <w:u w:val="single"/>
        </w:rPr>
        <w:t>_____________________</w:t>
      </w:r>
    </w:p>
    <w:p w14:paraId="57B4D85F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FDD88E1" w14:textId="77777777" w:rsidR="00CD2839" w:rsidRPr="00E85262" w:rsidRDefault="00CD2839" w:rsidP="00CD2839">
      <w:pPr>
        <w:rPr>
          <w:sz w:val="28"/>
        </w:rPr>
      </w:pPr>
    </w:p>
    <w:p w14:paraId="00D90DD0" w14:textId="77777777" w:rsidR="00CD2839" w:rsidRDefault="00CD2839" w:rsidP="00CD2839">
      <w:pPr>
        <w:rPr>
          <w:sz w:val="28"/>
        </w:rPr>
      </w:pPr>
    </w:p>
    <w:p w14:paraId="21F39186" w14:textId="77777777" w:rsidR="00CD2839" w:rsidRPr="00E85262" w:rsidRDefault="00CD2839" w:rsidP="00CD2839">
      <w:pPr>
        <w:rPr>
          <w:sz w:val="28"/>
        </w:rPr>
      </w:pPr>
    </w:p>
    <w:p w14:paraId="1822748F" w14:textId="77777777" w:rsidR="00CD2839" w:rsidRDefault="00CD2839" w:rsidP="00CD2839">
      <w:pPr>
        <w:rPr>
          <w:sz w:val="28"/>
        </w:rPr>
      </w:pPr>
    </w:p>
    <w:p w14:paraId="7CDE5DBC" w14:textId="77777777" w:rsidR="00CD2839" w:rsidRDefault="00CD2839" w:rsidP="00CD2839">
      <w:pPr>
        <w:rPr>
          <w:sz w:val="28"/>
        </w:rPr>
      </w:pPr>
    </w:p>
    <w:p w14:paraId="79BEFE4D" w14:textId="77777777" w:rsidR="00CD2839" w:rsidRDefault="00CD2839" w:rsidP="00CD2839">
      <w:pPr>
        <w:rPr>
          <w:sz w:val="28"/>
        </w:rPr>
      </w:pPr>
    </w:p>
    <w:p w14:paraId="2F2EC217" w14:textId="77777777" w:rsidR="00CD2839" w:rsidRPr="00E85262" w:rsidRDefault="00CD2839" w:rsidP="00CD2839">
      <w:pPr>
        <w:rPr>
          <w:sz w:val="28"/>
        </w:rPr>
      </w:pPr>
    </w:p>
    <w:p w14:paraId="2FD8B869" w14:textId="77777777" w:rsidR="00CD2839" w:rsidRPr="002B2A87" w:rsidRDefault="00CD2839" w:rsidP="00CD2839">
      <w:pPr>
        <w:jc w:val="center"/>
        <w:rPr>
          <w:sz w:val="28"/>
          <w:szCs w:val="28"/>
        </w:rPr>
      </w:pPr>
      <w:r w:rsidRPr="002B2A87">
        <w:rPr>
          <w:sz w:val="28"/>
          <w:szCs w:val="28"/>
        </w:rPr>
        <w:t>Гомель 2022</w:t>
      </w:r>
    </w:p>
    <w:p w14:paraId="31DAFDD9" w14:textId="77777777" w:rsidR="007779BC" w:rsidRPr="002B2A87" w:rsidRDefault="007779BC" w:rsidP="007779BC">
      <w:pPr>
        <w:jc w:val="center"/>
        <w:rPr>
          <w:b/>
          <w:sz w:val="28"/>
          <w:szCs w:val="28"/>
        </w:rPr>
      </w:pPr>
      <w:r w:rsidRPr="002B2A87">
        <w:rPr>
          <w:b/>
          <w:sz w:val="28"/>
          <w:szCs w:val="28"/>
        </w:rPr>
        <w:lastRenderedPageBreak/>
        <w:t>Использование графических классов .</w:t>
      </w:r>
      <w:r w:rsidRPr="002B2A87">
        <w:rPr>
          <w:b/>
          <w:sz w:val="28"/>
          <w:szCs w:val="28"/>
          <w:lang w:val="en-US"/>
        </w:rPr>
        <w:t>NET</w:t>
      </w:r>
    </w:p>
    <w:p w14:paraId="080CF841" w14:textId="77777777" w:rsidR="00CD2839" w:rsidRPr="002B2A87" w:rsidRDefault="00CD2839" w:rsidP="00CD2839">
      <w:pPr>
        <w:ind w:firstLine="708"/>
        <w:jc w:val="center"/>
        <w:rPr>
          <w:b/>
          <w:sz w:val="28"/>
          <w:szCs w:val="28"/>
        </w:rPr>
      </w:pPr>
    </w:p>
    <w:p w14:paraId="3D191E3F" w14:textId="77777777" w:rsidR="00F06F78" w:rsidRPr="002B2A87" w:rsidRDefault="007779BC" w:rsidP="00F06F78">
      <w:pPr>
        <w:jc w:val="both"/>
        <w:rPr>
          <w:i/>
          <w:sz w:val="28"/>
          <w:szCs w:val="28"/>
        </w:rPr>
      </w:pPr>
      <w:r w:rsidRPr="002B2A87">
        <w:rPr>
          <w:b/>
          <w:sz w:val="28"/>
          <w:szCs w:val="28"/>
        </w:rPr>
        <w:t>Цель</w:t>
      </w:r>
      <w:r w:rsidRPr="002B2A87">
        <w:rPr>
          <w:sz w:val="28"/>
          <w:szCs w:val="28"/>
        </w:rPr>
        <w:t xml:space="preserve">: </w:t>
      </w:r>
      <w:r w:rsidR="00F06F78" w:rsidRPr="002B2A87">
        <w:rPr>
          <w:i/>
          <w:sz w:val="28"/>
          <w:szCs w:val="28"/>
        </w:rPr>
        <w:t xml:space="preserve">познакомиться с различными режимами работы </w:t>
      </w:r>
      <w:r w:rsidR="00F06F78" w:rsidRPr="002B2A87">
        <w:rPr>
          <w:i/>
          <w:sz w:val="28"/>
          <w:szCs w:val="28"/>
          <w:lang w:val="be-BY"/>
        </w:rPr>
        <w:t>в</w:t>
      </w:r>
      <w:r w:rsidR="00F06F78" w:rsidRPr="002B2A87">
        <w:rPr>
          <w:i/>
          <w:sz w:val="28"/>
          <w:szCs w:val="28"/>
        </w:rPr>
        <w:t xml:space="preserve"> ADO.Net</w:t>
      </w:r>
      <w:r w:rsidR="00F06F78" w:rsidRPr="002B2A87">
        <w:rPr>
          <w:i/>
          <w:sz w:val="28"/>
          <w:szCs w:val="28"/>
          <w:lang w:val="be-BY"/>
        </w:rPr>
        <w:t>, науч</w:t>
      </w:r>
      <w:r w:rsidR="00F06F78" w:rsidRPr="002B2A87">
        <w:rPr>
          <w:i/>
          <w:sz w:val="28"/>
          <w:szCs w:val="28"/>
        </w:rPr>
        <w:t>и</w:t>
      </w:r>
      <w:r w:rsidR="00F06F78" w:rsidRPr="002B2A87">
        <w:rPr>
          <w:i/>
          <w:sz w:val="28"/>
          <w:szCs w:val="28"/>
          <w:lang w:val="be-BY"/>
        </w:rPr>
        <w:t>ться работать с об</w:t>
      </w:r>
      <w:proofErr w:type="spellStart"/>
      <w:r w:rsidR="00F06F78" w:rsidRPr="002B2A87">
        <w:rPr>
          <w:i/>
          <w:sz w:val="28"/>
          <w:szCs w:val="28"/>
        </w:rPr>
        <w:t>ъектами</w:t>
      </w:r>
      <w:proofErr w:type="spellEnd"/>
      <w:r w:rsidR="00F06F78" w:rsidRPr="002B2A87">
        <w:rPr>
          <w:i/>
          <w:sz w:val="28"/>
          <w:szCs w:val="28"/>
        </w:rPr>
        <w:t xml:space="preserve"> подключений, объектами команд и объектами чтения данных с использованием различных провайдеров, получить навыки использования классов </w:t>
      </w:r>
      <w:proofErr w:type="spellStart"/>
      <w:r w:rsidR="00F06F78" w:rsidRPr="002B2A87">
        <w:rPr>
          <w:i/>
          <w:sz w:val="28"/>
          <w:szCs w:val="28"/>
        </w:rPr>
        <w:t>DataSet</w:t>
      </w:r>
      <w:proofErr w:type="spellEnd"/>
      <w:r w:rsidR="00F06F78" w:rsidRPr="002B2A87">
        <w:rPr>
          <w:i/>
          <w:sz w:val="28"/>
          <w:szCs w:val="28"/>
        </w:rPr>
        <w:t xml:space="preserve">, </w:t>
      </w:r>
      <w:proofErr w:type="spellStart"/>
      <w:r w:rsidR="00F06F78" w:rsidRPr="002B2A87">
        <w:rPr>
          <w:i/>
          <w:sz w:val="28"/>
          <w:szCs w:val="28"/>
        </w:rPr>
        <w:t>DataTable</w:t>
      </w:r>
      <w:proofErr w:type="spellEnd"/>
      <w:r w:rsidR="00F06F78" w:rsidRPr="002B2A87">
        <w:rPr>
          <w:i/>
          <w:sz w:val="28"/>
          <w:szCs w:val="28"/>
          <w:lang w:val="be-BY"/>
        </w:rPr>
        <w:t xml:space="preserve"> </w:t>
      </w:r>
      <w:r w:rsidR="00F06F78" w:rsidRPr="002B2A87">
        <w:rPr>
          <w:i/>
          <w:sz w:val="28"/>
          <w:szCs w:val="28"/>
        </w:rPr>
        <w:t xml:space="preserve">и объектов адаптеров. Познакомиться с возможностями </w:t>
      </w:r>
      <w:proofErr w:type="spellStart"/>
      <w:r w:rsidR="00F06F78" w:rsidRPr="002B2A87">
        <w:rPr>
          <w:i/>
          <w:sz w:val="28"/>
          <w:szCs w:val="28"/>
        </w:rPr>
        <w:t>Entity</w:t>
      </w:r>
      <w:proofErr w:type="spellEnd"/>
      <w:r w:rsidR="00F06F78" w:rsidRPr="002B2A87">
        <w:rPr>
          <w:i/>
          <w:sz w:val="28"/>
          <w:szCs w:val="28"/>
        </w:rPr>
        <w:t xml:space="preserve"> Framework</w:t>
      </w:r>
    </w:p>
    <w:p w14:paraId="33B16FA0" w14:textId="07AA28F0" w:rsidR="00CD2839" w:rsidRPr="002B2A87" w:rsidRDefault="00CD2839" w:rsidP="00F06F78">
      <w:pPr>
        <w:jc w:val="both"/>
        <w:rPr>
          <w:i/>
          <w:sz w:val="28"/>
          <w:szCs w:val="28"/>
        </w:rPr>
      </w:pPr>
    </w:p>
    <w:p w14:paraId="6FDDDEC6" w14:textId="77777777" w:rsidR="00F06F78" w:rsidRPr="002B2A87" w:rsidRDefault="00F06F78" w:rsidP="00F06F78">
      <w:pPr>
        <w:spacing w:after="160" w:line="259" w:lineRule="auto"/>
        <w:ind w:firstLine="660"/>
        <w:rPr>
          <w:b/>
          <w:sz w:val="28"/>
          <w:szCs w:val="28"/>
        </w:rPr>
      </w:pPr>
      <w:r w:rsidRPr="002B2A87">
        <w:rPr>
          <w:b/>
          <w:sz w:val="28"/>
          <w:szCs w:val="28"/>
        </w:rPr>
        <w:t>Задание.</w:t>
      </w:r>
    </w:p>
    <w:p w14:paraId="2DB8453F" w14:textId="77777777" w:rsidR="00F06F78" w:rsidRPr="002B2A87" w:rsidRDefault="00F06F78" w:rsidP="00F06F78">
      <w:pPr>
        <w:spacing w:after="160" w:line="259" w:lineRule="auto"/>
        <w:ind w:firstLine="660"/>
        <w:jc w:val="both"/>
        <w:rPr>
          <w:sz w:val="28"/>
          <w:szCs w:val="28"/>
        </w:rPr>
      </w:pPr>
      <w:r w:rsidRPr="002B2A87">
        <w:rPr>
          <w:sz w:val="28"/>
          <w:szCs w:val="28"/>
        </w:rPr>
        <w:t>Разработать приложение, позволяющее выполнять основные операции с данными из различных источников:</w:t>
      </w:r>
    </w:p>
    <w:p w14:paraId="11454A58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Просмотр в виде таблицы, поиск, фильтрация по различным критериям</w:t>
      </w:r>
    </w:p>
    <w:p w14:paraId="2A41DE3F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Добавление нового объекта с подтверждением или отменой действия</w:t>
      </w:r>
    </w:p>
    <w:p w14:paraId="3BF7ED48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Удаление текущего объекта с диалогом контроля</w:t>
      </w:r>
    </w:p>
    <w:p w14:paraId="3156A731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Редактирование текущего объекта с диалогом контроля</w:t>
      </w:r>
    </w:p>
    <w:p w14:paraId="6458D9F1" w14:textId="77777777" w:rsidR="00F06F78" w:rsidRPr="002B2A87" w:rsidRDefault="00F06F78" w:rsidP="00F06F78">
      <w:pPr>
        <w:spacing w:after="160" w:line="259" w:lineRule="auto"/>
        <w:ind w:firstLine="660"/>
        <w:jc w:val="both"/>
        <w:rPr>
          <w:b/>
          <w:i/>
          <w:sz w:val="28"/>
          <w:szCs w:val="28"/>
        </w:rPr>
      </w:pPr>
      <w:r w:rsidRPr="002B2A87">
        <w:rPr>
          <w:sz w:val="28"/>
          <w:szCs w:val="28"/>
        </w:rPr>
        <w:t xml:space="preserve">Вариант предметной области взять в соответствии с заданием в файле </w:t>
      </w:r>
      <w:r w:rsidRPr="002B2A87">
        <w:rPr>
          <w:b/>
          <w:i/>
          <w:sz w:val="28"/>
          <w:szCs w:val="28"/>
        </w:rPr>
        <w:t>Предметные области.docx</w:t>
      </w:r>
    </w:p>
    <w:p w14:paraId="3FADD5E8" w14:textId="77777777" w:rsidR="00F06F78" w:rsidRPr="002B2A87" w:rsidRDefault="00F06F78" w:rsidP="00F06F78">
      <w:pPr>
        <w:spacing w:after="160" w:line="259" w:lineRule="auto"/>
        <w:ind w:firstLine="660"/>
        <w:rPr>
          <w:sz w:val="28"/>
          <w:szCs w:val="28"/>
        </w:rPr>
      </w:pPr>
      <w:r w:rsidRPr="002B2A87">
        <w:rPr>
          <w:sz w:val="28"/>
          <w:szCs w:val="28"/>
        </w:rPr>
        <w:t xml:space="preserve">Реализовать решение в виде следующих проектов: </w:t>
      </w:r>
    </w:p>
    <w:p w14:paraId="0AF3F994" w14:textId="77777777" w:rsidR="00F06F78" w:rsidRPr="002B2A87" w:rsidRDefault="00F06F78" w:rsidP="00F06F78">
      <w:pPr>
        <w:pStyle w:val="a3"/>
        <w:numPr>
          <w:ilvl w:val="0"/>
          <w:numId w:val="7"/>
        </w:numPr>
        <w:tabs>
          <w:tab w:val="left" w:pos="720"/>
          <w:tab w:val="left" w:pos="880"/>
          <w:tab w:val="left" w:pos="1210"/>
        </w:tabs>
        <w:spacing w:before="0"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i/>
          <w:sz w:val="28"/>
          <w:szCs w:val="28"/>
          <w:lang w:val="ru-RU"/>
        </w:rPr>
        <w:t xml:space="preserve">Приложение </w:t>
      </w:r>
      <w:r w:rsidRPr="002B2A87">
        <w:rPr>
          <w:rFonts w:ascii="Times New Roman" w:hAnsi="Times New Roman"/>
          <w:i/>
          <w:sz w:val="28"/>
          <w:szCs w:val="28"/>
        </w:rPr>
        <w:t>Windows</w:t>
      </w:r>
      <w:r w:rsidRPr="002B2A87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2B2A87">
        <w:rPr>
          <w:rFonts w:ascii="Times New Roman" w:hAnsi="Times New Roman"/>
          <w:i/>
          <w:sz w:val="28"/>
          <w:szCs w:val="28"/>
        </w:rPr>
        <w:t>Forms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 для организации интерфейса пользователя, которое позволяет:</w:t>
      </w:r>
    </w:p>
    <w:p w14:paraId="4CBA6381" w14:textId="77777777" w:rsidR="00F06F78" w:rsidRPr="002B2A87" w:rsidRDefault="00F06F78" w:rsidP="00F06F78">
      <w:pPr>
        <w:pStyle w:val="a3"/>
        <w:numPr>
          <w:ilvl w:val="0"/>
          <w:numId w:val="6"/>
        </w:numPr>
        <w:tabs>
          <w:tab w:val="left" w:pos="720"/>
          <w:tab w:val="left" w:pos="880"/>
          <w:tab w:val="left" w:pos="1210"/>
        </w:tabs>
        <w:spacing w:before="0"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Загрузить данные из выбранного источника в коллекцию. В качестве источников данных использовать: </w:t>
      </w:r>
    </w:p>
    <w:p w14:paraId="2588234E" w14:textId="77777777" w:rsidR="00F06F78" w:rsidRPr="002B2A87" w:rsidRDefault="00F06F78" w:rsidP="00F06F78">
      <w:pPr>
        <w:pStyle w:val="a3"/>
        <w:numPr>
          <w:ilvl w:val="0"/>
          <w:numId w:val="3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</w:rPr>
        <w:t>XML</w:t>
      </w:r>
      <w:proofErr w:type="gramStart"/>
      <w:r w:rsidRPr="002B2A87">
        <w:rPr>
          <w:rFonts w:ascii="Times New Roman" w:hAnsi="Times New Roman"/>
          <w:sz w:val="28"/>
          <w:szCs w:val="28"/>
        </w:rPr>
        <w:t>-</w:t>
      </w:r>
      <w:r w:rsidRPr="002B2A87">
        <w:rPr>
          <w:rFonts w:ascii="Times New Roman" w:hAnsi="Times New Roman"/>
          <w:sz w:val="28"/>
          <w:szCs w:val="28"/>
          <w:lang w:val="ru-RU"/>
        </w:rPr>
        <w:t>.файлы</w:t>
      </w:r>
      <w:proofErr w:type="gramEnd"/>
      <w:r w:rsidRPr="002B2A87">
        <w:rPr>
          <w:rFonts w:ascii="Times New Roman" w:hAnsi="Times New Roman"/>
          <w:sz w:val="28"/>
          <w:szCs w:val="28"/>
          <w:lang w:val="ru-RU"/>
        </w:rPr>
        <w:t>;</w:t>
      </w:r>
    </w:p>
    <w:p w14:paraId="72BF4033" w14:textId="77777777" w:rsidR="00F06F78" w:rsidRPr="002B2A87" w:rsidRDefault="00F06F78" w:rsidP="00F06F78">
      <w:pPr>
        <w:pStyle w:val="a3"/>
        <w:numPr>
          <w:ilvl w:val="0"/>
          <w:numId w:val="3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</w:rPr>
        <w:t>JSON-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 файлы;</w:t>
      </w:r>
    </w:p>
    <w:p w14:paraId="2E0ECEB4" w14:textId="77777777" w:rsidR="00F06F78" w:rsidRPr="002B2A87" w:rsidRDefault="00F06F78" w:rsidP="00F06F78">
      <w:pPr>
        <w:pStyle w:val="a3"/>
        <w:numPr>
          <w:ilvl w:val="0"/>
          <w:numId w:val="8"/>
        </w:numPr>
        <w:tabs>
          <w:tab w:val="left" w:pos="880"/>
        </w:tabs>
        <w:spacing w:before="0" w:after="0"/>
        <w:ind w:left="1276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базы данных </w:t>
      </w:r>
      <w:r w:rsidRPr="002B2A87">
        <w:rPr>
          <w:rFonts w:ascii="Times New Roman" w:hAnsi="Times New Roman"/>
          <w:sz w:val="28"/>
          <w:szCs w:val="28"/>
        </w:rPr>
        <w:t>MS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2A87">
        <w:rPr>
          <w:rFonts w:ascii="Times New Roman" w:hAnsi="Times New Roman"/>
          <w:sz w:val="28"/>
          <w:szCs w:val="28"/>
        </w:rPr>
        <w:t>SQL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, </w:t>
      </w:r>
    </w:p>
    <w:p w14:paraId="091C91B5" w14:textId="77777777" w:rsidR="00F06F78" w:rsidRPr="002B2A87" w:rsidRDefault="00F06F78" w:rsidP="00F06F78">
      <w:pPr>
        <w:pStyle w:val="a3"/>
        <w:numPr>
          <w:ilvl w:val="0"/>
          <w:numId w:val="3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базы данных </w:t>
      </w:r>
      <w:r w:rsidRPr="002B2A87">
        <w:rPr>
          <w:rFonts w:ascii="Times New Roman" w:hAnsi="Times New Roman"/>
          <w:sz w:val="28"/>
          <w:szCs w:val="28"/>
        </w:rPr>
        <w:t>SQLite</w:t>
      </w:r>
    </w:p>
    <w:p w14:paraId="280E76B7" w14:textId="77777777" w:rsidR="00F06F78" w:rsidRPr="002B2A87" w:rsidRDefault="00F06F78" w:rsidP="00F06F78">
      <w:pPr>
        <w:tabs>
          <w:tab w:val="left" w:pos="720"/>
          <w:tab w:val="left" w:pos="1210"/>
        </w:tabs>
        <w:ind w:left="1080"/>
        <w:rPr>
          <w:sz w:val="28"/>
          <w:szCs w:val="28"/>
        </w:rPr>
      </w:pPr>
      <w:r w:rsidRPr="002B2A87">
        <w:rPr>
          <w:sz w:val="28"/>
          <w:szCs w:val="28"/>
        </w:rPr>
        <w:t xml:space="preserve">  </w:t>
      </w:r>
    </w:p>
    <w:p w14:paraId="4DED1987" w14:textId="77777777" w:rsidR="00F06F78" w:rsidRPr="002B2A87" w:rsidRDefault="00F06F78" w:rsidP="00F06F78">
      <w:pPr>
        <w:numPr>
          <w:ilvl w:val="0"/>
          <w:numId w:val="6"/>
        </w:numPr>
        <w:tabs>
          <w:tab w:val="left" w:pos="720"/>
          <w:tab w:val="left" w:pos="1210"/>
        </w:tabs>
        <w:ind w:left="1080"/>
        <w:jc w:val="both"/>
        <w:rPr>
          <w:sz w:val="28"/>
          <w:szCs w:val="28"/>
        </w:rPr>
      </w:pPr>
      <w:r w:rsidRPr="002B2A87">
        <w:rPr>
          <w:sz w:val="28"/>
          <w:szCs w:val="28"/>
        </w:rPr>
        <w:t>Просмотр и корректировку данных:</w:t>
      </w:r>
    </w:p>
    <w:p w14:paraId="1BF94216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Просмотр в виде таблицы, поиск, фильтрация</w:t>
      </w:r>
    </w:p>
    <w:p w14:paraId="44690B00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Добавление нового объекта с диалогом контроля</w:t>
      </w:r>
    </w:p>
    <w:p w14:paraId="0CD7E402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Удаление текущего объекта с диалогом контроля</w:t>
      </w:r>
    </w:p>
    <w:p w14:paraId="5152CE82" w14:textId="77777777" w:rsidR="00F06F78" w:rsidRPr="002B2A87" w:rsidRDefault="00F06F78" w:rsidP="00F06F78">
      <w:pPr>
        <w:numPr>
          <w:ilvl w:val="0"/>
          <w:numId w:val="5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2B2A87">
        <w:rPr>
          <w:sz w:val="28"/>
          <w:szCs w:val="28"/>
        </w:rPr>
        <w:t>Редактирование текущего объекта с диалогом контроля</w:t>
      </w:r>
    </w:p>
    <w:p w14:paraId="70C92A63" w14:textId="77777777" w:rsidR="00F06F78" w:rsidRPr="002B2A87" w:rsidRDefault="00F06F78" w:rsidP="00F06F78">
      <w:pPr>
        <w:numPr>
          <w:ilvl w:val="0"/>
          <w:numId w:val="6"/>
        </w:numPr>
        <w:tabs>
          <w:tab w:val="left" w:pos="720"/>
        </w:tabs>
        <w:ind w:left="851"/>
        <w:jc w:val="both"/>
        <w:rPr>
          <w:sz w:val="28"/>
          <w:szCs w:val="28"/>
        </w:rPr>
      </w:pPr>
      <w:r w:rsidRPr="002B2A87">
        <w:rPr>
          <w:sz w:val="28"/>
          <w:szCs w:val="28"/>
        </w:rPr>
        <w:t>Сохранить данные в файле или в базе данных по выбору пользователя. Обеспечить сохранение данных с помощью двух диалогов: «Сохранить» и «Сохранить как…».  Диалог «Сохранить как …» должен включать выбор типа хранилища данных</w:t>
      </w:r>
    </w:p>
    <w:p w14:paraId="706C1E02" w14:textId="77777777" w:rsidR="00F06F78" w:rsidRPr="002B2A87" w:rsidRDefault="00F06F78" w:rsidP="00F06F78">
      <w:pPr>
        <w:tabs>
          <w:tab w:val="left" w:pos="720"/>
        </w:tabs>
        <w:ind w:left="491"/>
        <w:jc w:val="both"/>
        <w:rPr>
          <w:sz w:val="28"/>
          <w:szCs w:val="28"/>
        </w:rPr>
      </w:pPr>
    </w:p>
    <w:p w14:paraId="7EC83147" w14:textId="77777777" w:rsidR="00F06F78" w:rsidRPr="002B2A87" w:rsidRDefault="00F06F78" w:rsidP="00F06F78">
      <w:pPr>
        <w:pStyle w:val="a3"/>
        <w:numPr>
          <w:ilvl w:val="0"/>
          <w:numId w:val="7"/>
        </w:numPr>
        <w:tabs>
          <w:tab w:val="left" w:pos="880"/>
        </w:tabs>
        <w:spacing w:before="0" w:after="0"/>
        <w:ind w:left="66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2B2A87">
        <w:rPr>
          <w:rFonts w:ascii="Times New Roman" w:hAnsi="Times New Roman"/>
          <w:i/>
          <w:sz w:val="28"/>
          <w:szCs w:val="28"/>
          <w:lang w:val="ru-RU"/>
        </w:rPr>
        <w:t>Библиотека  классов</w:t>
      </w:r>
      <w:proofErr w:type="gramEnd"/>
      <w:r w:rsidRPr="002B2A87">
        <w:rPr>
          <w:rFonts w:ascii="Times New Roman" w:hAnsi="Times New Roman"/>
          <w:sz w:val="28"/>
          <w:szCs w:val="28"/>
          <w:lang w:val="ru-RU"/>
        </w:rPr>
        <w:t xml:space="preserve"> для обеспечения доступа к файлам – источникам данных. Должна включать    средства для чтения и записи объектов в файлы следующих типов: </w:t>
      </w:r>
    </w:p>
    <w:p w14:paraId="6117690D" w14:textId="77777777" w:rsidR="00F06F78" w:rsidRPr="002B2A87" w:rsidRDefault="00F06F78" w:rsidP="00F06F78">
      <w:pPr>
        <w:pStyle w:val="a3"/>
        <w:numPr>
          <w:ilvl w:val="1"/>
          <w:numId w:val="4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</w:rPr>
        <w:lastRenderedPageBreak/>
        <w:t>XML</w:t>
      </w:r>
      <w:proofErr w:type="gramStart"/>
      <w:r w:rsidRPr="002B2A87">
        <w:rPr>
          <w:rFonts w:ascii="Times New Roman" w:hAnsi="Times New Roman"/>
          <w:sz w:val="28"/>
          <w:szCs w:val="28"/>
        </w:rPr>
        <w:t>-</w:t>
      </w:r>
      <w:r w:rsidRPr="002B2A87">
        <w:rPr>
          <w:rFonts w:ascii="Times New Roman" w:hAnsi="Times New Roman"/>
          <w:sz w:val="28"/>
          <w:szCs w:val="28"/>
          <w:lang w:val="ru-RU"/>
        </w:rPr>
        <w:t>.файлы</w:t>
      </w:r>
      <w:proofErr w:type="gramEnd"/>
      <w:r w:rsidRPr="002B2A87">
        <w:rPr>
          <w:rFonts w:ascii="Times New Roman" w:hAnsi="Times New Roman"/>
          <w:sz w:val="28"/>
          <w:szCs w:val="28"/>
          <w:lang w:val="ru-RU"/>
        </w:rPr>
        <w:t>;</w:t>
      </w:r>
    </w:p>
    <w:p w14:paraId="5A260617" w14:textId="77777777" w:rsidR="00F06F78" w:rsidRPr="002B2A87" w:rsidRDefault="00F06F78" w:rsidP="00F06F78">
      <w:pPr>
        <w:pStyle w:val="a3"/>
        <w:numPr>
          <w:ilvl w:val="1"/>
          <w:numId w:val="4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</w:rPr>
        <w:t>JSON-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 файлы.</w:t>
      </w:r>
    </w:p>
    <w:p w14:paraId="7FC48F8C" w14:textId="77777777" w:rsidR="00F06F78" w:rsidRPr="002B2A87" w:rsidRDefault="00F06F78" w:rsidP="00F06F78">
      <w:pPr>
        <w:pStyle w:val="a3"/>
        <w:tabs>
          <w:tab w:val="left" w:pos="1210"/>
        </w:tabs>
        <w:spacing w:before="0"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32C3DCFB" w14:textId="77777777" w:rsidR="00F06F78" w:rsidRPr="002B2A87" w:rsidRDefault="00F06F78" w:rsidP="00F06F78">
      <w:pPr>
        <w:pStyle w:val="a3"/>
        <w:numPr>
          <w:ilvl w:val="0"/>
          <w:numId w:val="7"/>
        </w:numPr>
        <w:tabs>
          <w:tab w:val="left" w:pos="880"/>
        </w:tabs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i/>
          <w:sz w:val="28"/>
          <w:szCs w:val="28"/>
          <w:lang w:val="ru-RU"/>
        </w:rPr>
        <w:t>Библиотека классов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2B2A87">
        <w:rPr>
          <w:rFonts w:ascii="Times New Roman" w:hAnsi="Times New Roman"/>
          <w:sz w:val="28"/>
          <w:szCs w:val="28"/>
          <w:lang w:val="ru-RU"/>
        </w:rPr>
        <w:t xml:space="preserve">обеспечивающих  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>доступ</w:t>
      </w:r>
      <w:proofErr w:type="gramEnd"/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к данным на основе </w:t>
      </w:r>
      <w:r w:rsidRPr="002B2A87">
        <w:rPr>
          <w:rFonts w:ascii="Times New Roman" w:hAnsi="Times New Roman"/>
          <w:b/>
          <w:sz w:val="28"/>
          <w:szCs w:val="28"/>
        </w:rPr>
        <w:t>ADO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>.</w:t>
      </w:r>
      <w:r w:rsidRPr="002B2A87">
        <w:rPr>
          <w:rFonts w:ascii="Times New Roman" w:hAnsi="Times New Roman"/>
          <w:b/>
          <w:sz w:val="28"/>
          <w:szCs w:val="28"/>
        </w:rPr>
        <w:t>NET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2B2A87">
        <w:rPr>
          <w:rFonts w:ascii="Times New Roman" w:hAnsi="Times New Roman"/>
          <w:sz w:val="28"/>
          <w:szCs w:val="28"/>
          <w:lang w:val="ru-RU"/>
        </w:rPr>
        <w:t>Создать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классы доступа к данным </w:t>
      </w:r>
    </w:p>
    <w:p w14:paraId="1F014B0C" w14:textId="77777777" w:rsidR="00F06F78" w:rsidRPr="002B2A87" w:rsidRDefault="00F06F78" w:rsidP="00F06F78">
      <w:pPr>
        <w:pStyle w:val="a3"/>
        <w:numPr>
          <w:ilvl w:val="0"/>
          <w:numId w:val="9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>для</w:t>
      </w:r>
      <w:r w:rsidRPr="002B2A87">
        <w:rPr>
          <w:rFonts w:ascii="Times New Roman" w:hAnsi="Times New Roman"/>
          <w:sz w:val="28"/>
          <w:szCs w:val="28"/>
        </w:rPr>
        <w:t xml:space="preserve"> </w:t>
      </w:r>
      <w:r w:rsidRPr="002B2A87">
        <w:rPr>
          <w:rFonts w:ascii="Times New Roman" w:hAnsi="Times New Roman"/>
          <w:sz w:val="28"/>
          <w:szCs w:val="28"/>
          <w:lang w:val="ru-RU"/>
        </w:rPr>
        <w:t>БД</w:t>
      </w:r>
      <w:r w:rsidRPr="002B2A87">
        <w:rPr>
          <w:rFonts w:ascii="Times New Roman" w:hAnsi="Times New Roman"/>
          <w:sz w:val="28"/>
          <w:szCs w:val="28"/>
        </w:rPr>
        <w:t xml:space="preserve"> MS SQL, </w:t>
      </w:r>
    </w:p>
    <w:p w14:paraId="0FA8D83D" w14:textId="77777777" w:rsidR="00F06F78" w:rsidRPr="002B2A87" w:rsidRDefault="00F06F78" w:rsidP="00F06F78">
      <w:pPr>
        <w:pStyle w:val="a3"/>
        <w:numPr>
          <w:ilvl w:val="0"/>
          <w:numId w:val="9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для БД </w:t>
      </w:r>
      <w:r w:rsidRPr="002B2A87">
        <w:rPr>
          <w:rFonts w:ascii="Times New Roman" w:hAnsi="Times New Roman"/>
          <w:sz w:val="28"/>
          <w:szCs w:val="28"/>
        </w:rPr>
        <w:t>SQLite</w:t>
      </w:r>
    </w:p>
    <w:p w14:paraId="5B7C5D92" w14:textId="77777777" w:rsidR="00F06F78" w:rsidRPr="002B2A87" w:rsidRDefault="00F06F78" w:rsidP="00F06F78">
      <w:pPr>
        <w:pStyle w:val="a3"/>
        <w:tabs>
          <w:tab w:val="left" w:pos="880"/>
        </w:tabs>
        <w:spacing w:before="0" w:after="0"/>
        <w:ind w:left="124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Классы должны включать открытие, чтение и закрытие источника данных. </w:t>
      </w:r>
    </w:p>
    <w:p w14:paraId="4D1E99D5" w14:textId="77777777" w:rsidR="00F06F78" w:rsidRPr="002B2A87" w:rsidRDefault="00F06F78" w:rsidP="00F06F78">
      <w:pPr>
        <w:pStyle w:val="a3"/>
        <w:tabs>
          <w:tab w:val="left" w:pos="1210"/>
        </w:tabs>
        <w:spacing w:before="0" w:after="0"/>
        <w:ind w:left="108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</w:p>
    <w:p w14:paraId="2A005A85" w14:textId="77777777" w:rsidR="00F06F78" w:rsidRPr="002B2A87" w:rsidRDefault="00F06F78" w:rsidP="00F06F78">
      <w:pPr>
        <w:pStyle w:val="a3"/>
        <w:numPr>
          <w:ilvl w:val="0"/>
          <w:numId w:val="7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i/>
          <w:sz w:val="28"/>
          <w:szCs w:val="28"/>
          <w:lang w:val="ru-RU"/>
        </w:rPr>
        <w:t>Библиотека классов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2B2A87">
        <w:rPr>
          <w:rFonts w:ascii="Times New Roman" w:hAnsi="Times New Roman"/>
          <w:sz w:val="28"/>
          <w:szCs w:val="28"/>
          <w:lang w:val="ru-RU"/>
        </w:rPr>
        <w:t xml:space="preserve">обеспечивающих  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>доступ</w:t>
      </w:r>
      <w:proofErr w:type="gramEnd"/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к данным на основе </w:t>
      </w:r>
      <w:r w:rsidRPr="002B2A87">
        <w:rPr>
          <w:rFonts w:ascii="Times New Roman" w:hAnsi="Times New Roman"/>
          <w:b/>
          <w:sz w:val="28"/>
          <w:szCs w:val="28"/>
        </w:rPr>
        <w:t>Entity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B2A87">
        <w:rPr>
          <w:rFonts w:ascii="Times New Roman" w:hAnsi="Times New Roman"/>
          <w:b/>
          <w:sz w:val="28"/>
          <w:szCs w:val="28"/>
        </w:rPr>
        <w:t>Framework</w:t>
      </w:r>
    </w:p>
    <w:p w14:paraId="6A9D677F" w14:textId="77777777" w:rsidR="00F06F78" w:rsidRPr="002B2A87" w:rsidRDefault="00F06F78" w:rsidP="00F06F78">
      <w:pPr>
        <w:pStyle w:val="a3"/>
        <w:tabs>
          <w:tab w:val="left" w:pos="880"/>
        </w:tabs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>Создать</w:t>
      </w:r>
      <w:r w:rsidRPr="002B2A8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B2A87">
        <w:rPr>
          <w:rFonts w:ascii="Times New Roman" w:hAnsi="Times New Roman"/>
          <w:sz w:val="28"/>
          <w:szCs w:val="28"/>
          <w:lang w:val="ru-RU"/>
        </w:rPr>
        <w:t xml:space="preserve">классы доступа к данным </w:t>
      </w:r>
    </w:p>
    <w:p w14:paraId="33986268" w14:textId="77777777" w:rsidR="00F06F78" w:rsidRPr="002B2A87" w:rsidRDefault="00F06F78" w:rsidP="00F06F78">
      <w:pPr>
        <w:pStyle w:val="a3"/>
        <w:numPr>
          <w:ilvl w:val="0"/>
          <w:numId w:val="9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>для</w:t>
      </w:r>
      <w:r w:rsidRPr="002B2A87">
        <w:rPr>
          <w:rFonts w:ascii="Times New Roman" w:hAnsi="Times New Roman"/>
          <w:sz w:val="28"/>
          <w:szCs w:val="28"/>
        </w:rPr>
        <w:t xml:space="preserve"> </w:t>
      </w:r>
      <w:r w:rsidRPr="002B2A87">
        <w:rPr>
          <w:rFonts w:ascii="Times New Roman" w:hAnsi="Times New Roman"/>
          <w:sz w:val="28"/>
          <w:szCs w:val="28"/>
          <w:lang w:val="ru-RU"/>
        </w:rPr>
        <w:t>БД</w:t>
      </w:r>
      <w:r w:rsidRPr="002B2A87">
        <w:rPr>
          <w:rFonts w:ascii="Times New Roman" w:hAnsi="Times New Roman"/>
          <w:sz w:val="28"/>
          <w:szCs w:val="28"/>
        </w:rPr>
        <w:t xml:space="preserve"> MS SQL, </w:t>
      </w:r>
    </w:p>
    <w:p w14:paraId="7803FF80" w14:textId="77777777" w:rsidR="00F06F78" w:rsidRPr="002B2A87" w:rsidRDefault="00F06F78" w:rsidP="00F06F78">
      <w:pPr>
        <w:pStyle w:val="a3"/>
        <w:numPr>
          <w:ilvl w:val="0"/>
          <w:numId w:val="9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для БД </w:t>
      </w:r>
      <w:r w:rsidRPr="002B2A87">
        <w:rPr>
          <w:rFonts w:ascii="Times New Roman" w:hAnsi="Times New Roman"/>
          <w:sz w:val="28"/>
          <w:szCs w:val="28"/>
        </w:rPr>
        <w:t>SQLite</w:t>
      </w:r>
    </w:p>
    <w:p w14:paraId="4C6DDBE4" w14:textId="77777777" w:rsidR="00F06F78" w:rsidRPr="002B2A87" w:rsidRDefault="00F06F78" w:rsidP="00F06F78">
      <w:pPr>
        <w:pStyle w:val="a3"/>
        <w:tabs>
          <w:tab w:val="left" w:pos="880"/>
        </w:tabs>
        <w:spacing w:before="0" w:after="0"/>
        <w:ind w:left="1240"/>
        <w:rPr>
          <w:rFonts w:ascii="Times New Roman" w:hAnsi="Times New Roman"/>
          <w:sz w:val="28"/>
          <w:szCs w:val="28"/>
          <w:lang w:val="ru-RU"/>
        </w:rPr>
      </w:pPr>
      <w:r w:rsidRPr="002B2A87">
        <w:rPr>
          <w:rFonts w:ascii="Times New Roman" w:hAnsi="Times New Roman"/>
          <w:sz w:val="28"/>
          <w:szCs w:val="28"/>
          <w:lang w:val="ru-RU"/>
        </w:rPr>
        <w:t xml:space="preserve">Классы должны включать открытие, чтение и закрытие источника данных. </w:t>
      </w:r>
    </w:p>
    <w:p w14:paraId="2D99A68D" w14:textId="77777777" w:rsidR="00F06F78" w:rsidRPr="002B2A87" w:rsidRDefault="00F06F78" w:rsidP="00F06F78">
      <w:pPr>
        <w:rPr>
          <w:sz w:val="28"/>
          <w:szCs w:val="28"/>
        </w:rPr>
      </w:pPr>
    </w:p>
    <w:p w14:paraId="71DEC199" w14:textId="77777777" w:rsidR="00CD2839" w:rsidRPr="002B2A87" w:rsidRDefault="00CD2839" w:rsidP="00CD2839">
      <w:pPr>
        <w:pStyle w:val="ListParagraph1"/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9B60132" w14:textId="77777777" w:rsidR="00CD2839" w:rsidRPr="002B2A87" w:rsidRDefault="00CD2839" w:rsidP="00CD2839">
      <w:pPr>
        <w:rPr>
          <w:b/>
          <w:bCs/>
          <w:sz w:val="28"/>
          <w:szCs w:val="28"/>
        </w:rPr>
      </w:pPr>
      <w:r w:rsidRPr="002B2A87">
        <w:rPr>
          <w:b/>
          <w:bCs/>
          <w:sz w:val="28"/>
          <w:szCs w:val="28"/>
        </w:rPr>
        <w:t>Листинг программы:</w:t>
      </w:r>
    </w:p>
    <w:p w14:paraId="04B644E9" w14:textId="77777777" w:rsidR="00CD2839" w:rsidRPr="002B2A87" w:rsidRDefault="00CD2839" w:rsidP="00CD2839">
      <w:pPr>
        <w:rPr>
          <w:sz w:val="28"/>
          <w:szCs w:val="28"/>
        </w:rPr>
      </w:pPr>
    </w:p>
    <w:p w14:paraId="5F7E636D" w14:textId="77777777" w:rsidR="00CD2839" w:rsidRPr="002B2A87" w:rsidRDefault="00CD2839" w:rsidP="00CD2839">
      <w:pPr>
        <w:rPr>
          <w:sz w:val="28"/>
          <w:szCs w:val="28"/>
          <w:lang w:val="ru-BY"/>
        </w:rPr>
      </w:pPr>
    </w:p>
    <w:p w14:paraId="0EB94310" w14:textId="77777777" w:rsidR="00CD2839" w:rsidRPr="002B2A87" w:rsidRDefault="00CD2839" w:rsidP="00CD2839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ru-BY" w:eastAsia="en-US"/>
        </w:rPr>
      </w:pPr>
    </w:p>
    <w:p w14:paraId="744E76F4" w14:textId="77777777" w:rsidR="00CD2839" w:rsidRPr="002B2A87" w:rsidRDefault="00CD2839" w:rsidP="00CD2839">
      <w:pPr>
        <w:autoSpaceDE w:val="0"/>
        <w:autoSpaceDN w:val="0"/>
        <w:adjustRightInd w:val="0"/>
        <w:rPr>
          <w:b/>
          <w:bCs/>
          <w:sz w:val="28"/>
          <w:szCs w:val="28"/>
          <w:lang w:val="ru-BY"/>
        </w:rPr>
      </w:pPr>
      <w:r w:rsidRPr="002B2A87">
        <w:rPr>
          <w:b/>
          <w:bCs/>
          <w:sz w:val="28"/>
          <w:szCs w:val="28"/>
          <w:lang w:val="ru-BY"/>
        </w:rPr>
        <w:t>Результат выполнения программы:</w:t>
      </w:r>
    </w:p>
    <w:p w14:paraId="01366D0C" w14:textId="6637ED3B" w:rsidR="00CD2839" w:rsidRPr="002B2A87" w:rsidRDefault="00CD2839" w:rsidP="00CD283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0022952" w14:textId="77777777" w:rsidR="00CD2839" w:rsidRPr="002B2A87" w:rsidRDefault="00CD2839" w:rsidP="00CD283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FD1657" w14:textId="720FE102" w:rsidR="00CD2839" w:rsidRPr="002B2A87" w:rsidRDefault="00CD2839" w:rsidP="00530934">
      <w:pPr>
        <w:rPr>
          <w:sz w:val="28"/>
          <w:szCs w:val="28"/>
        </w:rPr>
      </w:pPr>
    </w:p>
    <w:bookmarkEnd w:id="0"/>
    <w:p w14:paraId="714F1089" w14:textId="77777777" w:rsidR="00CD2839" w:rsidRPr="002B2A87" w:rsidRDefault="00CD2839" w:rsidP="00CD2839">
      <w:pPr>
        <w:rPr>
          <w:b/>
          <w:sz w:val="28"/>
          <w:szCs w:val="28"/>
        </w:rPr>
      </w:pPr>
    </w:p>
    <w:p w14:paraId="313715EC" w14:textId="0D7D4959" w:rsidR="002B2A87" w:rsidRPr="002B2A87" w:rsidRDefault="00CD2839" w:rsidP="002B2A87">
      <w:pPr>
        <w:jc w:val="both"/>
        <w:rPr>
          <w:i/>
          <w:sz w:val="28"/>
          <w:szCs w:val="28"/>
        </w:rPr>
      </w:pPr>
      <w:r w:rsidRPr="002B2A87">
        <w:rPr>
          <w:b/>
          <w:sz w:val="28"/>
          <w:szCs w:val="28"/>
        </w:rPr>
        <w:t>Вывод</w:t>
      </w:r>
      <w:proofErr w:type="gramStart"/>
      <w:r w:rsidRPr="002B2A87">
        <w:rPr>
          <w:b/>
          <w:sz w:val="28"/>
          <w:szCs w:val="28"/>
        </w:rPr>
        <w:t xml:space="preserve">: </w:t>
      </w:r>
      <w:r w:rsidRPr="002B2A87">
        <w:rPr>
          <w:i/>
          <w:iCs/>
          <w:sz w:val="28"/>
          <w:szCs w:val="28"/>
        </w:rPr>
        <w:t>В ходе</w:t>
      </w:r>
      <w:proofErr w:type="gramEnd"/>
      <w:r w:rsidRPr="002B2A87">
        <w:rPr>
          <w:i/>
          <w:iCs/>
          <w:sz w:val="28"/>
          <w:szCs w:val="28"/>
        </w:rPr>
        <w:t xml:space="preserve"> лабораторной работы были </w:t>
      </w:r>
      <w:r w:rsidR="00A0036A" w:rsidRPr="002B2A87">
        <w:rPr>
          <w:i/>
          <w:iCs/>
          <w:sz w:val="28"/>
          <w:szCs w:val="28"/>
        </w:rPr>
        <w:t xml:space="preserve">получены навыки </w:t>
      </w:r>
      <w:r w:rsidR="002B2A87" w:rsidRPr="002B2A87">
        <w:rPr>
          <w:i/>
          <w:sz w:val="28"/>
          <w:szCs w:val="28"/>
          <w:lang w:val="be-BY"/>
        </w:rPr>
        <w:t>рабо</w:t>
      </w:r>
      <w:r w:rsidR="002B2A87" w:rsidRPr="002B2A87">
        <w:rPr>
          <w:i/>
          <w:sz w:val="28"/>
          <w:szCs w:val="28"/>
        </w:rPr>
        <w:t>ты</w:t>
      </w:r>
      <w:r w:rsidR="002B2A87" w:rsidRPr="002B2A87">
        <w:rPr>
          <w:i/>
          <w:sz w:val="28"/>
          <w:szCs w:val="28"/>
          <w:lang w:val="be-BY"/>
        </w:rPr>
        <w:t xml:space="preserve"> с об</w:t>
      </w:r>
      <w:proofErr w:type="spellStart"/>
      <w:r w:rsidR="002B2A87" w:rsidRPr="002B2A87">
        <w:rPr>
          <w:i/>
          <w:sz w:val="28"/>
          <w:szCs w:val="28"/>
        </w:rPr>
        <w:t>ъектами</w:t>
      </w:r>
      <w:proofErr w:type="spellEnd"/>
      <w:r w:rsidR="002B2A87" w:rsidRPr="002B2A87">
        <w:rPr>
          <w:i/>
          <w:sz w:val="28"/>
          <w:szCs w:val="28"/>
        </w:rPr>
        <w:t xml:space="preserve"> подключений, объектами команд и объектами чтения данных с использованием различных провайдеров, получ</w:t>
      </w:r>
      <w:r w:rsidR="002B2A87" w:rsidRPr="002B2A87">
        <w:rPr>
          <w:i/>
          <w:sz w:val="28"/>
          <w:szCs w:val="28"/>
        </w:rPr>
        <w:t>ены</w:t>
      </w:r>
      <w:r w:rsidR="002B2A87" w:rsidRPr="002B2A87">
        <w:rPr>
          <w:i/>
          <w:sz w:val="28"/>
          <w:szCs w:val="28"/>
        </w:rPr>
        <w:t xml:space="preserve"> навыки использования классов </w:t>
      </w:r>
      <w:proofErr w:type="spellStart"/>
      <w:r w:rsidR="002B2A87" w:rsidRPr="002B2A87">
        <w:rPr>
          <w:i/>
          <w:sz w:val="28"/>
          <w:szCs w:val="28"/>
        </w:rPr>
        <w:t>DataSet</w:t>
      </w:r>
      <w:proofErr w:type="spellEnd"/>
      <w:r w:rsidR="002B2A87" w:rsidRPr="002B2A87">
        <w:rPr>
          <w:i/>
          <w:sz w:val="28"/>
          <w:szCs w:val="28"/>
        </w:rPr>
        <w:t xml:space="preserve">, </w:t>
      </w:r>
      <w:proofErr w:type="spellStart"/>
      <w:r w:rsidR="002B2A87" w:rsidRPr="002B2A87">
        <w:rPr>
          <w:i/>
          <w:sz w:val="28"/>
          <w:szCs w:val="28"/>
        </w:rPr>
        <w:t>DataTable</w:t>
      </w:r>
      <w:proofErr w:type="spellEnd"/>
      <w:r w:rsidR="002B2A87" w:rsidRPr="002B2A87">
        <w:rPr>
          <w:i/>
          <w:sz w:val="28"/>
          <w:szCs w:val="28"/>
          <w:lang w:val="be-BY"/>
        </w:rPr>
        <w:t xml:space="preserve"> </w:t>
      </w:r>
      <w:r w:rsidR="002B2A87" w:rsidRPr="002B2A87">
        <w:rPr>
          <w:i/>
          <w:sz w:val="28"/>
          <w:szCs w:val="28"/>
        </w:rPr>
        <w:t>и объектов адаптеров.</w:t>
      </w:r>
      <w:r w:rsidR="002B2A87" w:rsidRPr="002B2A87">
        <w:rPr>
          <w:i/>
          <w:sz w:val="28"/>
          <w:szCs w:val="28"/>
        </w:rPr>
        <w:t xml:space="preserve"> Были ознакомлены</w:t>
      </w:r>
      <w:r w:rsidR="002B2A87" w:rsidRPr="002B2A87">
        <w:rPr>
          <w:i/>
          <w:sz w:val="28"/>
          <w:szCs w:val="28"/>
        </w:rPr>
        <w:t xml:space="preserve"> с возможностями </w:t>
      </w:r>
      <w:proofErr w:type="spellStart"/>
      <w:r w:rsidR="002B2A87" w:rsidRPr="002B2A87">
        <w:rPr>
          <w:i/>
          <w:sz w:val="28"/>
          <w:szCs w:val="28"/>
        </w:rPr>
        <w:t>Entity</w:t>
      </w:r>
      <w:proofErr w:type="spellEnd"/>
      <w:r w:rsidR="002B2A87" w:rsidRPr="002B2A87">
        <w:rPr>
          <w:i/>
          <w:sz w:val="28"/>
          <w:szCs w:val="28"/>
        </w:rPr>
        <w:t xml:space="preserve"> Framework</w:t>
      </w:r>
    </w:p>
    <w:p w14:paraId="1DA5476E" w14:textId="2950C7A4" w:rsidR="00530934" w:rsidRPr="00530934" w:rsidRDefault="00530934" w:rsidP="002B2A87">
      <w:pPr>
        <w:jc w:val="both"/>
      </w:pPr>
    </w:p>
    <w:sectPr w:rsidR="00530934" w:rsidRPr="00530934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EBD"/>
    <w:multiLevelType w:val="hybridMultilevel"/>
    <w:tmpl w:val="AB1A99C6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8F2569"/>
    <w:multiLevelType w:val="hybridMultilevel"/>
    <w:tmpl w:val="E780C61E"/>
    <w:lvl w:ilvl="0" w:tplc="0419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2F6"/>
    <w:multiLevelType w:val="hybridMultilevel"/>
    <w:tmpl w:val="9124B906"/>
    <w:lvl w:ilvl="0" w:tplc="041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33934353"/>
    <w:multiLevelType w:val="hybridMultilevel"/>
    <w:tmpl w:val="04CC77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2C5"/>
    <w:multiLevelType w:val="hybridMultilevel"/>
    <w:tmpl w:val="AB7424D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3B3511FD"/>
    <w:multiLevelType w:val="hybridMultilevel"/>
    <w:tmpl w:val="83BA1000"/>
    <w:lvl w:ilvl="0" w:tplc="17BC0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F398D"/>
    <w:multiLevelType w:val="hybridMultilevel"/>
    <w:tmpl w:val="133647FC"/>
    <w:lvl w:ilvl="0" w:tplc="041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6750"/>
        </w:tabs>
        <w:ind w:left="675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7470"/>
        </w:tabs>
        <w:ind w:left="7470" w:hanging="360"/>
      </w:pPr>
      <w:rPr>
        <w:rFonts w:ascii="Arial" w:hAnsi="Arial" w:hint="default"/>
      </w:rPr>
    </w:lvl>
  </w:abstractNum>
  <w:abstractNum w:abstractNumId="8" w15:restartNumberingAfterBreak="0">
    <w:nsid w:val="5A635B2E"/>
    <w:multiLevelType w:val="hybridMultilevel"/>
    <w:tmpl w:val="8E2EFB0E"/>
    <w:lvl w:ilvl="0" w:tplc="0419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39"/>
    <w:rsid w:val="00103A4B"/>
    <w:rsid w:val="002B2A87"/>
    <w:rsid w:val="00530934"/>
    <w:rsid w:val="0062130B"/>
    <w:rsid w:val="007779BC"/>
    <w:rsid w:val="008247C1"/>
    <w:rsid w:val="008B2604"/>
    <w:rsid w:val="00A0036A"/>
    <w:rsid w:val="00CD2839"/>
    <w:rsid w:val="00F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F33"/>
  <w15:chartTrackingRefBased/>
  <w15:docId w15:val="{76EBA3DE-88E2-4B42-947E-68D99FD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036A"/>
    <w:pPr>
      <w:keepNext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D283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A0036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List Paragraph"/>
    <w:basedOn w:val="a"/>
    <w:uiPriority w:val="99"/>
    <w:qFormat/>
    <w:rsid w:val="00F06F78"/>
    <w:pPr>
      <w:spacing w:before="100"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2022-06-03T00:11:00Z</dcterms:created>
  <dcterms:modified xsi:type="dcterms:W3CDTF">2022-06-03T00:11:00Z</dcterms:modified>
</cp:coreProperties>
</file>