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6DC8D" w14:textId="77777777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 xml:space="preserve">1Основные понятия и термин. </w:t>
      </w:r>
      <w:proofErr w:type="spellStart"/>
      <w:r w:rsidRPr="00D937F0">
        <w:rPr>
          <w:b/>
          <w:bCs/>
          <w:sz w:val="36"/>
          <w:szCs w:val="36"/>
          <w:lang w:val="ru-RU"/>
        </w:rPr>
        <w:t>защ</w:t>
      </w:r>
      <w:proofErr w:type="spellEnd"/>
      <w:r w:rsidRPr="00D937F0">
        <w:rPr>
          <w:b/>
          <w:bCs/>
          <w:sz w:val="36"/>
          <w:szCs w:val="36"/>
          <w:lang w:val="ru-RU"/>
        </w:rPr>
        <w:t xml:space="preserve">. </w:t>
      </w:r>
      <w:proofErr w:type="spellStart"/>
      <w:r w:rsidRPr="00D937F0">
        <w:rPr>
          <w:b/>
          <w:bCs/>
          <w:sz w:val="36"/>
          <w:szCs w:val="36"/>
          <w:lang w:val="ru-RU"/>
        </w:rPr>
        <w:t>Информ</w:t>
      </w:r>
      <w:proofErr w:type="spellEnd"/>
    </w:p>
    <w:p w14:paraId="2E17E3C4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Защита информации — это деятельность по предотвращению утечки защищаемой информации, несанкционированных и непреднамеренных воздействий на защищаемую информацию Объект защиты — информация, носитель информации или информационный процесс, в отношении которых необходимо обеспечивать защиту в соответствии с поставленной целью защиты </w:t>
      </w:r>
      <w:proofErr w:type="spellStart"/>
      <w:r w:rsidRPr="00D937F0">
        <w:rPr>
          <w:sz w:val="36"/>
          <w:szCs w:val="36"/>
          <w:lang w:val="ru-RU"/>
        </w:rPr>
        <w:t>информацииЦель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защ</w:t>
      </w:r>
      <w:proofErr w:type="spellEnd"/>
      <w:r w:rsidRPr="00D937F0">
        <w:rPr>
          <w:sz w:val="36"/>
          <w:szCs w:val="36"/>
          <w:lang w:val="ru-RU"/>
        </w:rPr>
        <w:t>.-</w:t>
      </w:r>
      <w:proofErr w:type="spellStart"/>
      <w:r w:rsidRPr="00D937F0">
        <w:rPr>
          <w:sz w:val="36"/>
          <w:szCs w:val="36"/>
          <w:lang w:val="ru-RU"/>
        </w:rPr>
        <w:t>предотвр</w:t>
      </w:r>
      <w:proofErr w:type="spellEnd"/>
      <w:r w:rsidRPr="00D937F0">
        <w:rPr>
          <w:sz w:val="36"/>
          <w:szCs w:val="36"/>
          <w:lang w:val="ru-RU"/>
        </w:rPr>
        <w:t xml:space="preserve">. утраты, </w:t>
      </w:r>
      <w:proofErr w:type="spellStart"/>
      <w:r w:rsidRPr="00D937F0">
        <w:rPr>
          <w:sz w:val="36"/>
          <w:szCs w:val="36"/>
          <w:lang w:val="ru-RU"/>
        </w:rPr>
        <w:t>искажениия</w:t>
      </w:r>
      <w:proofErr w:type="spellEnd"/>
      <w:r w:rsidRPr="00D937F0">
        <w:rPr>
          <w:sz w:val="36"/>
          <w:szCs w:val="36"/>
          <w:lang w:val="ru-RU"/>
        </w:rPr>
        <w:t xml:space="preserve">, утечки, копир., </w:t>
      </w:r>
      <w:proofErr w:type="spellStart"/>
      <w:r w:rsidRPr="00D937F0">
        <w:rPr>
          <w:sz w:val="36"/>
          <w:szCs w:val="36"/>
          <w:lang w:val="ru-RU"/>
        </w:rPr>
        <w:t>блокир.и</w:t>
      </w:r>
      <w:proofErr w:type="spellEnd"/>
      <w:r w:rsidRPr="00D937F0">
        <w:rPr>
          <w:sz w:val="36"/>
          <w:szCs w:val="36"/>
          <w:lang w:val="ru-RU"/>
        </w:rPr>
        <w:t xml:space="preserve"> иных форм </w:t>
      </w:r>
      <w:proofErr w:type="spellStart"/>
      <w:r w:rsidRPr="00D937F0">
        <w:rPr>
          <w:sz w:val="36"/>
          <w:szCs w:val="36"/>
          <w:lang w:val="ru-RU"/>
        </w:rPr>
        <w:t>незакон</w:t>
      </w:r>
      <w:proofErr w:type="spellEnd"/>
      <w:r w:rsidRPr="00D937F0">
        <w:rPr>
          <w:sz w:val="36"/>
          <w:szCs w:val="36"/>
          <w:lang w:val="ru-RU"/>
        </w:rPr>
        <w:t xml:space="preserve">. </w:t>
      </w:r>
      <w:proofErr w:type="spellStart"/>
      <w:r w:rsidRPr="00D937F0">
        <w:rPr>
          <w:sz w:val="36"/>
          <w:szCs w:val="36"/>
          <w:lang w:val="ru-RU"/>
        </w:rPr>
        <w:t>вмешат.в</w:t>
      </w:r>
      <w:proofErr w:type="spellEnd"/>
      <w:r w:rsidRPr="00D937F0">
        <w:rPr>
          <w:sz w:val="36"/>
          <w:szCs w:val="36"/>
          <w:lang w:val="ru-RU"/>
        </w:rPr>
        <w:t xml:space="preserve"> ИС. Инф-это сведения о лицах, </w:t>
      </w:r>
      <w:proofErr w:type="spellStart"/>
      <w:r w:rsidRPr="00D937F0">
        <w:rPr>
          <w:sz w:val="36"/>
          <w:szCs w:val="36"/>
          <w:lang w:val="ru-RU"/>
        </w:rPr>
        <w:t>предм</w:t>
      </w:r>
      <w:proofErr w:type="spellEnd"/>
      <w:r w:rsidRPr="00D937F0">
        <w:rPr>
          <w:sz w:val="36"/>
          <w:szCs w:val="36"/>
          <w:lang w:val="ru-RU"/>
        </w:rPr>
        <w:t xml:space="preserve">., </w:t>
      </w:r>
      <w:proofErr w:type="spellStart"/>
      <w:r w:rsidRPr="00D937F0">
        <w:rPr>
          <w:sz w:val="36"/>
          <w:szCs w:val="36"/>
          <w:lang w:val="ru-RU"/>
        </w:rPr>
        <w:t>фактах,и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процес.Инф</w:t>
      </w:r>
      <w:proofErr w:type="spellEnd"/>
      <w:r w:rsidRPr="00D937F0">
        <w:rPr>
          <w:sz w:val="36"/>
          <w:szCs w:val="36"/>
          <w:lang w:val="ru-RU"/>
        </w:rPr>
        <w:t xml:space="preserve">-это снятие </w:t>
      </w:r>
      <w:proofErr w:type="spellStart"/>
      <w:r w:rsidRPr="00D937F0">
        <w:rPr>
          <w:sz w:val="36"/>
          <w:szCs w:val="36"/>
          <w:lang w:val="ru-RU"/>
        </w:rPr>
        <w:t>необпределенности.Инф</w:t>
      </w:r>
      <w:proofErr w:type="spellEnd"/>
      <w:r w:rsidRPr="00D937F0">
        <w:rPr>
          <w:sz w:val="36"/>
          <w:szCs w:val="36"/>
          <w:lang w:val="ru-RU"/>
        </w:rPr>
        <w:t xml:space="preserve"> может сущ. в виде документов, сигналов, </w:t>
      </w:r>
      <w:proofErr w:type="spellStart"/>
      <w:r w:rsidRPr="00D937F0">
        <w:rPr>
          <w:sz w:val="36"/>
          <w:szCs w:val="36"/>
          <w:lang w:val="ru-RU"/>
        </w:rPr>
        <w:t>физ</w:t>
      </w:r>
      <w:proofErr w:type="spellEnd"/>
      <w:r w:rsidRPr="00D937F0">
        <w:rPr>
          <w:sz w:val="36"/>
          <w:szCs w:val="36"/>
          <w:lang w:val="ru-RU"/>
        </w:rPr>
        <w:t xml:space="preserve"> и биолог полей (память человека)Инф объект (ИО)-это среда в </w:t>
      </w:r>
      <w:proofErr w:type="spellStart"/>
      <w:r w:rsidRPr="00D937F0">
        <w:rPr>
          <w:sz w:val="36"/>
          <w:szCs w:val="36"/>
          <w:lang w:val="ru-RU"/>
        </w:rPr>
        <w:t>кот.либо</w:t>
      </w:r>
      <w:proofErr w:type="spellEnd"/>
      <w:r w:rsidRPr="00D937F0">
        <w:rPr>
          <w:sz w:val="36"/>
          <w:szCs w:val="36"/>
          <w:lang w:val="ru-RU"/>
        </w:rPr>
        <w:t xml:space="preserve"> создается, либо хранится, либо </w:t>
      </w:r>
      <w:proofErr w:type="spellStart"/>
      <w:r w:rsidRPr="00D937F0">
        <w:rPr>
          <w:sz w:val="36"/>
          <w:szCs w:val="36"/>
          <w:lang w:val="ru-RU"/>
        </w:rPr>
        <w:t>обрабатывается.Виды</w:t>
      </w:r>
      <w:proofErr w:type="spellEnd"/>
      <w:r w:rsidRPr="00D937F0">
        <w:rPr>
          <w:sz w:val="36"/>
          <w:szCs w:val="36"/>
          <w:lang w:val="ru-RU"/>
        </w:rPr>
        <w:t xml:space="preserve"> воздействия на ИО: непреднамеренное, </w:t>
      </w:r>
      <w:proofErr w:type="spellStart"/>
      <w:r w:rsidRPr="00D937F0">
        <w:rPr>
          <w:sz w:val="36"/>
          <w:szCs w:val="36"/>
          <w:lang w:val="ru-RU"/>
        </w:rPr>
        <w:t>преднамеренноеУщерб</w:t>
      </w:r>
      <w:proofErr w:type="spellEnd"/>
      <w:r w:rsidRPr="00D937F0">
        <w:rPr>
          <w:sz w:val="36"/>
          <w:szCs w:val="36"/>
          <w:lang w:val="ru-RU"/>
        </w:rPr>
        <w:t xml:space="preserve">: </w:t>
      </w:r>
      <w:proofErr w:type="spellStart"/>
      <w:r w:rsidRPr="00D937F0">
        <w:rPr>
          <w:sz w:val="36"/>
          <w:szCs w:val="36"/>
          <w:lang w:val="ru-RU"/>
        </w:rPr>
        <w:t>наруш</w:t>
      </w:r>
      <w:proofErr w:type="spellEnd"/>
      <w:r w:rsidRPr="00D937F0">
        <w:rPr>
          <w:sz w:val="36"/>
          <w:szCs w:val="36"/>
          <w:lang w:val="ru-RU"/>
        </w:rPr>
        <w:t xml:space="preserve">. </w:t>
      </w:r>
      <w:proofErr w:type="spellStart"/>
      <w:r w:rsidRPr="00D937F0">
        <w:rPr>
          <w:sz w:val="36"/>
          <w:szCs w:val="36"/>
          <w:lang w:val="ru-RU"/>
        </w:rPr>
        <w:t>конф-ти</w:t>
      </w:r>
      <w:proofErr w:type="spellEnd"/>
      <w:r w:rsidRPr="00D937F0">
        <w:rPr>
          <w:sz w:val="36"/>
          <w:szCs w:val="36"/>
          <w:lang w:val="ru-RU"/>
        </w:rPr>
        <w:t xml:space="preserve">, </w:t>
      </w:r>
      <w:proofErr w:type="spellStart"/>
      <w:r w:rsidRPr="00D937F0">
        <w:rPr>
          <w:sz w:val="36"/>
          <w:szCs w:val="36"/>
          <w:lang w:val="ru-RU"/>
        </w:rPr>
        <w:t>целосн-ти</w:t>
      </w:r>
      <w:proofErr w:type="spellEnd"/>
      <w:r w:rsidRPr="00D937F0">
        <w:rPr>
          <w:sz w:val="36"/>
          <w:szCs w:val="36"/>
          <w:lang w:val="ru-RU"/>
        </w:rPr>
        <w:t>, доступ-</w:t>
      </w:r>
      <w:proofErr w:type="spellStart"/>
      <w:r w:rsidRPr="00D937F0">
        <w:rPr>
          <w:sz w:val="36"/>
          <w:szCs w:val="36"/>
          <w:lang w:val="ru-RU"/>
        </w:rPr>
        <w:t>ти.Уязвимость</w:t>
      </w:r>
      <w:proofErr w:type="spellEnd"/>
      <w:r w:rsidRPr="00D937F0">
        <w:rPr>
          <w:sz w:val="36"/>
          <w:szCs w:val="36"/>
          <w:lang w:val="ru-RU"/>
        </w:rPr>
        <w:t xml:space="preserve">- </w:t>
      </w:r>
      <w:proofErr w:type="spellStart"/>
      <w:r w:rsidRPr="00D937F0">
        <w:rPr>
          <w:sz w:val="36"/>
          <w:szCs w:val="36"/>
          <w:lang w:val="ru-RU"/>
        </w:rPr>
        <w:t>св-ва</w:t>
      </w:r>
      <w:proofErr w:type="spellEnd"/>
      <w:r w:rsidRPr="00D937F0">
        <w:rPr>
          <w:sz w:val="36"/>
          <w:szCs w:val="36"/>
          <w:lang w:val="ru-RU"/>
        </w:rPr>
        <w:t xml:space="preserve"> объекта, </w:t>
      </w:r>
      <w:proofErr w:type="spellStart"/>
      <w:r w:rsidRPr="00D937F0">
        <w:rPr>
          <w:sz w:val="36"/>
          <w:szCs w:val="36"/>
          <w:lang w:val="ru-RU"/>
        </w:rPr>
        <w:t>делающ</w:t>
      </w:r>
      <w:proofErr w:type="spellEnd"/>
      <w:r w:rsidRPr="00D937F0">
        <w:rPr>
          <w:sz w:val="36"/>
          <w:szCs w:val="36"/>
          <w:lang w:val="ru-RU"/>
        </w:rPr>
        <w:t xml:space="preserve"> воз-</w:t>
      </w:r>
      <w:proofErr w:type="spellStart"/>
      <w:r w:rsidRPr="00D937F0">
        <w:rPr>
          <w:sz w:val="36"/>
          <w:szCs w:val="36"/>
          <w:lang w:val="ru-RU"/>
        </w:rPr>
        <w:t>ть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возникн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угрозы.Атака-целенапр</w:t>
      </w:r>
      <w:proofErr w:type="spellEnd"/>
      <w:r w:rsidRPr="00D937F0">
        <w:rPr>
          <w:sz w:val="36"/>
          <w:szCs w:val="36"/>
          <w:lang w:val="ru-RU"/>
        </w:rPr>
        <w:t xml:space="preserve">. </w:t>
      </w:r>
      <w:proofErr w:type="spellStart"/>
      <w:r w:rsidRPr="00D937F0">
        <w:rPr>
          <w:sz w:val="36"/>
          <w:szCs w:val="36"/>
          <w:lang w:val="ru-RU"/>
        </w:rPr>
        <w:t>действиев</w:t>
      </w:r>
      <w:proofErr w:type="spellEnd"/>
      <w:r w:rsidRPr="00D937F0">
        <w:rPr>
          <w:sz w:val="36"/>
          <w:szCs w:val="36"/>
          <w:lang w:val="ru-RU"/>
        </w:rPr>
        <w:t xml:space="preserve"> поиске </w:t>
      </w:r>
      <w:proofErr w:type="spellStart"/>
      <w:r w:rsidRPr="00D937F0">
        <w:rPr>
          <w:sz w:val="36"/>
          <w:szCs w:val="36"/>
          <w:lang w:val="ru-RU"/>
        </w:rPr>
        <w:t>уязвимости.Политика</w:t>
      </w:r>
      <w:proofErr w:type="spellEnd"/>
      <w:r w:rsidRPr="00D937F0">
        <w:rPr>
          <w:sz w:val="36"/>
          <w:szCs w:val="36"/>
          <w:lang w:val="ru-RU"/>
        </w:rPr>
        <w:t xml:space="preserve"> без-</w:t>
      </w:r>
      <w:proofErr w:type="spellStart"/>
      <w:r w:rsidRPr="00D937F0">
        <w:rPr>
          <w:sz w:val="36"/>
          <w:szCs w:val="36"/>
          <w:lang w:val="ru-RU"/>
        </w:rPr>
        <w:t>ти</w:t>
      </w:r>
      <w:proofErr w:type="spellEnd"/>
      <w:r w:rsidRPr="00D937F0">
        <w:rPr>
          <w:sz w:val="36"/>
          <w:szCs w:val="36"/>
          <w:lang w:val="ru-RU"/>
        </w:rPr>
        <w:t xml:space="preserve">- совокупность норм, правил, рекомендаций, </w:t>
      </w:r>
      <w:proofErr w:type="spellStart"/>
      <w:r w:rsidRPr="00D937F0">
        <w:rPr>
          <w:sz w:val="36"/>
          <w:szCs w:val="36"/>
          <w:lang w:val="ru-RU"/>
        </w:rPr>
        <w:t>регламентир</w:t>
      </w:r>
      <w:proofErr w:type="spellEnd"/>
      <w:r w:rsidRPr="00D937F0">
        <w:rPr>
          <w:sz w:val="36"/>
          <w:szCs w:val="36"/>
          <w:lang w:val="ru-RU"/>
        </w:rPr>
        <w:t xml:space="preserve">. работу ср-в защиты от заданного множества угроз безопасности  </w:t>
      </w:r>
    </w:p>
    <w:p w14:paraId="6589A82C" w14:textId="77777777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>2Классификация угроз инф. Безопасности</w:t>
      </w:r>
    </w:p>
    <w:p w14:paraId="6D05953F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Угроза информационной безопасности — совокупность условий и факторов, создающих опасность нарушения информационной безопасности.  Под угрозой (в общем) понимается потенциально возможное событие, действие (воздействие), процесс или явление, которые могут привести к нанесению ущерба чьим-либо интересам.- по свойствам информации- по физ. и лог. целостности - по доступности- по праву собственности-по происхождению (случайные и преднамеренные)-по источникам (люди, </w:t>
      </w:r>
      <w:proofErr w:type="spellStart"/>
      <w:r w:rsidRPr="00D937F0">
        <w:rPr>
          <w:sz w:val="36"/>
          <w:szCs w:val="36"/>
          <w:lang w:val="ru-RU"/>
        </w:rPr>
        <w:t>технческие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устр-ва</w:t>
      </w:r>
      <w:proofErr w:type="spellEnd"/>
      <w:r w:rsidRPr="00D937F0">
        <w:rPr>
          <w:sz w:val="36"/>
          <w:szCs w:val="36"/>
          <w:lang w:val="ru-RU"/>
        </w:rPr>
        <w:t xml:space="preserve">, алгоритмы, внешняя среда )По аспекту информационной безопасности, на который направлены угрозы:- Угрозы конфиденциальности- Угрозы </w:t>
      </w:r>
      <w:r w:rsidRPr="00D937F0">
        <w:rPr>
          <w:sz w:val="36"/>
          <w:szCs w:val="36"/>
          <w:lang w:val="ru-RU"/>
        </w:rPr>
        <w:lastRenderedPageBreak/>
        <w:t xml:space="preserve">целостности- Угрозы </w:t>
      </w:r>
      <w:proofErr w:type="spellStart"/>
      <w:r w:rsidRPr="00D937F0">
        <w:rPr>
          <w:sz w:val="36"/>
          <w:szCs w:val="36"/>
          <w:lang w:val="ru-RU"/>
        </w:rPr>
        <w:t>доступностиПо</w:t>
      </w:r>
      <w:proofErr w:type="spellEnd"/>
      <w:r w:rsidRPr="00D937F0">
        <w:rPr>
          <w:sz w:val="36"/>
          <w:szCs w:val="36"/>
          <w:lang w:val="ru-RU"/>
        </w:rPr>
        <w:t xml:space="preserve"> расположению источника </w:t>
      </w:r>
      <w:proofErr w:type="spellStart"/>
      <w:r w:rsidRPr="00D937F0">
        <w:rPr>
          <w:sz w:val="36"/>
          <w:szCs w:val="36"/>
          <w:lang w:val="ru-RU"/>
        </w:rPr>
        <w:t>угроз:Внутренние</w:t>
      </w:r>
      <w:proofErr w:type="spellEnd"/>
      <w:r w:rsidRPr="00D937F0">
        <w:rPr>
          <w:sz w:val="36"/>
          <w:szCs w:val="36"/>
          <w:lang w:val="ru-RU"/>
        </w:rPr>
        <w:t xml:space="preserve"> (источники угроз располагаются внутри системы);Внешние (источники угроз находятся вне системы).По размерам наносимого </w:t>
      </w:r>
      <w:proofErr w:type="spellStart"/>
      <w:r w:rsidRPr="00D937F0">
        <w:rPr>
          <w:sz w:val="36"/>
          <w:szCs w:val="36"/>
          <w:lang w:val="ru-RU"/>
        </w:rPr>
        <w:t>ущерба:Общие</w:t>
      </w:r>
      <w:proofErr w:type="spellEnd"/>
      <w:r w:rsidRPr="00D937F0">
        <w:rPr>
          <w:sz w:val="36"/>
          <w:szCs w:val="36"/>
          <w:lang w:val="ru-RU"/>
        </w:rPr>
        <w:t xml:space="preserve"> (нанесение ущерба объекту безопасности в целом, причинение значительного ущерба);Локальные (причинение вреда отдельным частям объекта безопасности);Частные (причинение вреда отдельным свойствам элементов объекта безопасности).По степени воздействия на информационную </w:t>
      </w:r>
      <w:proofErr w:type="spellStart"/>
      <w:r w:rsidRPr="00D937F0">
        <w:rPr>
          <w:sz w:val="36"/>
          <w:szCs w:val="36"/>
          <w:lang w:val="ru-RU"/>
        </w:rPr>
        <w:t>систему:Пассивные</w:t>
      </w:r>
      <w:proofErr w:type="spellEnd"/>
      <w:r w:rsidRPr="00D937F0">
        <w:rPr>
          <w:sz w:val="36"/>
          <w:szCs w:val="36"/>
          <w:lang w:val="ru-RU"/>
        </w:rPr>
        <w:t xml:space="preserve"> (структура и содержание системы не изменяются);Активные (структура и содержание системы подвергается изменениям).По природе </w:t>
      </w:r>
      <w:proofErr w:type="spellStart"/>
      <w:r w:rsidRPr="00D937F0">
        <w:rPr>
          <w:sz w:val="36"/>
          <w:szCs w:val="36"/>
          <w:lang w:val="ru-RU"/>
        </w:rPr>
        <w:t>возникновения:Естественные</w:t>
      </w:r>
      <w:proofErr w:type="spellEnd"/>
      <w:r w:rsidRPr="00D937F0">
        <w:rPr>
          <w:sz w:val="36"/>
          <w:szCs w:val="36"/>
          <w:lang w:val="ru-RU"/>
        </w:rPr>
        <w:t xml:space="preserve"> (объективные) — вызванные воздействием на информационную среду объективных физических процессов или стихийных природных явлений, не зависящих от воли </w:t>
      </w:r>
      <w:proofErr w:type="spellStart"/>
      <w:r w:rsidRPr="00D937F0">
        <w:rPr>
          <w:sz w:val="36"/>
          <w:szCs w:val="36"/>
          <w:lang w:val="ru-RU"/>
        </w:rPr>
        <w:t>человека;Искусственные</w:t>
      </w:r>
      <w:proofErr w:type="spellEnd"/>
      <w:r w:rsidRPr="00D937F0">
        <w:rPr>
          <w:sz w:val="36"/>
          <w:szCs w:val="36"/>
          <w:lang w:val="ru-RU"/>
        </w:rPr>
        <w:t xml:space="preserve"> (субъективные) — вызванные воздействием на информационную сферу человека. Среди искусственных угроз в свою очередь выделяют: Непреднамеренные (случайные), Преднамеренные (умышленные) </w:t>
      </w:r>
      <w:proofErr w:type="spellStart"/>
      <w:r w:rsidRPr="00D937F0">
        <w:rPr>
          <w:sz w:val="36"/>
          <w:szCs w:val="36"/>
          <w:lang w:val="ru-RU"/>
        </w:rPr>
        <w:t>угрозыВсе</w:t>
      </w:r>
      <w:proofErr w:type="spellEnd"/>
      <w:r w:rsidRPr="00D937F0">
        <w:rPr>
          <w:sz w:val="36"/>
          <w:szCs w:val="36"/>
          <w:lang w:val="ru-RU"/>
        </w:rPr>
        <w:t xml:space="preserve"> источники угроз информационной безопасности можно разделить на три основные </w:t>
      </w:r>
      <w:proofErr w:type="spellStart"/>
      <w:proofErr w:type="gramStart"/>
      <w:r w:rsidRPr="00D937F0">
        <w:rPr>
          <w:sz w:val="36"/>
          <w:szCs w:val="36"/>
          <w:lang w:val="ru-RU"/>
        </w:rPr>
        <w:t>группы:Обусловленные</w:t>
      </w:r>
      <w:proofErr w:type="spellEnd"/>
      <w:proofErr w:type="gramEnd"/>
      <w:r w:rsidRPr="00D937F0">
        <w:rPr>
          <w:sz w:val="36"/>
          <w:szCs w:val="36"/>
          <w:lang w:val="ru-RU"/>
        </w:rPr>
        <w:t xml:space="preserve"> действиями субъекта (антропогенные источники) Обусловленные техническими средствами (техногенные источники)Стихийные источники  </w:t>
      </w:r>
    </w:p>
    <w:p w14:paraId="0A3B75FF" w14:textId="77777777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 xml:space="preserve">3Классификация методов </w:t>
      </w:r>
      <w:proofErr w:type="spellStart"/>
      <w:r w:rsidRPr="00D937F0">
        <w:rPr>
          <w:b/>
          <w:bCs/>
          <w:sz w:val="36"/>
          <w:szCs w:val="36"/>
          <w:lang w:val="ru-RU"/>
        </w:rPr>
        <w:t>защ</w:t>
      </w:r>
      <w:proofErr w:type="spellEnd"/>
      <w:r w:rsidRPr="00D937F0">
        <w:rPr>
          <w:b/>
          <w:bCs/>
          <w:sz w:val="36"/>
          <w:szCs w:val="36"/>
          <w:lang w:val="ru-RU"/>
        </w:rPr>
        <w:t>. Инф</w:t>
      </w:r>
    </w:p>
    <w:p w14:paraId="262A5E87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>- законодательные (правовые)-организационные-технические-</w:t>
      </w:r>
      <w:proofErr w:type="spellStart"/>
      <w:r w:rsidRPr="00D937F0">
        <w:rPr>
          <w:sz w:val="36"/>
          <w:szCs w:val="36"/>
          <w:lang w:val="ru-RU"/>
        </w:rPr>
        <w:t>комплексныеСегодня</w:t>
      </w:r>
      <w:proofErr w:type="spellEnd"/>
      <w:r w:rsidRPr="00D937F0">
        <w:rPr>
          <w:sz w:val="36"/>
          <w:szCs w:val="36"/>
          <w:lang w:val="ru-RU"/>
        </w:rPr>
        <w:t xml:space="preserve"> используется шесть основных способов защиты: препятствие, маскировка, регламентация, управление, принуждение, побуждение.</w:t>
      </w:r>
    </w:p>
    <w:p w14:paraId="42791EEF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Маскировка – способы защиты информации, </w:t>
      </w:r>
      <w:proofErr w:type="spellStart"/>
      <w:r w:rsidRPr="00D937F0">
        <w:rPr>
          <w:sz w:val="36"/>
          <w:szCs w:val="36"/>
          <w:lang w:val="ru-RU"/>
        </w:rPr>
        <w:t>предусматр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преобраз</w:t>
      </w:r>
      <w:proofErr w:type="spellEnd"/>
      <w:r w:rsidRPr="00D937F0">
        <w:rPr>
          <w:sz w:val="36"/>
          <w:szCs w:val="36"/>
          <w:lang w:val="ru-RU"/>
        </w:rPr>
        <w:t xml:space="preserve"> данных в форму, не пригодную для восприятия посторонними </w:t>
      </w:r>
      <w:proofErr w:type="spellStart"/>
      <w:r w:rsidRPr="00D937F0">
        <w:rPr>
          <w:sz w:val="36"/>
          <w:szCs w:val="36"/>
          <w:lang w:val="ru-RU"/>
        </w:rPr>
        <w:t>лицамиПрепятствие</w:t>
      </w:r>
      <w:proofErr w:type="spellEnd"/>
      <w:r w:rsidRPr="00D937F0">
        <w:rPr>
          <w:sz w:val="36"/>
          <w:szCs w:val="36"/>
          <w:lang w:val="ru-RU"/>
        </w:rPr>
        <w:t xml:space="preserve"> - создание на пути угрозы преграды, преодоление </w:t>
      </w:r>
      <w:r w:rsidRPr="00D937F0">
        <w:rPr>
          <w:sz w:val="36"/>
          <w:szCs w:val="36"/>
          <w:lang w:val="ru-RU"/>
        </w:rPr>
        <w:lastRenderedPageBreak/>
        <w:t xml:space="preserve">которой сопряжено с возникновением сложностей для злоумышленника или дестабилизирующего </w:t>
      </w:r>
      <w:proofErr w:type="spellStart"/>
      <w:r w:rsidRPr="00D937F0">
        <w:rPr>
          <w:sz w:val="36"/>
          <w:szCs w:val="36"/>
          <w:lang w:val="ru-RU"/>
        </w:rPr>
        <w:t>фактора.Управление</w:t>
      </w:r>
      <w:proofErr w:type="spellEnd"/>
      <w:r w:rsidRPr="00D937F0">
        <w:rPr>
          <w:sz w:val="36"/>
          <w:szCs w:val="36"/>
          <w:lang w:val="ru-RU"/>
        </w:rPr>
        <w:t xml:space="preserve"> – способы защиты инф, при которых </w:t>
      </w:r>
      <w:proofErr w:type="spellStart"/>
      <w:r w:rsidRPr="00D937F0">
        <w:rPr>
          <w:sz w:val="36"/>
          <w:szCs w:val="36"/>
          <w:lang w:val="ru-RU"/>
        </w:rPr>
        <w:t>осуществ</w:t>
      </w:r>
      <w:proofErr w:type="spellEnd"/>
      <w:r w:rsidRPr="00D937F0">
        <w:rPr>
          <w:sz w:val="36"/>
          <w:szCs w:val="36"/>
          <w:lang w:val="ru-RU"/>
        </w:rPr>
        <w:t xml:space="preserve"> управ над всеми компонентами </w:t>
      </w:r>
      <w:proofErr w:type="spellStart"/>
      <w:r w:rsidRPr="00D937F0">
        <w:rPr>
          <w:sz w:val="36"/>
          <w:szCs w:val="36"/>
          <w:lang w:val="ru-RU"/>
        </w:rPr>
        <w:t>информ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сист.Регламентация</w:t>
      </w:r>
      <w:proofErr w:type="spellEnd"/>
      <w:r w:rsidRPr="00D937F0">
        <w:rPr>
          <w:sz w:val="36"/>
          <w:szCs w:val="36"/>
          <w:lang w:val="ru-RU"/>
        </w:rPr>
        <w:t xml:space="preserve"> – важнейший метод защиты инф систем, предполагающий введение особых инструкций, согласно которым должны </w:t>
      </w:r>
      <w:proofErr w:type="spellStart"/>
      <w:r w:rsidRPr="00D937F0">
        <w:rPr>
          <w:sz w:val="36"/>
          <w:szCs w:val="36"/>
          <w:lang w:val="ru-RU"/>
        </w:rPr>
        <w:t>осущест</w:t>
      </w:r>
      <w:proofErr w:type="spellEnd"/>
      <w:r w:rsidRPr="00D937F0">
        <w:rPr>
          <w:sz w:val="36"/>
          <w:szCs w:val="36"/>
          <w:lang w:val="ru-RU"/>
        </w:rPr>
        <w:t xml:space="preserve"> все манипуляции с охран данными. Управление - оказание управляющих воздействий на элементы защищаемой </w:t>
      </w:r>
      <w:proofErr w:type="spellStart"/>
      <w:r w:rsidRPr="00D937F0">
        <w:rPr>
          <w:sz w:val="36"/>
          <w:szCs w:val="36"/>
          <w:lang w:val="ru-RU"/>
        </w:rPr>
        <w:t>системыПринуждение</w:t>
      </w:r>
      <w:proofErr w:type="spellEnd"/>
      <w:r w:rsidRPr="00D937F0">
        <w:rPr>
          <w:sz w:val="36"/>
          <w:szCs w:val="36"/>
          <w:lang w:val="ru-RU"/>
        </w:rPr>
        <w:t xml:space="preserve"> – методы защиты инф, тесно связанные с регламентацией, </w:t>
      </w:r>
      <w:proofErr w:type="spellStart"/>
      <w:r w:rsidRPr="00D937F0">
        <w:rPr>
          <w:sz w:val="36"/>
          <w:szCs w:val="36"/>
          <w:lang w:val="ru-RU"/>
        </w:rPr>
        <w:t>предполаг</w:t>
      </w:r>
      <w:proofErr w:type="spellEnd"/>
      <w:r w:rsidRPr="00D937F0">
        <w:rPr>
          <w:sz w:val="36"/>
          <w:szCs w:val="36"/>
          <w:lang w:val="ru-RU"/>
        </w:rPr>
        <w:t xml:space="preserve"> введение комплекса мер, при которых работники вынуждены выполнять установленные правила. Если используются способы воздействия на работников, при которых они выполняют инструкции по этическим и личностным соображениям, то речь идет о побуждении.</w:t>
      </w:r>
    </w:p>
    <w:p w14:paraId="3BA49203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Средства защиты </w:t>
      </w:r>
      <w:proofErr w:type="spellStart"/>
      <w:proofErr w:type="gramStart"/>
      <w:r w:rsidRPr="00D937F0">
        <w:rPr>
          <w:sz w:val="36"/>
          <w:szCs w:val="36"/>
          <w:lang w:val="ru-RU"/>
        </w:rPr>
        <w:t>информации:Физические</w:t>
      </w:r>
      <w:proofErr w:type="spellEnd"/>
      <w:proofErr w:type="gramEnd"/>
      <w:r w:rsidRPr="00D937F0">
        <w:rPr>
          <w:sz w:val="36"/>
          <w:szCs w:val="36"/>
          <w:lang w:val="ru-RU"/>
        </w:rPr>
        <w:t xml:space="preserve"> средства Аппаратные средства  Программные средства  Законодательные средства </w:t>
      </w:r>
    </w:p>
    <w:p w14:paraId="3382591A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</w:p>
    <w:p w14:paraId="7C36D717" w14:textId="4A50A10C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 xml:space="preserve">4 </w:t>
      </w:r>
      <w:r w:rsidRPr="00D937F0">
        <w:rPr>
          <w:b/>
          <w:bCs/>
          <w:sz w:val="36"/>
          <w:szCs w:val="36"/>
          <w:lang w:val="ru-RU"/>
        </w:rPr>
        <w:t xml:space="preserve">Правовые и </w:t>
      </w:r>
      <w:proofErr w:type="spellStart"/>
      <w:r w:rsidRPr="00D937F0">
        <w:rPr>
          <w:b/>
          <w:bCs/>
          <w:sz w:val="36"/>
          <w:szCs w:val="36"/>
          <w:lang w:val="ru-RU"/>
        </w:rPr>
        <w:t>организ</w:t>
      </w:r>
      <w:proofErr w:type="spellEnd"/>
      <w:r w:rsidRPr="00D937F0">
        <w:rPr>
          <w:b/>
          <w:bCs/>
          <w:sz w:val="36"/>
          <w:szCs w:val="36"/>
          <w:lang w:val="ru-RU"/>
        </w:rPr>
        <w:t xml:space="preserve"> методы </w:t>
      </w:r>
      <w:proofErr w:type="spellStart"/>
      <w:r w:rsidRPr="00D937F0">
        <w:rPr>
          <w:b/>
          <w:bCs/>
          <w:sz w:val="36"/>
          <w:szCs w:val="36"/>
          <w:lang w:val="ru-RU"/>
        </w:rPr>
        <w:t>защ</w:t>
      </w:r>
      <w:proofErr w:type="spellEnd"/>
      <w:r w:rsidRPr="00D937F0">
        <w:rPr>
          <w:b/>
          <w:bCs/>
          <w:sz w:val="36"/>
          <w:szCs w:val="36"/>
          <w:lang w:val="ru-RU"/>
        </w:rPr>
        <w:t xml:space="preserve"> инф</w:t>
      </w:r>
    </w:p>
    <w:p w14:paraId="1F8717E1" w14:textId="58F352F3" w:rsidR="00F45AAC" w:rsidRPr="00D937F0" w:rsidRDefault="002061A4" w:rsidP="00D937F0">
      <w:pPr>
        <w:ind w:left="-142"/>
        <w:rPr>
          <w:sz w:val="36"/>
          <w:szCs w:val="36"/>
          <w:lang w:val="ru-RU"/>
        </w:rPr>
      </w:pPr>
      <w:proofErr w:type="spellStart"/>
      <w:r w:rsidRPr="00D937F0">
        <w:rPr>
          <w:sz w:val="36"/>
          <w:szCs w:val="36"/>
          <w:lang w:val="ru-RU"/>
        </w:rPr>
        <w:t>Правов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обеспеч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защ</w:t>
      </w:r>
      <w:proofErr w:type="spellEnd"/>
      <w:r w:rsidRPr="00D937F0">
        <w:rPr>
          <w:sz w:val="36"/>
          <w:szCs w:val="36"/>
          <w:lang w:val="ru-RU"/>
        </w:rPr>
        <w:t xml:space="preserve"> инф: нормотворческое и исполнительное (право-</w:t>
      </w:r>
      <w:proofErr w:type="spellStart"/>
      <w:r w:rsidRPr="00D937F0">
        <w:rPr>
          <w:sz w:val="36"/>
          <w:szCs w:val="36"/>
          <w:lang w:val="ru-RU"/>
        </w:rPr>
        <w:t>ая</w:t>
      </w:r>
      <w:proofErr w:type="spellEnd"/>
      <w:r w:rsidRPr="00D937F0">
        <w:rPr>
          <w:sz w:val="36"/>
          <w:szCs w:val="36"/>
          <w:lang w:val="ru-RU"/>
        </w:rPr>
        <w:t xml:space="preserve"> деятельность)Фундаментальные правила: эл. оборудование, внешний вид </w:t>
      </w:r>
      <w:proofErr w:type="spellStart"/>
      <w:r w:rsidRPr="00D937F0">
        <w:rPr>
          <w:sz w:val="36"/>
          <w:szCs w:val="36"/>
          <w:lang w:val="ru-RU"/>
        </w:rPr>
        <w:t>сооруженийПравовое</w:t>
      </w:r>
      <w:proofErr w:type="spellEnd"/>
      <w:r w:rsidRPr="00D937F0">
        <w:rPr>
          <w:sz w:val="36"/>
          <w:szCs w:val="36"/>
          <w:lang w:val="ru-RU"/>
        </w:rPr>
        <w:t xml:space="preserve"> обеспечение включает в </w:t>
      </w:r>
      <w:proofErr w:type="spellStart"/>
      <w:r w:rsidRPr="00D937F0">
        <w:rPr>
          <w:sz w:val="36"/>
          <w:szCs w:val="36"/>
          <w:lang w:val="ru-RU"/>
        </w:rPr>
        <w:t>себя:Нормотворческую</w:t>
      </w:r>
      <w:proofErr w:type="spellEnd"/>
      <w:r w:rsidRPr="00D937F0">
        <w:rPr>
          <w:sz w:val="36"/>
          <w:szCs w:val="36"/>
          <w:lang w:val="ru-RU"/>
        </w:rPr>
        <w:t xml:space="preserve"> деятельность по созданию законодательства, регулирующего общественные отношения в области информационной </w:t>
      </w:r>
      <w:proofErr w:type="spellStart"/>
      <w:r w:rsidRPr="00D937F0">
        <w:rPr>
          <w:sz w:val="36"/>
          <w:szCs w:val="36"/>
          <w:lang w:val="ru-RU"/>
        </w:rPr>
        <w:t>безопасности;Исполнительную</w:t>
      </w:r>
      <w:proofErr w:type="spellEnd"/>
      <w:r w:rsidRPr="00D937F0">
        <w:rPr>
          <w:sz w:val="36"/>
          <w:szCs w:val="36"/>
          <w:lang w:val="ru-RU"/>
        </w:rPr>
        <w:t xml:space="preserve"> и </w:t>
      </w:r>
      <w:proofErr w:type="spellStart"/>
      <w:r w:rsidRPr="00D937F0">
        <w:rPr>
          <w:sz w:val="36"/>
          <w:szCs w:val="36"/>
          <w:lang w:val="ru-RU"/>
        </w:rPr>
        <w:t>правоприменит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деят-ть</w:t>
      </w:r>
      <w:proofErr w:type="spellEnd"/>
      <w:r w:rsidRPr="00D937F0">
        <w:rPr>
          <w:sz w:val="36"/>
          <w:szCs w:val="36"/>
          <w:lang w:val="ru-RU"/>
        </w:rPr>
        <w:t xml:space="preserve"> по исполнению </w:t>
      </w:r>
      <w:proofErr w:type="spellStart"/>
      <w:r w:rsidRPr="00D937F0">
        <w:rPr>
          <w:sz w:val="36"/>
          <w:szCs w:val="36"/>
          <w:lang w:val="ru-RU"/>
        </w:rPr>
        <w:t>законодат</w:t>
      </w:r>
      <w:proofErr w:type="spellEnd"/>
      <w:r w:rsidRPr="00D937F0">
        <w:rPr>
          <w:sz w:val="36"/>
          <w:szCs w:val="36"/>
          <w:lang w:val="ru-RU"/>
        </w:rPr>
        <w:t xml:space="preserve"> в </w:t>
      </w:r>
      <w:proofErr w:type="spellStart"/>
      <w:r w:rsidRPr="00D937F0">
        <w:rPr>
          <w:sz w:val="36"/>
          <w:szCs w:val="36"/>
          <w:lang w:val="ru-RU"/>
        </w:rPr>
        <w:t>обл</w:t>
      </w:r>
      <w:proofErr w:type="spellEnd"/>
      <w:r w:rsidRPr="00D937F0">
        <w:rPr>
          <w:sz w:val="36"/>
          <w:szCs w:val="36"/>
          <w:lang w:val="ru-RU"/>
        </w:rPr>
        <w:t xml:space="preserve"> инф, информатизации, защиты информации органами государственной власти и управления, организация (юридическими лицами), </w:t>
      </w:r>
      <w:proofErr w:type="spellStart"/>
      <w:r w:rsidRPr="00D937F0">
        <w:rPr>
          <w:sz w:val="36"/>
          <w:szCs w:val="36"/>
          <w:lang w:val="ru-RU"/>
        </w:rPr>
        <w:t>гражданами.Общегосударственные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документы:Законы</w:t>
      </w:r>
      <w:proofErr w:type="spellEnd"/>
      <w:r w:rsidRPr="00D937F0">
        <w:rPr>
          <w:sz w:val="36"/>
          <w:szCs w:val="36"/>
          <w:lang w:val="ru-RU"/>
        </w:rPr>
        <w:t xml:space="preserve">, кодексы; Указы Президента </w:t>
      </w:r>
      <w:proofErr w:type="spellStart"/>
      <w:r w:rsidRPr="00D937F0">
        <w:rPr>
          <w:sz w:val="36"/>
          <w:szCs w:val="36"/>
          <w:lang w:val="ru-RU"/>
        </w:rPr>
        <w:t>РБ;Постановления</w:t>
      </w:r>
      <w:proofErr w:type="spellEnd"/>
      <w:r w:rsidRPr="00D937F0">
        <w:rPr>
          <w:sz w:val="36"/>
          <w:szCs w:val="36"/>
          <w:lang w:val="ru-RU"/>
        </w:rPr>
        <w:t xml:space="preserve"> Совета </w:t>
      </w:r>
      <w:proofErr w:type="spellStart"/>
      <w:r w:rsidRPr="00D937F0">
        <w:rPr>
          <w:sz w:val="36"/>
          <w:szCs w:val="36"/>
          <w:lang w:val="ru-RU"/>
        </w:rPr>
        <w:t>Министров.Ведомственные</w:t>
      </w:r>
      <w:proofErr w:type="spellEnd"/>
      <w:r w:rsidRPr="00D937F0">
        <w:rPr>
          <w:sz w:val="36"/>
          <w:szCs w:val="36"/>
          <w:lang w:val="ru-RU"/>
        </w:rPr>
        <w:t xml:space="preserve"> документы: Межведомственные; </w:t>
      </w:r>
      <w:proofErr w:type="spellStart"/>
      <w:r w:rsidRPr="00D937F0">
        <w:rPr>
          <w:sz w:val="36"/>
          <w:szCs w:val="36"/>
          <w:lang w:val="ru-RU"/>
        </w:rPr>
        <w:t>Внутриведомственные.Основные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r w:rsidRPr="00D937F0">
        <w:rPr>
          <w:sz w:val="36"/>
          <w:szCs w:val="36"/>
          <w:lang w:val="ru-RU"/>
        </w:rPr>
        <w:lastRenderedPageBreak/>
        <w:t>правовые акты, регламентирующие защиту информации в Республике Беларусь: закон РБ “Об информатизации”; закон РБ “О государственных секретах”, закон  “Об органах государственной безопасности Республики Беларусь”;</w:t>
      </w:r>
    </w:p>
    <w:p w14:paraId="614ACABB" w14:textId="77777777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 xml:space="preserve">5Государственное регулирование в области </w:t>
      </w:r>
      <w:proofErr w:type="spellStart"/>
      <w:proofErr w:type="gramStart"/>
      <w:r w:rsidRPr="00D937F0">
        <w:rPr>
          <w:b/>
          <w:bCs/>
          <w:sz w:val="36"/>
          <w:szCs w:val="36"/>
          <w:lang w:val="ru-RU"/>
        </w:rPr>
        <w:t>защи</w:t>
      </w:r>
      <w:proofErr w:type="spellEnd"/>
      <w:r w:rsidRPr="00D937F0">
        <w:rPr>
          <w:b/>
          <w:bCs/>
          <w:sz w:val="36"/>
          <w:szCs w:val="36"/>
          <w:lang w:val="ru-RU"/>
        </w:rPr>
        <w:t>-ты</w:t>
      </w:r>
      <w:proofErr w:type="gramEnd"/>
      <w:r w:rsidRPr="00D937F0">
        <w:rPr>
          <w:b/>
          <w:bCs/>
          <w:sz w:val="36"/>
          <w:szCs w:val="36"/>
          <w:lang w:val="ru-RU"/>
        </w:rPr>
        <w:t xml:space="preserve"> информации. /</w:t>
      </w:r>
    </w:p>
    <w:p w14:paraId="0D504AB1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Государство занимает важное место в системе </w:t>
      </w:r>
      <w:proofErr w:type="spellStart"/>
      <w:proofErr w:type="gramStart"/>
      <w:r w:rsidRPr="00D937F0">
        <w:rPr>
          <w:sz w:val="36"/>
          <w:szCs w:val="36"/>
          <w:lang w:val="ru-RU"/>
        </w:rPr>
        <w:t>защи</w:t>
      </w:r>
      <w:proofErr w:type="spellEnd"/>
      <w:r w:rsidRPr="00D937F0">
        <w:rPr>
          <w:sz w:val="36"/>
          <w:szCs w:val="36"/>
          <w:lang w:val="ru-RU"/>
        </w:rPr>
        <w:t>-ты</w:t>
      </w:r>
      <w:proofErr w:type="gramEnd"/>
      <w:r w:rsidRPr="00D937F0">
        <w:rPr>
          <w:sz w:val="36"/>
          <w:szCs w:val="36"/>
          <w:lang w:val="ru-RU"/>
        </w:rPr>
        <w:t xml:space="preserve"> информации в любой стране, в том числе и в </w:t>
      </w:r>
      <w:proofErr w:type="spellStart"/>
      <w:r w:rsidRPr="00D937F0">
        <w:rPr>
          <w:sz w:val="36"/>
          <w:szCs w:val="36"/>
          <w:lang w:val="ru-RU"/>
        </w:rPr>
        <w:t>Рес</w:t>
      </w:r>
      <w:proofErr w:type="spellEnd"/>
      <w:r w:rsidRPr="00D937F0">
        <w:rPr>
          <w:sz w:val="36"/>
          <w:szCs w:val="36"/>
          <w:lang w:val="ru-RU"/>
        </w:rPr>
        <w:t xml:space="preserve">-публике Беларусь. Государственная политика </w:t>
      </w:r>
      <w:proofErr w:type="spellStart"/>
      <w:r w:rsidRPr="00D937F0">
        <w:rPr>
          <w:sz w:val="36"/>
          <w:szCs w:val="36"/>
          <w:lang w:val="ru-RU"/>
        </w:rPr>
        <w:t>обеспе-чения</w:t>
      </w:r>
      <w:proofErr w:type="spellEnd"/>
      <w:r w:rsidRPr="00D937F0">
        <w:rPr>
          <w:sz w:val="36"/>
          <w:szCs w:val="36"/>
          <w:lang w:val="ru-RU"/>
        </w:rPr>
        <w:t xml:space="preserve"> информационной безопасности исходит из </w:t>
      </w:r>
      <w:proofErr w:type="spellStart"/>
      <w:r w:rsidRPr="00D937F0">
        <w:rPr>
          <w:sz w:val="36"/>
          <w:szCs w:val="36"/>
          <w:lang w:val="ru-RU"/>
        </w:rPr>
        <w:t>по-ложений</w:t>
      </w:r>
      <w:proofErr w:type="spellEnd"/>
      <w:r w:rsidRPr="00D937F0">
        <w:rPr>
          <w:sz w:val="36"/>
          <w:szCs w:val="36"/>
          <w:lang w:val="ru-RU"/>
        </w:rPr>
        <w:t xml:space="preserve"> Концепции национальной безопасности </w:t>
      </w:r>
      <w:proofErr w:type="spellStart"/>
      <w:r w:rsidRPr="00D937F0">
        <w:rPr>
          <w:sz w:val="36"/>
          <w:szCs w:val="36"/>
          <w:lang w:val="ru-RU"/>
        </w:rPr>
        <w:t>Рес</w:t>
      </w:r>
      <w:proofErr w:type="spellEnd"/>
      <w:r w:rsidRPr="00D937F0">
        <w:rPr>
          <w:sz w:val="36"/>
          <w:szCs w:val="36"/>
          <w:lang w:val="ru-RU"/>
        </w:rPr>
        <w:t xml:space="preserve">-публики </w:t>
      </w:r>
      <w:proofErr w:type="spellStart"/>
      <w:r w:rsidRPr="00D937F0">
        <w:rPr>
          <w:sz w:val="36"/>
          <w:szCs w:val="36"/>
          <w:lang w:val="ru-RU"/>
        </w:rPr>
        <w:t>Беларусь.Гос</w:t>
      </w:r>
      <w:proofErr w:type="spellEnd"/>
      <w:r w:rsidRPr="00D937F0">
        <w:rPr>
          <w:sz w:val="36"/>
          <w:szCs w:val="36"/>
          <w:lang w:val="ru-RU"/>
        </w:rPr>
        <w:t xml:space="preserve"> секреты- такие сведения, не-</w:t>
      </w:r>
      <w:proofErr w:type="spellStart"/>
      <w:r w:rsidRPr="00D937F0">
        <w:rPr>
          <w:sz w:val="36"/>
          <w:szCs w:val="36"/>
          <w:lang w:val="ru-RU"/>
        </w:rPr>
        <w:t>санкц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распр</w:t>
      </w:r>
      <w:proofErr w:type="spellEnd"/>
      <w:r w:rsidRPr="00D937F0">
        <w:rPr>
          <w:sz w:val="36"/>
          <w:szCs w:val="36"/>
          <w:lang w:val="ru-RU"/>
        </w:rPr>
        <w:t xml:space="preserve">-е которых мажет нанести ущерб </w:t>
      </w:r>
      <w:proofErr w:type="spellStart"/>
      <w:r w:rsidRPr="00D937F0">
        <w:rPr>
          <w:sz w:val="36"/>
          <w:szCs w:val="36"/>
          <w:lang w:val="ru-RU"/>
        </w:rPr>
        <w:t>нац</w:t>
      </w:r>
      <w:proofErr w:type="spellEnd"/>
      <w:r w:rsidRPr="00D937F0">
        <w:rPr>
          <w:sz w:val="36"/>
          <w:szCs w:val="36"/>
          <w:lang w:val="ru-RU"/>
        </w:rPr>
        <w:t xml:space="preserve"> без-опасности, </w:t>
      </w:r>
      <w:proofErr w:type="spellStart"/>
      <w:r w:rsidRPr="00D937F0">
        <w:rPr>
          <w:sz w:val="36"/>
          <w:szCs w:val="36"/>
          <w:lang w:val="ru-RU"/>
        </w:rPr>
        <w:t>оборонос</w:t>
      </w:r>
      <w:proofErr w:type="spellEnd"/>
      <w:r w:rsidRPr="00D937F0">
        <w:rPr>
          <w:sz w:val="36"/>
          <w:szCs w:val="36"/>
          <w:lang w:val="ru-RU"/>
        </w:rPr>
        <w:t xml:space="preserve">-и, и жизненно важным вопросам </w:t>
      </w:r>
      <w:proofErr w:type="spellStart"/>
      <w:r w:rsidRPr="00D937F0">
        <w:rPr>
          <w:sz w:val="36"/>
          <w:szCs w:val="36"/>
          <w:lang w:val="ru-RU"/>
        </w:rPr>
        <w:t>РБНосители</w:t>
      </w:r>
      <w:proofErr w:type="spellEnd"/>
      <w:r w:rsidRPr="00D937F0">
        <w:rPr>
          <w:sz w:val="36"/>
          <w:szCs w:val="36"/>
          <w:lang w:val="ru-RU"/>
        </w:rPr>
        <w:t xml:space="preserve"> сведений: люди, знающие эти секреты; материальные </w:t>
      </w:r>
      <w:proofErr w:type="spellStart"/>
      <w:r w:rsidRPr="00D937F0">
        <w:rPr>
          <w:sz w:val="36"/>
          <w:szCs w:val="36"/>
          <w:lang w:val="ru-RU"/>
        </w:rPr>
        <w:t>объекты.Гос</w:t>
      </w:r>
      <w:proofErr w:type="spellEnd"/>
      <w:r w:rsidRPr="00D937F0">
        <w:rPr>
          <w:sz w:val="36"/>
          <w:szCs w:val="36"/>
          <w:lang w:val="ru-RU"/>
        </w:rPr>
        <w:t>. Тайна-</w:t>
      </w:r>
      <w:proofErr w:type="spellStart"/>
      <w:r w:rsidRPr="00D937F0">
        <w:rPr>
          <w:sz w:val="36"/>
          <w:szCs w:val="36"/>
          <w:lang w:val="ru-RU"/>
        </w:rPr>
        <w:t>гос</w:t>
      </w:r>
      <w:proofErr w:type="spellEnd"/>
      <w:r w:rsidRPr="00D937F0">
        <w:rPr>
          <w:sz w:val="36"/>
          <w:szCs w:val="36"/>
          <w:lang w:val="ru-RU"/>
        </w:rPr>
        <w:t xml:space="preserve"> секреты, раз-</w:t>
      </w:r>
      <w:proofErr w:type="spellStart"/>
      <w:r w:rsidRPr="00D937F0">
        <w:rPr>
          <w:sz w:val="36"/>
          <w:szCs w:val="36"/>
          <w:lang w:val="ru-RU"/>
        </w:rPr>
        <w:t>глашение</w:t>
      </w:r>
      <w:proofErr w:type="spellEnd"/>
      <w:r w:rsidRPr="00D937F0">
        <w:rPr>
          <w:sz w:val="36"/>
          <w:szCs w:val="36"/>
          <w:lang w:val="ru-RU"/>
        </w:rPr>
        <w:t xml:space="preserve"> которых может повлечь тяжкие после-я для </w:t>
      </w:r>
      <w:proofErr w:type="spellStart"/>
      <w:r w:rsidRPr="00D937F0">
        <w:rPr>
          <w:sz w:val="36"/>
          <w:szCs w:val="36"/>
          <w:lang w:val="ru-RU"/>
        </w:rPr>
        <w:t>нац</w:t>
      </w:r>
      <w:proofErr w:type="spellEnd"/>
      <w:r w:rsidRPr="00D937F0">
        <w:rPr>
          <w:sz w:val="36"/>
          <w:szCs w:val="36"/>
          <w:lang w:val="ru-RU"/>
        </w:rPr>
        <w:t xml:space="preserve"> без-</w:t>
      </w:r>
      <w:proofErr w:type="spellStart"/>
      <w:r w:rsidRPr="00D937F0">
        <w:rPr>
          <w:sz w:val="36"/>
          <w:szCs w:val="36"/>
          <w:lang w:val="ru-RU"/>
        </w:rPr>
        <w:t>ти,а</w:t>
      </w:r>
      <w:proofErr w:type="spellEnd"/>
      <w:r w:rsidRPr="00D937F0">
        <w:rPr>
          <w:sz w:val="36"/>
          <w:szCs w:val="36"/>
          <w:lang w:val="ru-RU"/>
        </w:rPr>
        <w:t xml:space="preserve"> также </w:t>
      </w:r>
      <w:proofErr w:type="spellStart"/>
      <w:r w:rsidRPr="00D937F0">
        <w:rPr>
          <w:sz w:val="36"/>
          <w:szCs w:val="36"/>
          <w:lang w:val="ru-RU"/>
        </w:rPr>
        <w:t>соз</w:t>
      </w:r>
      <w:proofErr w:type="spellEnd"/>
      <w:r w:rsidRPr="00D937F0">
        <w:rPr>
          <w:sz w:val="36"/>
          <w:szCs w:val="36"/>
          <w:lang w:val="ru-RU"/>
        </w:rPr>
        <w:t xml:space="preserve"> угрозу для прав и свобод </w:t>
      </w:r>
      <w:proofErr w:type="spellStart"/>
      <w:r w:rsidRPr="00D937F0">
        <w:rPr>
          <w:sz w:val="36"/>
          <w:szCs w:val="36"/>
          <w:lang w:val="ru-RU"/>
        </w:rPr>
        <w:t>граж-дан.Служебная</w:t>
      </w:r>
      <w:proofErr w:type="spellEnd"/>
      <w:r w:rsidRPr="00D937F0">
        <w:rPr>
          <w:sz w:val="36"/>
          <w:szCs w:val="36"/>
          <w:lang w:val="ru-RU"/>
        </w:rPr>
        <w:t xml:space="preserve"> тайна- может нанести ущерб без-</w:t>
      </w:r>
      <w:proofErr w:type="spellStart"/>
      <w:r w:rsidRPr="00D937F0">
        <w:rPr>
          <w:sz w:val="36"/>
          <w:szCs w:val="36"/>
          <w:lang w:val="ru-RU"/>
        </w:rPr>
        <w:t>ти</w:t>
      </w:r>
      <w:proofErr w:type="spellEnd"/>
      <w:r w:rsidRPr="00D937F0">
        <w:rPr>
          <w:sz w:val="36"/>
          <w:szCs w:val="36"/>
          <w:lang w:val="ru-RU"/>
        </w:rPr>
        <w:t xml:space="preserve">, </w:t>
      </w:r>
      <w:proofErr w:type="spellStart"/>
      <w:r w:rsidRPr="00D937F0">
        <w:rPr>
          <w:sz w:val="36"/>
          <w:szCs w:val="36"/>
          <w:lang w:val="ru-RU"/>
        </w:rPr>
        <w:t>обороно-ти</w:t>
      </w:r>
      <w:proofErr w:type="spellEnd"/>
      <w:r w:rsidRPr="00D937F0">
        <w:rPr>
          <w:sz w:val="36"/>
          <w:szCs w:val="36"/>
          <w:lang w:val="ru-RU"/>
        </w:rPr>
        <w:t xml:space="preserve"> и тд3 степени секретности: особой важно-</w:t>
      </w:r>
      <w:proofErr w:type="spellStart"/>
      <w:r w:rsidRPr="00D937F0">
        <w:rPr>
          <w:sz w:val="36"/>
          <w:szCs w:val="36"/>
          <w:lang w:val="ru-RU"/>
        </w:rPr>
        <w:t>сти</w:t>
      </w:r>
      <w:proofErr w:type="spellEnd"/>
      <w:r w:rsidRPr="00D937F0">
        <w:rPr>
          <w:sz w:val="36"/>
          <w:szCs w:val="36"/>
          <w:lang w:val="ru-RU"/>
        </w:rPr>
        <w:t>, совершенно секретно, секретно.3 формы допуска: 1(особой важности),2, (совершенно секретно), 3(секретно)</w:t>
      </w:r>
      <w:proofErr w:type="spellStart"/>
      <w:r w:rsidRPr="00D937F0">
        <w:rPr>
          <w:sz w:val="36"/>
          <w:szCs w:val="36"/>
          <w:lang w:val="ru-RU"/>
        </w:rPr>
        <w:t>сновные</w:t>
      </w:r>
      <w:proofErr w:type="spellEnd"/>
      <w:r w:rsidRPr="00D937F0">
        <w:rPr>
          <w:sz w:val="36"/>
          <w:szCs w:val="36"/>
          <w:lang w:val="ru-RU"/>
        </w:rPr>
        <w:t xml:space="preserve"> правовые акты:- “Концепция национальной без-</w:t>
      </w:r>
      <w:proofErr w:type="spellStart"/>
      <w:r w:rsidRPr="00D937F0">
        <w:rPr>
          <w:sz w:val="36"/>
          <w:szCs w:val="36"/>
          <w:lang w:val="ru-RU"/>
        </w:rPr>
        <w:t>ти</w:t>
      </w:r>
      <w:proofErr w:type="spellEnd"/>
      <w:r w:rsidRPr="00D937F0">
        <w:rPr>
          <w:sz w:val="36"/>
          <w:szCs w:val="36"/>
          <w:lang w:val="ru-RU"/>
        </w:rPr>
        <w:t xml:space="preserve"> РБ”-‘Закон РБ об информации, информатизации и защите информации’-‘Закон РБ об электронной цифровой подписи’-‘ Закон РБ о </w:t>
      </w:r>
      <w:proofErr w:type="spellStart"/>
      <w:r w:rsidRPr="00D937F0">
        <w:rPr>
          <w:sz w:val="36"/>
          <w:szCs w:val="36"/>
          <w:lang w:val="ru-RU"/>
        </w:rPr>
        <w:t>гос</w:t>
      </w:r>
      <w:proofErr w:type="spellEnd"/>
      <w:r w:rsidRPr="00D937F0">
        <w:rPr>
          <w:sz w:val="36"/>
          <w:szCs w:val="36"/>
          <w:lang w:val="ru-RU"/>
        </w:rPr>
        <w:t xml:space="preserve"> секретах’-Закон РБ об органах гос. без-</w:t>
      </w:r>
      <w:proofErr w:type="spellStart"/>
      <w:r w:rsidRPr="00D937F0">
        <w:rPr>
          <w:sz w:val="36"/>
          <w:szCs w:val="36"/>
          <w:lang w:val="ru-RU"/>
        </w:rPr>
        <w:t>ти</w:t>
      </w:r>
      <w:proofErr w:type="spellEnd"/>
      <w:r w:rsidRPr="00D937F0">
        <w:rPr>
          <w:sz w:val="36"/>
          <w:szCs w:val="36"/>
          <w:lang w:val="ru-RU"/>
        </w:rPr>
        <w:t>.-ОАЦ при президенте РБ</w:t>
      </w:r>
    </w:p>
    <w:p w14:paraId="5C4E2B36" w14:textId="77777777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>6Технические каналы утечки информации</w:t>
      </w:r>
    </w:p>
    <w:p w14:paraId="3DDC9853" w14:textId="77777777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Информация передается полем или веществом. Это может быть либо акустическая волна, либо электро-магнитное излучение, либо лист бумаги с текстом и т.п. Другими словами, используя те или иные </w:t>
      </w:r>
      <w:proofErr w:type="spellStart"/>
      <w:r w:rsidRPr="00D937F0">
        <w:rPr>
          <w:sz w:val="36"/>
          <w:szCs w:val="36"/>
          <w:lang w:val="ru-RU"/>
        </w:rPr>
        <w:t>физи-ческие</w:t>
      </w:r>
      <w:proofErr w:type="spellEnd"/>
      <w:r w:rsidRPr="00D937F0">
        <w:rPr>
          <w:sz w:val="36"/>
          <w:szCs w:val="36"/>
          <w:lang w:val="ru-RU"/>
        </w:rPr>
        <w:t xml:space="preserve"> поля, человек создает систему передачи ин-формации или систему </w:t>
      </w:r>
      <w:proofErr w:type="spellStart"/>
      <w:r w:rsidRPr="00D937F0">
        <w:rPr>
          <w:sz w:val="36"/>
          <w:szCs w:val="36"/>
          <w:lang w:val="ru-RU"/>
        </w:rPr>
        <w:t>связи.Утечка</w:t>
      </w:r>
      <w:proofErr w:type="spellEnd"/>
      <w:r w:rsidRPr="00D937F0">
        <w:rPr>
          <w:sz w:val="36"/>
          <w:szCs w:val="36"/>
          <w:lang w:val="ru-RU"/>
        </w:rPr>
        <w:t xml:space="preserve"> - </w:t>
      </w:r>
      <w:proofErr w:type="spellStart"/>
      <w:r w:rsidRPr="00D937F0">
        <w:rPr>
          <w:sz w:val="36"/>
          <w:szCs w:val="36"/>
          <w:lang w:val="ru-RU"/>
        </w:rPr>
        <w:t>бесконтроль-ный</w:t>
      </w:r>
      <w:proofErr w:type="spellEnd"/>
      <w:r w:rsidRPr="00D937F0">
        <w:rPr>
          <w:sz w:val="36"/>
          <w:szCs w:val="36"/>
          <w:lang w:val="ru-RU"/>
        </w:rPr>
        <w:t xml:space="preserve"> выход конфиденциальной информации за пре-</w:t>
      </w:r>
      <w:proofErr w:type="spellStart"/>
      <w:r w:rsidRPr="00D937F0">
        <w:rPr>
          <w:sz w:val="36"/>
          <w:szCs w:val="36"/>
          <w:lang w:val="ru-RU"/>
        </w:rPr>
        <w:t>делы</w:t>
      </w:r>
      <w:proofErr w:type="spellEnd"/>
      <w:r w:rsidRPr="00D937F0">
        <w:rPr>
          <w:sz w:val="36"/>
          <w:szCs w:val="36"/>
          <w:lang w:val="ru-RU"/>
        </w:rPr>
        <w:t xml:space="preserve"> организации или круга лиц, которым она </w:t>
      </w:r>
      <w:r w:rsidRPr="00D937F0">
        <w:rPr>
          <w:sz w:val="36"/>
          <w:szCs w:val="36"/>
          <w:lang w:val="ru-RU"/>
        </w:rPr>
        <w:lastRenderedPageBreak/>
        <w:t xml:space="preserve">была </w:t>
      </w:r>
      <w:proofErr w:type="spellStart"/>
      <w:r w:rsidRPr="00D937F0">
        <w:rPr>
          <w:sz w:val="36"/>
          <w:szCs w:val="36"/>
          <w:lang w:val="ru-RU"/>
        </w:rPr>
        <w:t>доверена.Утечка</w:t>
      </w:r>
      <w:proofErr w:type="spellEnd"/>
      <w:r w:rsidRPr="00D937F0">
        <w:rPr>
          <w:sz w:val="36"/>
          <w:szCs w:val="36"/>
          <w:lang w:val="ru-RU"/>
        </w:rPr>
        <w:t xml:space="preserve"> (информации) по техническому каналу - неконтролируемое распространение </w:t>
      </w:r>
      <w:proofErr w:type="spellStart"/>
      <w:r w:rsidRPr="00D937F0">
        <w:rPr>
          <w:sz w:val="36"/>
          <w:szCs w:val="36"/>
          <w:lang w:val="ru-RU"/>
        </w:rPr>
        <w:t>инфор-мации</w:t>
      </w:r>
      <w:proofErr w:type="spellEnd"/>
      <w:r w:rsidRPr="00D937F0">
        <w:rPr>
          <w:sz w:val="36"/>
          <w:szCs w:val="36"/>
          <w:lang w:val="ru-RU"/>
        </w:rPr>
        <w:t xml:space="preserve"> от носителя защищаемой информации через физическую среду до технического средства, осу-</w:t>
      </w:r>
      <w:proofErr w:type="spellStart"/>
      <w:r w:rsidRPr="00D937F0">
        <w:rPr>
          <w:sz w:val="36"/>
          <w:szCs w:val="36"/>
          <w:lang w:val="ru-RU"/>
        </w:rPr>
        <w:t>ществляющего</w:t>
      </w:r>
      <w:proofErr w:type="spellEnd"/>
      <w:r w:rsidRPr="00D937F0">
        <w:rPr>
          <w:sz w:val="36"/>
          <w:szCs w:val="36"/>
          <w:lang w:val="ru-RU"/>
        </w:rPr>
        <w:t xml:space="preserve"> перехват информации </w:t>
      </w:r>
      <w:proofErr w:type="spellStart"/>
      <w:r w:rsidRPr="00D937F0">
        <w:rPr>
          <w:sz w:val="36"/>
          <w:szCs w:val="36"/>
          <w:lang w:val="ru-RU"/>
        </w:rPr>
        <w:t>Техн</w:t>
      </w:r>
      <w:proofErr w:type="spellEnd"/>
      <w:r w:rsidRPr="00D937F0">
        <w:rPr>
          <w:sz w:val="36"/>
          <w:szCs w:val="36"/>
          <w:lang w:val="ru-RU"/>
        </w:rPr>
        <w:t xml:space="preserve"> канал-совокупность источников </w:t>
      </w:r>
      <w:proofErr w:type="spellStart"/>
      <w:r w:rsidRPr="00D937F0">
        <w:rPr>
          <w:sz w:val="36"/>
          <w:szCs w:val="36"/>
          <w:lang w:val="ru-RU"/>
        </w:rPr>
        <w:t>конф</w:t>
      </w:r>
      <w:proofErr w:type="spellEnd"/>
      <w:r w:rsidRPr="00D937F0">
        <w:rPr>
          <w:sz w:val="36"/>
          <w:szCs w:val="36"/>
          <w:lang w:val="ru-RU"/>
        </w:rPr>
        <w:t xml:space="preserve">-ой инф, среды </w:t>
      </w:r>
      <w:proofErr w:type="spellStart"/>
      <w:r w:rsidRPr="00D937F0">
        <w:rPr>
          <w:sz w:val="36"/>
          <w:szCs w:val="36"/>
          <w:lang w:val="ru-RU"/>
        </w:rPr>
        <w:t>распр</w:t>
      </w:r>
      <w:proofErr w:type="spellEnd"/>
      <w:r w:rsidRPr="00D937F0">
        <w:rPr>
          <w:sz w:val="36"/>
          <w:szCs w:val="36"/>
          <w:lang w:val="ru-RU"/>
        </w:rPr>
        <w:t xml:space="preserve">-я и средства </w:t>
      </w:r>
      <w:proofErr w:type="spellStart"/>
      <w:r w:rsidRPr="00D937F0">
        <w:rPr>
          <w:sz w:val="36"/>
          <w:szCs w:val="36"/>
          <w:lang w:val="ru-RU"/>
        </w:rPr>
        <w:t>разведки.Источники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конф</w:t>
      </w:r>
      <w:proofErr w:type="spellEnd"/>
      <w:r w:rsidRPr="00D937F0">
        <w:rPr>
          <w:sz w:val="36"/>
          <w:szCs w:val="36"/>
          <w:lang w:val="ru-RU"/>
        </w:rPr>
        <w:t xml:space="preserve">-ой </w:t>
      </w:r>
      <w:proofErr w:type="spellStart"/>
      <w:r w:rsidRPr="00D937F0">
        <w:rPr>
          <w:sz w:val="36"/>
          <w:szCs w:val="36"/>
          <w:lang w:val="ru-RU"/>
        </w:rPr>
        <w:t>информа-ции</w:t>
      </w:r>
      <w:proofErr w:type="spellEnd"/>
      <w:r w:rsidRPr="00D937F0">
        <w:rPr>
          <w:sz w:val="36"/>
          <w:szCs w:val="36"/>
          <w:lang w:val="ru-RU"/>
        </w:rPr>
        <w:t xml:space="preserve">: человек, эл. оборудование, внешний вид </w:t>
      </w:r>
      <w:proofErr w:type="spellStart"/>
      <w:r w:rsidRPr="00D937F0">
        <w:rPr>
          <w:sz w:val="36"/>
          <w:szCs w:val="36"/>
          <w:lang w:val="ru-RU"/>
        </w:rPr>
        <w:t>соору-женийСредства</w:t>
      </w:r>
      <w:proofErr w:type="spellEnd"/>
      <w:r w:rsidRPr="00D937F0">
        <w:rPr>
          <w:sz w:val="36"/>
          <w:szCs w:val="36"/>
          <w:lang w:val="ru-RU"/>
        </w:rPr>
        <w:t xml:space="preserve"> распространения …. инф-воздушная среда-здания, сооружения-электрические </w:t>
      </w:r>
      <w:proofErr w:type="spellStart"/>
      <w:r w:rsidRPr="00D937F0">
        <w:rPr>
          <w:sz w:val="36"/>
          <w:szCs w:val="36"/>
          <w:lang w:val="ru-RU"/>
        </w:rPr>
        <w:t>цепиСред-ства</w:t>
      </w:r>
      <w:proofErr w:type="spellEnd"/>
      <w:r w:rsidRPr="00D937F0">
        <w:rPr>
          <w:sz w:val="36"/>
          <w:szCs w:val="36"/>
          <w:lang w:val="ru-RU"/>
        </w:rPr>
        <w:t xml:space="preserve"> тех. разведки-визуально-оптические (бинокль) -</w:t>
      </w:r>
      <w:proofErr w:type="spellStart"/>
      <w:r w:rsidRPr="00D937F0">
        <w:rPr>
          <w:sz w:val="36"/>
          <w:szCs w:val="36"/>
          <w:lang w:val="ru-RU"/>
        </w:rPr>
        <w:t>опто</w:t>
      </w:r>
      <w:proofErr w:type="spellEnd"/>
      <w:r w:rsidRPr="00D937F0">
        <w:rPr>
          <w:sz w:val="36"/>
          <w:szCs w:val="36"/>
          <w:lang w:val="ru-RU"/>
        </w:rPr>
        <w:t>-электронные-акустические-радиоперехвата (</w:t>
      </w:r>
      <w:proofErr w:type="spellStart"/>
      <w:r w:rsidRPr="00D937F0">
        <w:rPr>
          <w:sz w:val="36"/>
          <w:szCs w:val="36"/>
          <w:lang w:val="ru-RU"/>
        </w:rPr>
        <w:t>ра-дио</w:t>
      </w:r>
      <w:proofErr w:type="spellEnd"/>
      <w:r w:rsidRPr="00D937F0">
        <w:rPr>
          <w:sz w:val="36"/>
          <w:szCs w:val="36"/>
          <w:lang w:val="ru-RU"/>
        </w:rPr>
        <w:t xml:space="preserve">, сотовая связь)-фотографические -электронные (для перехвата сигнала …..)По физическим </w:t>
      </w:r>
      <w:proofErr w:type="spellStart"/>
      <w:r w:rsidRPr="00D937F0">
        <w:rPr>
          <w:sz w:val="36"/>
          <w:szCs w:val="36"/>
          <w:lang w:val="ru-RU"/>
        </w:rPr>
        <w:t>принци</w:t>
      </w:r>
      <w:proofErr w:type="spellEnd"/>
      <w:r w:rsidRPr="00D937F0">
        <w:rPr>
          <w:sz w:val="36"/>
          <w:szCs w:val="36"/>
          <w:lang w:val="ru-RU"/>
        </w:rPr>
        <w:t>-пам возникновения, каналы связи делятся на 4 типа: акустические, мат-вещественные, визуально-оптические, электромагнитные</w:t>
      </w:r>
    </w:p>
    <w:p w14:paraId="52CC7C99" w14:textId="77777777" w:rsidR="002061A4" w:rsidRPr="00D937F0" w:rsidRDefault="002061A4" w:rsidP="00D937F0">
      <w:pPr>
        <w:ind w:left="-142"/>
        <w:jc w:val="center"/>
        <w:rPr>
          <w:b/>
          <w:bCs/>
          <w:sz w:val="36"/>
          <w:szCs w:val="36"/>
          <w:lang w:val="ru-RU"/>
        </w:rPr>
      </w:pPr>
      <w:r w:rsidRPr="00D937F0">
        <w:rPr>
          <w:b/>
          <w:bCs/>
          <w:sz w:val="36"/>
          <w:szCs w:val="36"/>
          <w:lang w:val="ru-RU"/>
        </w:rPr>
        <w:t>7Акустические каналы утечки инф. Закладные устройства.</w:t>
      </w:r>
    </w:p>
    <w:p w14:paraId="09C21DEE" w14:textId="79E56281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sz w:val="36"/>
          <w:szCs w:val="36"/>
          <w:lang w:val="ru-RU"/>
        </w:rPr>
        <w:t xml:space="preserve">Звук - механические колебания частиц упругой </w:t>
      </w:r>
      <w:proofErr w:type="spellStart"/>
      <w:proofErr w:type="gramStart"/>
      <w:r w:rsidRPr="00D937F0">
        <w:rPr>
          <w:sz w:val="36"/>
          <w:szCs w:val="36"/>
          <w:lang w:val="ru-RU"/>
        </w:rPr>
        <w:t>сре-ды</w:t>
      </w:r>
      <w:proofErr w:type="spellEnd"/>
      <w:proofErr w:type="gramEnd"/>
      <w:r w:rsidRPr="00D937F0">
        <w:rPr>
          <w:sz w:val="36"/>
          <w:szCs w:val="36"/>
          <w:lang w:val="ru-RU"/>
        </w:rPr>
        <w:t>, субъективно воспринимаемые органом слуха. Так как звук, по сути, является волной, его основными ха-</w:t>
      </w:r>
      <w:proofErr w:type="spellStart"/>
      <w:r w:rsidRPr="00D937F0">
        <w:rPr>
          <w:sz w:val="36"/>
          <w:szCs w:val="36"/>
          <w:lang w:val="ru-RU"/>
        </w:rPr>
        <w:t>рактеристиками</w:t>
      </w:r>
      <w:proofErr w:type="spellEnd"/>
      <w:r w:rsidRPr="00D937F0">
        <w:rPr>
          <w:sz w:val="36"/>
          <w:szCs w:val="36"/>
          <w:lang w:val="ru-RU"/>
        </w:rPr>
        <w:t xml:space="preserve"> являются амплитуда и спектр </w:t>
      </w:r>
      <w:proofErr w:type="spellStart"/>
      <w:r w:rsidRPr="00D937F0">
        <w:rPr>
          <w:sz w:val="36"/>
          <w:szCs w:val="36"/>
          <w:lang w:val="ru-RU"/>
        </w:rPr>
        <w:t>ча-стотЗвуковое</w:t>
      </w:r>
      <w:proofErr w:type="spellEnd"/>
      <w:r w:rsidRPr="00D937F0">
        <w:rPr>
          <w:sz w:val="36"/>
          <w:szCs w:val="36"/>
          <w:lang w:val="ru-RU"/>
        </w:rPr>
        <w:t xml:space="preserve"> давление - это переменное давление в среде, обусловленное распространением в ней звуко-</w:t>
      </w:r>
      <w:proofErr w:type="spellStart"/>
      <w:r w:rsidRPr="00D937F0">
        <w:rPr>
          <w:sz w:val="36"/>
          <w:szCs w:val="36"/>
          <w:lang w:val="ru-RU"/>
        </w:rPr>
        <w:t>вых</w:t>
      </w:r>
      <w:proofErr w:type="spellEnd"/>
      <w:r w:rsidRPr="00D937F0">
        <w:rPr>
          <w:sz w:val="36"/>
          <w:szCs w:val="36"/>
          <w:lang w:val="ru-RU"/>
        </w:rPr>
        <w:t xml:space="preserve"> </w:t>
      </w:r>
      <w:proofErr w:type="spellStart"/>
      <w:r w:rsidRPr="00D937F0">
        <w:rPr>
          <w:sz w:val="36"/>
          <w:szCs w:val="36"/>
          <w:lang w:val="ru-RU"/>
        </w:rPr>
        <w:t>волн.Делятся</w:t>
      </w:r>
      <w:proofErr w:type="spellEnd"/>
      <w:r w:rsidRPr="00D937F0">
        <w:rPr>
          <w:sz w:val="36"/>
          <w:szCs w:val="36"/>
          <w:lang w:val="ru-RU"/>
        </w:rPr>
        <w:t xml:space="preserve"> на типы: прямой </w:t>
      </w:r>
      <w:proofErr w:type="spellStart"/>
      <w:r w:rsidRPr="00D937F0">
        <w:rPr>
          <w:sz w:val="36"/>
          <w:szCs w:val="36"/>
          <w:lang w:val="ru-RU"/>
        </w:rPr>
        <w:t>акустич</w:t>
      </w:r>
      <w:proofErr w:type="spellEnd"/>
      <w:r w:rsidRPr="00D937F0">
        <w:rPr>
          <w:sz w:val="36"/>
          <w:szCs w:val="36"/>
          <w:lang w:val="ru-RU"/>
        </w:rPr>
        <w:t xml:space="preserve">, </w:t>
      </w:r>
      <w:proofErr w:type="spellStart"/>
      <w:r w:rsidRPr="00D937F0">
        <w:rPr>
          <w:sz w:val="36"/>
          <w:szCs w:val="36"/>
          <w:lang w:val="ru-RU"/>
        </w:rPr>
        <w:t>вибро</w:t>
      </w:r>
      <w:proofErr w:type="spellEnd"/>
      <w:r w:rsidRPr="00D937F0">
        <w:rPr>
          <w:sz w:val="36"/>
          <w:szCs w:val="36"/>
          <w:lang w:val="ru-RU"/>
        </w:rPr>
        <w:t xml:space="preserve">-акустические, </w:t>
      </w:r>
      <w:proofErr w:type="spellStart"/>
      <w:r w:rsidRPr="00D937F0">
        <w:rPr>
          <w:sz w:val="36"/>
          <w:szCs w:val="36"/>
          <w:lang w:val="ru-RU"/>
        </w:rPr>
        <w:t>акусто</w:t>
      </w:r>
      <w:proofErr w:type="spellEnd"/>
      <w:r w:rsidRPr="00D937F0">
        <w:rPr>
          <w:sz w:val="36"/>
          <w:szCs w:val="36"/>
          <w:lang w:val="ru-RU"/>
        </w:rPr>
        <w:t xml:space="preserve">-электрические, </w:t>
      </w:r>
      <w:proofErr w:type="spellStart"/>
      <w:r w:rsidRPr="00D937F0">
        <w:rPr>
          <w:sz w:val="36"/>
          <w:szCs w:val="36"/>
          <w:lang w:val="ru-RU"/>
        </w:rPr>
        <w:t>акусто</w:t>
      </w:r>
      <w:proofErr w:type="spellEnd"/>
      <w:r w:rsidRPr="00D937F0">
        <w:rPr>
          <w:sz w:val="36"/>
          <w:szCs w:val="36"/>
          <w:lang w:val="ru-RU"/>
        </w:rPr>
        <w:t xml:space="preserve">-оптические, </w:t>
      </w:r>
      <w:proofErr w:type="spellStart"/>
      <w:r w:rsidRPr="00D937F0">
        <w:rPr>
          <w:sz w:val="36"/>
          <w:szCs w:val="36"/>
          <w:lang w:val="ru-RU"/>
        </w:rPr>
        <w:t>параметрическиеВ</w:t>
      </w:r>
      <w:proofErr w:type="spellEnd"/>
      <w:r w:rsidRPr="00D937F0">
        <w:rPr>
          <w:sz w:val="36"/>
          <w:szCs w:val="36"/>
          <w:lang w:val="ru-RU"/>
        </w:rPr>
        <w:t xml:space="preserve"> акустическом канале утечки носителем инф от источника к </w:t>
      </w:r>
      <w:proofErr w:type="spellStart"/>
      <w:r w:rsidRPr="00D937F0">
        <w:rPr>
          <w:sz w:val="36"/>
          <w:szCs w:val="36"/>
          <w:lang w:val="ru-RU"/>
        </w:rPr>
        <w:t>несанкционир</w:t>
      </w:r>
      <w:proofErr w:type="spellEnd"/>
      <w:r w:rsidRPr="00D937F0">
        <w:rPr>
          <w:sz w:val="36"/>
          <w:szCs w:val="36"/>
          <w:lang w:val="ru-RU"/>
        </w:rPr>
        <w:t xml:space="preserve"> получателю </w:t>
      </w:r>
      <w:proofErr w:type="spellStart"/>
      <w:r w:rsidRPr="00D937F0">
        <w:rPr>
          <w:sz w:val="36"/>
          <w:szCs w:val="36"/>
          <w:lang w:val="ru-RU"/>
        </w:rPr>
        <w:t>явл</w:t>
      </w:r>
      <w:proofErr w:type="spellEnd"/>
      <w:r w:rsidRPr="00D937F0">
        <w:rPr>
          <w:sz w:val="36"/>
          <w:szCs w:val="36"/>
          <w:lang w:val="ru-RU"/>
        </w:rPr>
        <w:t xml:space="preserve"> акустическая волна в атмосфере, во-де и твердой среде. Источниками ее могут быть: </w:t>
      </w:r>
      <w:proofErr w:type="spellStart"/>
      <w:r w:rsidRPr="00D937F0">
        <w:rPr>
          <w:sz w:val="36"/>
          <w:szCs w:val="36"/>
          <w:lang w:val="ru-RU"/>
        </w:rPr>
        <w:t>го-ворящий</w:t>
      </w:r>
      <w:proofErr w:type="spellEnd"/>
      <w:r w:rsidRPr="00D937F0">
        <w:rPr>
          <w:sz w:val="36"/>
          <w:szCs w:val="36"/>
          <w:lang w:val="ru-RU"/>
        </w:rPr>
        <w:t xml:space="preserve"> человек, речь которого подслушивается в ре-</w:t>
      </w:r>
      <w:proofErr w:type="spellStart"/>
      <w:r w:rsidRPr="00D937F0">
        <w:rPr>
          <w:sz w:val="36"/>
          <w:szCs w:val="36"/>
          <w:lang w:val="ru-RU"/>
        </w:rPr>
        <w:t>альном</w:t>
      </w:r>
      <w:proofErr w:type="spellEnd"/>
      <w:r w:rsidRPr="00D937F0">
        <w:rPr>
          <w:sz w:val="36"/>
          <w:szCs w:val="36"/>
          <w:lang w:val="ru-RU"/>
        </w:rPr>
        <w:t xml:space="preserve"> масштабе времени или озвучивается звуко-воспроизводящим устройством; механические узлы механизмов и машин, которые при работе издают акустические </w:t>
      </w:r>
      <w:proofErr w:type="spellStart"/>
      <w:r w:rsidRPr="00D937F0">
        <w:rPr>
          <w:sz w:val="36"/>
          <w:szCs w:val="36"/>
          <w:lang w:val="ru-RU"/>
        </w:rPr>
        <w:t>волны.Закладные</w:t>
      </w:r>
      <w:proofErr w:type="spellEnd"/>
      <w:r w:rsidRPr="00D937F0">
        <w:rPr>
          <w:sz w:val="36"/>
          <w:szCs w:val="36"/>
          <w:lang w:val="ru-RU"/>
        </w:rPr>
        <w:t xml:space="preserve"> устройства создают-</w:t>
      </w:r>
      <w:proofErr w:type="spellStart"/>
      <w:r w:rsidRPr="00D937F0">
        <w:rPr>
          <w:sz w:val="36"/>
          <w:szCs w:val="36"/>
          <w:lang w:val="ru-RU"/>
        </w:rPr>
        <w:t>ся</w:t>
      </w:r>
      <w:proofErr w:type="spellEnd"/>
      <w:r w:rsidRPr="00D937F0">
        <w:rPr>
          <w:sz w:val="36"/>
          <w:szCs w:val="36"/>
          <w:lang w:val="ru-RU"/>
        </w:rPr>
        <w:t xml:space="preserve"> специально для подслушивания речевой </w:t>
      </w:r>
      <w:proofErr w:type="spellStart"/>
      <w:r w:rsidRPr="00D937F0">
        <w:rPr>
          <w:sz w:val="36"/>
          <w:szCs w:val="36"/>
          <w:lang w:val="ru-RU"/>
        </w:rPr>
        <w:t>информа-ции</w:t>
      </w:r>
      <w:proofErr w:type="spellEnd"/>
      <w:r w:rsidRPr="00D937F0">
        <w:rPr>
          <w:sz w:val="36"/>
          <w:szCs w:val="36"/>
          <w:lang w:val="ru-RU"/>
        </w:rPr>
        <w:t xml:space="preserve"> и обеспечивают повышения дальности составного акустического канала до единиц км и возможность съема информации злоумышленником за пределами </w:t>
      </w:r>
      <w:r w:rsidRPr="00D937F0">
        <w:rPr>
          <w:sz w:val="36"/>
          <w:szCs w:val="36"/>
          <w:lang w:val="ru-RU"/>
        </w:rPr>
        <w:lastRenderedPageBreak/>
        <w:t xml:space="preserve">контролируемой зоны.      Закладное устройство как ретранслятор является более надежным элементом канала утечки, чем источник опасного сигнала, так как процесс образования канала утечки информации на основе закладки управляем злоумышленником.  </w:t>
      </w:r>
    </w:p>
    <w:p w14:paraId="18D55A2D" w14:textId="77777777" w:rsidR="002061A4" w:rsidRPr="00D937F0" w:rsidRDefault="002061A4" w:rsidP="00D937F0">
      <w:pPr>
        <w:ind w:left="-142"/>
        <w:jc w:val="center"/>
        <w:rPr>
          <w:sz w:val="36"/>
          <w:szCs w:val="36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8Электромагнитные каналы утечки инф.</w:t>
      </w:r>
      <w:r w:rsidRPr="002061A4">
        <w:rPr>
          <w:b/>
          <w:sz w:val="36"/>
          <w:szCs w:val="36"/>
          <w:u w:val="single"/>
          <w:lang w:val="ru-RU"/>
        </w:rPr>
        <w:br/>
      </w:r>
    </w:p>
    <w:p w14:paraId="03EF7D15" w14:textId="26FB7C1E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Делятся на группы: электрические, индукционные, </w:t>
      </w:r>
      <w:proofErr w:type="spellStart"/>
      <w:r w:rsidRPr="002061A4">
        <w:rPr>
          <w:sz w:val="36"/>
          <w:szCs w:val="36"/>
          <w:lang w:val="ru-RU"/>
        </w:rPr>
        <w:t>параметрическиеВ</w:t>
      </w:r>
      <w:proofErr w:type="spellEnd"/>
      <w:r w:rsidRPr="002061A4">
        <w:rPr>
          <w:sz w:val="36"/>
          <w:szCs w:val="36"/>
          <w:lang w:val="ru-RU"/>
        </w:rPr>
        <w:t xml:space="preserve"> электромагнитных каналах утечки информации носителем информации являются электромагнитные излучения (ЭМИ), возникающие при обработке информации техническими </w:t>
      </w:r>
      <w:proofErr w:type="spellStart"/>
      <w:proofErr w:type="gramStart"/>
      <w:r w:rsidRPr="002061A4">
        <w:rPr>
          <w:sz w:val="36"/>
          <w:szCs w:val="36"/>
          <w:lang w:val="ru-RU"/>
        </w:rPr>
        <w:t>средствами.</w:t>
      </w:r>
      <w:r w:rsidRPr="002061A4">
        <w:rPr>
          <w:b/>
          <w:sz w:val="36"/>
          <w:szCs w:val="36"/>
          <w:lang w:val="ru-RU"/>
        </w:rPr>
        <w:t>Параметрические</w:t>
      </w:r>
      <w:proofErr w:type="spellEnd"/>
      <w:proofErr w:type="gramEnd"/>
      <w:r w:rsidRPr="002061A4">
        <w:rPr>
          <w:b/>
          <w:sz w:val="36"/>
          <w:szCs w:val="36"/>
          <w:lang w:val="ru-RU"/>
        </w:rPr>
        <w:t xml:space="preserve"> </w:t>
      </w:r>
      <w:proofErr w:type="spellStart"/>
      <w:r w:rsidRPr="002061A4">
        <w:rPr>
          <w:b/>
          <w:sz w:val="36"/>
          <w:szCs w:val="36"/>
          <w:lang w:val="ru-RU"/>
        </w:rPr>
        <w:t>каналы</w:t>
      </w:r>
      <w:r w:rsidRPr="002061A4">
        <w:rPr>
          <w:sz w:val="36"/>
          <w:szCs w:val="36"/>
          <w:lang w:val="ru-RU"/>
        </w:rPr>
        <w:t>Перехват</w:t>
      </w:r>
      <w:proofErr w:type="spellEnd"/>
      <w:r w:rsidRPr="002061A4">
        <w:rPr>
          <w:sz w:val="36"/>
          <w:szCs w:val="36"/>
          <w:lang w:val="ru-RU"/>
        </w:rPr>
        <w:t xml:space="preserve"> инф возможен путем «высокочастотного облучения» ТСПИ. При взаимодействии облучающего э/м поля с эл-ми ТСПИ происходит </w:t>
      </w:r>
      <w:proofErr w:type="spellStart"/>
      <w:r w:rsidRPr="002061A4">
        <w:rPr>
          <w:sz w:val="36"/>
          <w:szCs w:val="36"/>
          <w:lang w:val="ru-RU"/>
        </w:rPr>
        <w:t>переизлучение</w:t>
      </w:r>
      <w:proofErr w:type="spellEnd"/>
      <w:r w:rsidRPr="002061A4">
        <w:rPr>
          <w:sz w:val="36"/>
          <w:szCs w:val="36"/>
          <w:lang w:val="ru-RU"/>
        </w:rPr>
        <w:t xml:space="preserve"> э/м поля. В ряде случаев это вторичное излучение имеет модуляцию, обусловленную воздействием инф </w:t>
      </w:r>
      <w:proofErr w:type="spellStart"/>
      <w:r w:rsidRPr="002061A4">
        <w:rPr>
          <w:sz w:val="36"/>
          <w:szCs w:val="36"/>
          <w:lang w:val="ru-RU"/>
        </w:rPr>
        <w:t>сигнала.Для</w:t>
      </w:r>
      <w:proofErr w:type="spellEnd"/>
      <w:r w:rsidRPr="002061A4">
        <w:rPr>
          <w:sz w:val="36"/>
          <w:szCs w:val="36"/>
          <w:lang w:val="ru-RU"/>
        </w:rPr>
        <w:t xml:space="preserve"> перехвата инф по данному каналу </w:t>
      </w:r>
      <w:proofErr w:type="spellStart"/>
      <w:r w:rsidRPr="002061A4">
        <w:rPr>
          <w:sz w:val="36"/>
          <w:szCs w:val="36"/>
          <w:lang w:val="ru-RU"/>
        </w:rPr>
        <w:t>необх</w:t>
      </w:r>
      <w:proofErr w:type="spellEnd"/>
      <w:r w:rsidRPr="002061A4">
        <w:rPr>
          <w:sz w:val="36"/>
          <w:szCs w:val="36"/>
          <w:lang w:val="ru-RU"/>
        </w:rPr>
        <w:t xml:space="preserve"> спец высокочастотные генераторы с антеннами, имеющими узкие диаграммы направленности, и специальные радиоприемные </w:t>
      </w:r>
      <w:proofErr w:type="spellStart"/>
      <w:r w:rsidRPr="002061A4">
        <w:rPr>
          <w:sz w:val="36"/>
          <w:szCs w:val="36"/>
          <w:lang w:val="ru-RU"/>
        </w:rPr>
        <w:t>устройства.</w:t>
      </w:r>
      <w:r w:rsidRPr="002061A4">
        <w:rPr>
          <w:b/>
          <w:bCs/>
          <w:sz w:val="36"/>
          <w:szCs w:val="36"/>
          <w:lang w:val="ru-RU"/>
        </w:rPr>
        <w:t>Электрические</w:t>
      </w:r>
      <w:proofErr w:type="spellEnd"/>
      <w:r w:rsidRPr="002061A4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2061A4">
        <w:rPr>
          <w:b/>
          <w:bCs/>
          <w:sz w:val="36"/>
          <w:szCs w:val="36"/>
          <w:lang w:val="ru-RU"/>
        </w:rPr>
        <w:t>каналы</w:t>
      </w:r>
      <w:r w:rsidRPr="002061A4">
        <w:rPr>
          <w:sz w:val="36"/>
          <w:szCs w:val="36"/>
          <w:lang w:val="ru-RU"/>
        </w:rPr>
        <w:t>Электрические</w:t>
      </w:r>
      <w:proofErr w:type="spellEnd"/>
      <w:r w:rsidRPr="002061A4">
        <w:rPr>
          <w:sz w:val="36"/>
          <w:szCs w:val="36"/>
          <w:lang w:val="ru-RU"/>
        </w:rPr>
        <w:t xml:space="preserve"> каналы утечки информации возникают за счет:- наводок э/м излучений ТСПИ на соединит линии ВТСС и посторонние проводники, выходящие за пределы контролируемой зоны;- просачивания инф сигналов в линии электропитания и цепи заземления ТСПИ;- использования закладных </w:t>
      </w:r>
      <w:proofErr w:type="spellStart"/>
      <w:r w:rsidRPr="002061A4">
        <w:rPr>
          <w:sz w:val="36"/>
          <w:szCs w:val="36"/>
          <w:lang w:val="ru-RU"/>
        </w:rPr>
        <w:t>устройств.</w:t>
      </w:r>
      <w:r w:rsidRPr="002061A4">
        <w:rPr>
          <w:b/>
          <w:sz w:val="36"/>
          <w:szCs w:val="36"/>
          <w:lang w:val="ru-RU"/>
        </w:rPr>
        <w:t>Индукционные</w:t>
      </w:r>
      <w:r w:rsidRPr="002061A4">
        <w:rPr>
          <w:sz w:val="36"/>
          <w:szCs w:val="36"/>
          <w:lang w:val="ru-RU"/>
        </w:rPr>
        <w:t>Спецслужбы</w:t>
      </w:r>
      <w:proofErr w:type="spellEnd"/>
      <w:r w:rsidRPr="002061A4">
        <w:rPr>
          <w:sz w:val="36"/>
          <w:szCs w:val="36"/>
          <w:lang w:val="ru-RU"/>
        </w:rPr>
        <w:t xml:space="preserve"> наиболее часто используют индуктивный канал перехвата инф, т.к. он не требует контактного подключения к каналам связи. В данном канале используется эффект возникновения вокруг кабеля связи э/м поля при прохождении по нему инф электрических сигналов, которые перехват спец индукционными </w:t>
      </w:r>
      <w:proofErr w:type="gramStart"/>
      <w:r w:rsidRPr="002061A4">
        <w:rPr>
          <w:sz w:val="36"/>
          <w:szCs w:val="36"/>
          <w:lang w:val="ru-RU"/>
        </w:rPr>
        <w:t xml:space="preserve">датчиками  </w:t>
      </w:r>
      <w:proofErr w:type="spellStart"/>
      <w:r w:rsidRPr="002061A4">
        <w:rPr>
          <w:sz w:val="36"/>
          <w:szCs w:val="36"/>
          <w:lang w:val="ru-RU"/>
        </w:rPr>
        <w:t>Индукц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датчики </w:t>
      </w:r>
      <w:proofErr w:type="spellStart"/>
      <w:r w:rsidRPr="002061A4">
        <w:rPr>
          <w:sz w:val="36"/>
          <w:szCs w:val="36"/>
          <w:lang w:val="ru-RU"/>
        </w:rPr>
        <w:t>испол</w:t>
      </w:r>
      <w:proofErr w:type="spellEnd"/>
      <w:r w:rsidRPr="002061A4">
        <w:rPr>
          <w:sz w:val="36"/>
          <w:szCs w:val="36"/>
          <w:lang w:val="ru-RU"/>
        </w:rPr>
        <w:t xml:space="preserve"> в основном для съема инф с симметричных высокочастотных кабелей. Сигналы с датчиков усиливаются, </w:t>
      </w:r>
      <w:proofErr w:type="spellStart"/>
      <w:r w:rsidRPr="002061A4">
        <w:rPr>
          <w:sz w:val="36"/>
          <w:szCs w:val="36"/>
          <w:lang w:val="ru-RU"/>
        </w:rPr>
        <w:t>осуществ</w:t>
      </w:r>
      <w:proofErr w:type="spellEnd"/>
      <w:r w:rsidRPr="002061A4">
        <w:rPr>
          <w:sz w:val="36"/>
          <w:szCs w:val="36"/>
          <w:lang w:val="ru-RU"/>
        </w:rPr>
        <w:t xml:space="preserve"> частотное разделение каналов, и инф, </w:t>
      </w:r>
      <w:r w:rsidRPr="002061A4">
        <w:rPr>
          <w:sz w:val="36"/>
          <w:szCs w:val="36"/>
          <w:lang w:val="ru-RU"/>
        </w:rPr>
        <w:lastRenderedPageBreak/>
        <w:t xml:space="preserve">передаваемая по отдельным каналам, записывается на магнитофон или высокочастотный сигнал записывается на спец магнитофон. Для бесконтактного съема информации с незащищенных телефонных линий связи могут использоваться специальные низкочастотные усилители, снабженные магнитными антеннами. Некоторые средства бесконтактного съема информации, передаваемой по каналам связи, могут </w:t>
      </w:r>
      <w:proofErr w:type="spellStart"/>
      <w:r w:rsidRPr="002061A4">
        <w:rPr>
          <w:sz w:val="36"/>
          <w:szCs w:val="36"/>
          <w:lang w:val="ru-RU"/>
        </w:rPr>
        <w:t>комплексироваться</w:t>
      </w:r>
      <w:proofErr w:type="spellEnd"/>
      <w:r w:rsidRPr="002061A4">
        <w:rPr>
          <w:sz w:val="36"/>
          <w:szCs w:val="36"/>
          <w:lang w:val="ru-RU"/>
        </w:rPr>
        <w:t xml:space="preserve"> с радиопередатчиками для ретрансляции в центр ее обработки.</w:t>
      </w:r>
    </w:p>
    <w:p w14:paraId="015660D7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>9</w:t>
      </w:r>
      <w:r w:rsidRPr="002061A4">
        <w:rPr>
          <w:b/>
          <w:sz w:val="36"/>
          <w:szCs w:val="36"/>
          <w:u w:val="single"/>
          <w:lang w:val="ru-RU"/>
        </w:rPr>
        <w:t>Утечка инф по цепям заземления электропитания</w:t>
      </w:r>
    </w:p>
    <w:p w14:paraId="159E50B8" w14:textId="1D69DD2A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Циркулирующая в тех или иных технических средствах конфиденциальная информация может попасть в цепи и сети электрического питания и через них выйти за пределы контролируемой зоны. Например, в линию электропитания высокая частота может передаваться за счет паразитных емкостей трансформаторов блоков </w:t>
      </w:r>
      <w:proofErr w:type="spellStart"/>
      <w:proofErr w:type="gramStart"/>
      <w:r w:rsidRPr="002061A4">
        <w:rPr>
          <w:sz w:val="36"/>
          <w:szCs w:val="36"/>
          <w:lang w:val="ru-RU"/>
        </w:rPr>
        <w:t>питания.Цепи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заземления выходят за пределы помещений и зданий и по этой причине могут служить причиной утечки инф. Опасные сигналы в цепях заземления возникают за счет наводок ЭДС полями побочных ЭМИ, а также за счет протекания тока по контуру заземления. Опасный сигнал может быть снят с цепи заземления индуктивным способом или с сопротивления, включенного в цепь </w:t>
      </w:r>
      <w:proofErr w:type="spellStart"/>
      <w:r w:rsidRPr="002061A4">
        <w:rPr>
          <w:sz w:val="36"/>
          <w:szCs w:val="36"/>
          <w:lang w:val="ru-RU"/>
        </w:rPr>
        <w:t>заземления.Для</w:t>
      </w:r>
      <w:proofErr w:type="spellEnd"/>
      <w:r w:rsidRPr="002061A4">
        <w:rPr>
          <w:sz w:val="36"/>
          <w:szCs w:val="36"/>
          <w:lang w:val="ru-RU"/>
        </w:rPr>
        <w:t xml:space="preserve"> предотвращения утечки инф по цепям заземления применяются меры, направленные: на уменьшение сопротивления заземления; на уменьшение площади магнитных рамок, образуемых цепями заземления; При выборе схемы заземления следует помнить, что лучшие результаты дает многоточечное заземление. Последовательное заземление, напротив, дает наибольший коэффициент гальванической паразитной </w:t>
      </w:r>
      <w:proofErr w:type="spellStart"/>
      <w:r w:rsidRPr="002061A4">
        <w:rPr>
          <w:sz w:val="36"/>
          <w:szCs w:val="36"/>
          <w:lang w:val="ru-RU"/>
        </w:rPr>
        <w:t>связи.Цепи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электропитанияСуществует</w:t>
      </w:r>
      <w:proofErr w:type="spellEnd"/>
      <w:r w:rsidRPr="002061A4">
        <w:rPr>
          <w:sz w:val="36"/>
          <w:szCs w:val="36"/>
          <w:lang w:val="ru-RU"/>
        </w:rPr>
        <w:t xml:space="preserve"> 4 причины появления опасных сигналов в цепях электропитания.1 причиной является наведение в них ЭДС полями НЧ и ВЧ побочных излучений отдельными техническими средствами </w:t>
      </w:r>
      <w:proofErr w:type="spellStart"/>
      <w:r w:rsidRPr="002061A4">
        <w:rPr>
          <w:sz w:val="36"/>
          <w:szCs w:val="36"/>
          <w:lang w:val="ru-RU"/>
        </w:rPr>
        <w:t>связи.Учитывая</w:t>
      </w:r>
      <w:proofErr w:type="spellEnd"/>
      <w:r w:rsidRPr="002061A4">
        <w:rPr>
          <w:sz w:val="36"/>
          <w:szCs w:val="36"/>
          <w:lang w:val="ru-RU"/>
        </w:rPr>
        <w:t xml:space="preserve">, что в современных зданиях кабели питания </w:t>
      </w:r>
      <w:r w:rsidRPr="002061A4">
        <w:rPr>
          <w:sz w:val="36"/>
          <w:szCs w:val="36"/>
          <w:lang w:val="ru-RU"/>
        </w:rPr>
        <w:lastRenderedPageBreak/>
        <w:t>и линии высокочастотной передачи прокладываются в специальных каналах, их близкое расположение делает проблему устранения наводок весьма актуальной.2 причина обусловлена модуляцией тока электропитания токами радиоэлектронного средства.3 причина:  опасный сигнал может попасть в цепи электропитания через паразитные индуктивные и емкостные связи, например, силового трансформатора питания, практически без ослабления.4 причина связана с применением импульсных блоков питания. В таких блоках выпрямленное напряжение 220 В с помощью электронного ключа (релаксационного генератора) преобразуется в импульсы, частота которых может составлять сотни килогерц. Спектральные составляющие этих импульсов могут являться переносчиками опасных сигналов.</w:t>
      </w:r>
    </w:p>
    <w:p w14:paraId="14F13CDC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 xml:space="preserve">10Перехват инф в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телеф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 каналах связи</w:t>
      </w:r>
    </w:p>
    <w:p w14:paraId="758B5E42" w14:textId="69CDBDA4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К зоне «А» относится телефонный аппарат (ТА) абонента. Сигнал с аппарата по телефонному проводу попадает в распределительную коробку (РК) (зона «Б») и оттуда в магистральный кабель (зона «В»). После коммутации на автоматической телефонной станции (АТС) (зона «Г») сигнал распространяется по многоканальным кабелям (зона “Д”) до следующей автоматической телефонной станции (АТС).Наиболее опасными зонами, с точки зрения вероятности применения подслушивающих устройств, считаются зоны «А», «Б» и «В(первые три на рисунке)Методы: </w:t>
      </w:r>
      <w:proofErr w:type="spellStart"/>
      <w:r w:rsidRPr="002061A4">
        <w:rPr>
          <w:sz w:val="36"/>
          <w:szCs w:val="36"/>
          <w:lang w:val="ru-RU"/>
        </w:rPr>
        <w:t>непостредств</w:t>
      </w:r>
      <w:proofErr w:type="spellEnd"/>
      <w:r w:rsidRPr="002061A4">
        <w:rPr>
          <w:sz w:val="36"/>
          <w:szCs w:val="36"/>
          <w:lang w:val="ru-RU"/>
        </w:rPr>
        <w:t xml:space="preserve">. </w:t>
      </w:r>
      <w:proofErr w:type="spellStart"/>
      <w:r w:rsidRPr="002061A4">
        <w:rPr>
          <w:sz w:val="36"/>
          <w:szCs w:val="36"/>
          <w:lang w:val="ru-RU"/>
        </w:rPr>
        <w:t>подкл</w:t>
      </w:r>
      <w:proofErr w:type="spellEnd"/>
      <w:r w:rsidRPr="002061A4">
        <w:rPr>
          <w:sz w:val="36"/>
          <w:szCs w:val="36"/>
          <w:lang w:val="ru-RU"/>
        </w:rPr>
        <w:t xml:space="preserve">-е к линии связи, бесконтактное </w:t>
      </w:r>
      <w:proofErr w:type="spellStart"/>
      <w:r w:rsidRPr="002061A4">
        <w:rPr>
          <w:sz w:val="36"/>
          <w:szCs w:val="36"/>
          <w:lang w:val="ru-RU"/>
        </w:rPr>
        <w:t>подкл</w:t>
      </w:r>
      <w:proofErr w:type="spellEnd"/>
      <w:r w:rsidRPr="002061A4">
        <w:rPr>
          <w:sz w:val="36"/>
          <w:szCs w:val="36"/>
          <w:lang w:val="ru-RU"/>
        </w:rPr>
        <w:t xml:space="preserve">-е-внедрение в ТА </w:t>
      </w:r>
      <w:proofErr w:type="spellStart"/>
      <w:r w:rsidRPr="002061A4">
        <w:rPr>
          <w:sz w:val="36"/>
          <w:szCs w:val="36"/>
          <w:lang w:val="ru-RU"/>
        </w:rPr>
        <w:t>подслу</w:t>
      </w:r>
      <w:proofErr w:type="spellEnd"/>
      <w:r w:rsidRPr="002061A4">
        <w:rPr>
          <w:sz w:val="36"/>
          <w:szCs w:val="36"/>
          <w:lang w:val="ru-RU"/>
        </w:rPr>
        <w:t>-х утр-</w:t>
      </w:r>
      <w:proofErr w:type="spellStart"/>
      <w:r w:rsidRPr="002061A4">
        <w:rPr>
          <w:sz w:val="36"/>
          <w:szCs w:val="36"/>
          <w:lang w:val="ru-RU"/>
        </w:rPr>
        <w:t>ви</w:t>
      </w:r>
      <w:proofErr w:type="spellEnd"/>
      <w:r w:rsidRPr="002061A4">
        <w:rPr>
          <w:sz w:val="36"/>
          <w:szCs w:val="36"/>
          <w:lang w:val="ru-RU"/>
        </w:rPr>
        <w:t xml:space="preserve"> передающих утр-в (могут </w:t>
      </w:r>
      <w:proofErr w:type="spellStart"/>
      <w:r w:rsidRPr="002061A4">
        <w:rPr>
          <w:sz w:val="36"/>
          <w:szCs w:val="36"/>
          <w:lang w:val="ru-RU"/>
        </w:rPr>
        <w:t>распоз-ть</w:t>
      </w:r>
      <w:proofErr w:type="spellEnd"/>
      <w:r w:rsidRPr="002061A4">
        <w:rPr>
          <w:sz w:val="36"/>
          <w:szCs w:val="36"/>
          <w:lang w:val="ru-RU"/>
        </w:rPr>
        <w:t xml:space="preserve"> голоса и </w:t>
      </w:r>
      <w:proofErr w:type="spellStart"/>
      <w:r w:rsidRPr="002061A4">
        <w:rPr>
          <w:sz w:val="36"/>
          <w:szCs w:val="36"/>
          <w:lang w:val="ru-RU"/>
        </w:rPr>
        <w:t>непосредст</w:t>
      </w:r>
      <w:proofErr w:type="spellEnd"/>
      <w:r w:rsidRPr="002061A4">
        <w:rPr>
          <w:sz w:val="36"/>
          <w:szCs w:val="36"/>
          <w:lang w:val="ru-RU"/>
        </w:rPr>
        <w:t xml:space="preserve">-о </w:t>
      </w:r>
      <w:proofErr w:type="spellStart"/>
      <w:r w:rsidRPr="002061A4">
        <w:rPr>
          <w:sz w:val="36"/>
          <w:szCs w:val="36"/>
          <w:lang w:val="ru-RU"/>
        </w:rPr>
        <w:t>подкл-ся</w:t>
      </w:r>
      <w:proofErr w:type="spellEnd"/>
      <w:r w:rsidRPr="002061A4">
        <w:rPr>
          <w:sz w:val="36"/>
          <w:szCs w:val="36"/>
          <w:lang w:val="ru-RU"/>
        </w:rPr>
        <w:t xml:space="preserve"> к </w:t>
      </w:r>
      <w:proofErr w:type="spellStart"/>
      <w:r w:rsidRPr="002061A4">
        <w:rPr>
          <w:sz w:val="36"/>
          <w:szCs w:val="36"/>
          <w:lang w:val="ru-RU"/>
        </w:rPr>
        <w:t>тлф</w:t>
      </w:r>
      <w:proofErr w:type="spellEnd"/>
      <w:r w:rsidRPr="002061A4">
        <w:rPr>
          <w:sz w:val="36"/>
          <w:szCs w:val="36"/>
          <w:lang w:val="ru-RU"/>
        </w:rPr>
        <w:t xml:space="preserve"> линии)-прослушивание активных каналов непосредственно в помещении-высокочастотное </w:t>
      </w:r>
      <w:proofErr w:type="spellStart"/>
      <w:r w:rsidRPr="002061A4">
        <w:rPr>
          <w:sz w:val="36"/>
          <w:szCs w:val="36"/>
          <w:lang w:val="ru-RU"/>
        </w:rPr>
        <w:t>навязываниеМетоды</w:t>
      </w:r>
      <w:proofErr w:type="spellEnd"/>
      <w:r w:rsidRPr="002061A4">
        <w:rPr>
          <w:sz w:val="36"/>
          <w:szCs w:val="36"/>
          <w:lang w:val="ru-RU"/>
        </w:rPr>
        <w:t xml:space="preserve"> борьбы: метод выжигания ………..</w:t>
      </w:r>
    </w:p>
    <w:p w14:paraId="7EAC0BC0" w14:textId="77777777" w:rsidR="002061A4" w:rsidRPr="002061A4" w:rsidRDefault="002061A4" w:rsidP="00D937F0">
      <w:pPr>
        <w:ind w:left="-142"/>
        <w:rPr>
          <w:sz w:val="36"/>
          <w:szCs w:val="36"/>
          <w:lang w:val="ru-RU"/>
        </w:rPr>
      </w:pPr>
    </w:p>
    <w:p w14:paraId="12532403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D937F0">
        <w:rPr>
          <w:b/>
          <w:sz w:val="36"/>
          <w:szCs w:val="36"/>
          <w:u w:val="single"/>
          <w:lang w:val="ru-RU"/>
        </w:rPr>
        <w:t>11.Пассив. м-д защиты инф. от утечки по тех. кан.</w:t>
      </w:r>
    </w:p>
    <w:p w14:paraId="7779D4EA" w14:textId="05B881AB" w:rsidR="002061A4" w:rsidRPr="00D937F0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proofErr w:type="spellStart"/>
      <w:r w:rsidRPr="00D937F0">
        <w:rPr>
          <w:sz w:val="36"/>
          <w:szCs w:val="36"/>
          <w:lang w:val="ru-RU"/>
        </w:rPr>
        <w:lastRenderedPageBreak/>
        <w:t>Пассивн</w:t>
      </w:r>
      <w:proofErr w:type="spellEnd"/>
      <w:r w:rsidRPr="00D937F0">
        <w:rPr>
          <w:sz w:val="36"/>
          <w:szCs w:val="36"/>
          <w:lang w:val="ru-RU"/>
        </w:rPr>
        <w:t xml:space="preserve">. </w:t>
      </w:r>
      <w:proofErr w:type="spellStart"/>
      <w:r w:rsidRPr="00D937F0">
        <w:rPr>
          <w:sz w:val="36"/>
          <w:szCs w:val="36"/>
          <w:lang w:val="ru-RU"/>
        </w:rPr>
        <w:t>мд</w:t>
      </w:r>
      <w:proofErr w:type="spellEnd"/>
      <w:r w:rsidRPr="00D937F0">
        <w:rPr>
          <w:sz w:val="36"/>
          <w:szCs w:val="36"/>
          <w:lang w:val="ru-RU"/>
        </w:rPr>
        <w:t xml:space="preserve"> защиты инф. </w:t>
      </w:r>
      <w:proofErr w:type="spellStart"/>
      <w:r w:rsidRPr="00D937F0">
        <w:rPr>
          <w:sz w:val="36"/>
          <w:szCs w:val="36"/>
          <w:lang w:val="ru-RU"/>
        </w:rPr>
        <w:t>предначены</w:t>
      </w:r>
      <w:proofErr w:type="spellEnd"/>
      <w:r w:rsidRPr="00D937F0">
        <w:rPr>
          <w:sz w:val="36"/>
          <w:szCs w:val="36"/>
          <w:lang w:val="ru-RU"/>
        </w:rPr>
        <w:t xml:space="preserve"> для </w:t>
      </w:r>
      <w:proofErr w:type="spellStart"/>
      <w:r w:rsidRPr="00D937F0">
        <w:rPr>
          <w:sz w:val="36"/>
          <w:szCs w:val="36"/>
          <w:lang w:val="ru-RU"/>
        </w:rPr>
        <w:t>предотвр</w:t>
      </w:r>
      <w:proofErr w:type="spellEnd"/>
      <w:r w:rsidRPr="00D937F0">
        <w:rPr>
          <w:sz w:val="36"/>
          <w:szCs w:val="36"/>
          <w:lang w:val="ru-RU"/>
        </w:rPr>
        <w:t xml:space="preserve"> или </w:t>
      </w:r>
      <w:proofErr w:type="spellStart"/>
      <w:r w:rsidRPr="00D937F0">
        <w:rPr>
          <w:sz w:val="36"/>
          <w:szCs w:val="36"/>
          <w:lang w:val="ru-RU"/>
        </w:rPr>
        <w:t>сущ</w:t>
      </w:r>
      <w:proofErr w:type="spellEnd"/>
      <w:r w:rsidRPr="00D937F0">
        <w:rPr>
          <w:sz w:val="36"/>
          <w:szCs w:val="36"/>
          <w:lang w:val="ru-RU"/>
        </w:rPr>
        <w:t>-ого затруднения перехвата инф по</w:t>
      </w:r>
      <w:r w:rsidRPr="00D937F0">
        <w:rPr>
          <w:rFonts w:ascii="Arial" w:hAnsi="Arial" w:cs="Arial"/>
          <w:sz w:val="36"/>
          <w:szCs w:val="36"/>
          <w:lang w:val="ru-RU"/>
        </w:rPr>
        <w:t xml:space="preserve"> </w:t>
      </w:r>
      <w:r w:rsidRPr="00D937F0">
        <w:rPr>
          <w:sz w:val="36"/>
          <w:szCs w:val="36"/>
          <w:lang w:val="ru-RU"/>
        </w:rPr>
        <w:t xml:space="preserve">тех каналам за счет снижения соотношения с/ш на </w:t>
      </w:r>
      <w:proofErr w:type="spellStart"/>
      <w:r w:rsidRPr="00D937F0">
        <w:rPr>
          <w:sz w:val="36"/>
          <w:szCs w:val="36"/>
          <w:lang w:val="ru-RU"/>
        </w:rPr>
        <w:t>вх</w:t>
      </w:r>
      <w:proofErr w:type="spellEnd"/>
      <w:r w:rsidRPr="00D937F0">
        <w:rPr>
          <w:sz w:val="36"/>
          <w:szCs w:val="36"/>
          <w:lang w:val="ru-RU"/>
        </w:rPr>
        <w:t xml:space="preserve"> ср-ва тех </w:t>
      </w:r>
      <w:proofErr w:type="spellStart"/>
      <w:r w:rsidRPr="00D937F0">
        <w:rPr>
          <w:sz w:val="36"/>
          <w:szCs w:val="36"/>
          <w:lang w:val="ru-RU"/>
        </w:rPr>
        <w:t>разветки</w:t>
      </w:r>
      <w:proofErr w:type="spellEnd"/>
      <w:r w:rsidRPr="00D937F0">
        <w:rPr>
          <w:sz w:val="36"/>
          <w:szCs w:val="36"/>
          <w:lang w:val="ru-RU"/>
        </w:rPr>
        <w:t xml:space="preserve"> путем уменьшения </w:t>
      </w:r>
      <w:proofErr w:type="spellStart"/>
      <w:r w:rsidRPr="00D937F0">
        <w:rPr>
          <w:sz w:val="36"/>
          <w:szCs w:val="36"/>
          <w:lang w:val="ru-RU"/>
        </w:rPr>
        <w:t>ур-ня</w:t>
      </w:r>
      <w:proofErr w:type="spellEnd"/>
      <w:r w:rsidRPr="00D937F0">
        <w:rPr>
          <w:sz w:val="36"/>
          <w:szCs w:val="36"/>
          <w:lang w:val="ru-RU"/>
        </w:rPr>
        <w:t xml:space="preserve"> сигнала.  Пассивные методы защиты информации направлены </w:t>
      </w:r>
      <w:proofErr w:type="spellStart"/>
      <w:r w:rsidRPr="00D937F0">
        <w:rPr>
          <w:sz w:val="36"/>
          <w:szCs w:val="36"/>
          <w:lang w:val="ru-RU"/>
        </w:rPr>
        <w:t>на:ослабление</w:t>
      </w:r>
      <w:proofErr w:type="spellEnd"/>
      <w:r w:rsidRPr="00D937F0">
        <w:rPr>
          <w:sz w:val="36"/>
          <w:szCs w:val="36"/>
          <w:lang w:val="ru-RU"/>
        </w:rPr>
        <w:t xml:space="preserve"> побочных электромагнитных излучений (информационных сигналов) ТСПИ на границе контролируемой зоны до величин, обеспечивающих невозможность их выделения средством разведки на фоне естественных </w:t>
      </w:r>
      <w:proofErr w:type="spellStart"/>
      <w:r w:rsidRPr="00D937F0">
        <w:rPr>
          <w:sz w:val="36"/>
          <w:szCs w:val="36"/>
          <w:lang w:val="ru-RU"/>
        </w:rPr>
        <w:t>шумов;ослабление</w:t>
      </w:r>
      <w:proofErr w:type="spellEnd"/>
      <w:r w:rsidRPr="00D937F0">
        <w:rPr>
          <w:sz w:val="36"/>
          <w:szCs w:val="36"/>
          <w:lang w:val="ru-RU"/>
        </w:rPr>
        <w:t xml:space="preserve"> наводок побочных электромагнитных излучений (информационных сигналов) ТСПИ в посторонних проводниках и соединительных линиях ВТСС, выходящих за пределы контролируемой зоны, до величин, </w:t>
      </w:r>
      <w:proofErr w:type="spellStart"/>
      <w:r w:rsidRPr="00D937F0">
        <w:rPr>
          <w:sz w:val="36"/>
          <w:szCs w:val="36"/>
          <w:lang w:val="ru-RU"/>
        </w:rPr>
        <w:t>беспечивающих</w:t>
      </w:r>
      <w:proofErr w:type="spellEnd"/>
      <w:r w:rsidRPr="00D937F0">
        <w:rPr>
          <w:sz w:val="36"/>
          <w:szCs w:val="36"/>
          <w:lang w:val="ru-RU"/>
        </w:rPr>
        <w:t xml:space="preserve"> невозможность их выделения средством разведки на фоне естественных </w:t>
      </w:r>
      <w:proofErr w:type="spellStart"/>
      <w:r w:rsidRPr="00D937F0">
        <w:rPr>
          <w:sz w:val="36"/>
          <w:szCs w:val="36"/>
          <w:lang w:val="ru-RU"/>
        </w:rPr>
        <w:t>шумов;исключение</w:t>
      </w:r>
      <w:proofErr w:type="spellEnd"/>
      <w:r w:rsidRPr="00D937F0">
        <w:rPr>
          <w:sz w:val="36"/>
          <w:szCs w:val="36"/>
          <w:lang w:val="ru-RU"/>
        </w:rPr>
        <w:t xml:space="preserve"> (ослабление) просачивания информационных сигналов ТСПИ в цепи электропитания, выходящие за пределы контролируемой зоны, до величин, обеспечивающих невозможность их выделения средством разведки на фоне естественных шумов.</w:t>
      </w:r>
    </w:p>
    <w:p w14:paraId="49F2665E" w14:textId="1E4B17AA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 xml:space="preserve">12.Экранирование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элекрмагнт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. полей. Конструкция экранов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электромагнт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 излучения</w:t>
      </w:r>
    </w:p>
    <w:p w14:paraId="17EA16F0" w14:textId="6CDF349D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bCs/>
          <w:sz w:val="36"/>
          <w:szCs w:val="36"/>
          <w:lang w:val="ru-RU"/>
        </w:rPr>
        <w:t>Экранирование электрического поля металлическим заземленным экраном достигается за счет нейтрализации зарядов в экране, вызванных этим полем</w:t>
      </w:r>
      <w:r w:rsidRPr="002061A4">
        <w:rPr>
          <w:sz w:val="36"/>
          <w:szCs w:val="36"/>
          <w:lang w:val="ru-RU"/>
        </w:rPr>
        <w:t>. В результате этого напряженность электрического поля за экраном уменьшается. </w:t>
      </w:r>
      <w:r w:rsidRPr="002061A4">
        <w:rPr>
          <w:bCs/>
          <w:sz w:val="36"/>
          <w:szCs w:val="36"/>
          <w:lang w:val="ru-RU"/>
        </w:rPr>
        <w:t>Для стекания зарядов с экрана</w:t>
      </w:r>
      <w:r w:rsidRPr="002061A4">
        <w:rPr>
          <w:sz w:val="36"/>
          <w:szCs w:val="36"/>
          <w:lang w:val="ru-RU"/>
        </w:rPr>
        <w:t>, наводимых электрическим полем, </w:t>
      </w:r>
      <w:r w:rsidRPr="002061A4">
        <w:rPr>
          <w:bCs/>
          <w:sz w:val="36"/>
          <w:szCs w:val="36"/>
          <w:lang w:val="ru-RU"/>
        </w:rPr>
        <w:t>необходимо обеспечить заземление экрана с малым</w:t>
      </w:r>
      <w:r w:rsidRPr="002061A4">
        <w:rPr>
          <w:sz w:val="36"/>
          <w:szCs w:val="36"/>
          <w:lang w:val="ru-RU"/>
        </w:rPr>
        <w:t xml:space="preserve"> (менее 4 Ом) </w:t>
      </w:r>
      <w:proofErr w:type="spellStart"/>
      <w:r w:rsidRPr="002061A4">
        <w:rPr>
          <w:sz w:val="36"/>
          <w:szCs w:val="36"/>
          <w:lang w:val="ru-RU"/>
        </w:rPr>
        <w:t>сопротивлением.</w:t>
      </w:r>
      <w:r w:rsidRPr="002061A4">
        <w:rPr>
          <w:bCs/>
          <w:sz w:val="36"/>
          <w:szCs w:val="36"/>
          <w:lang w:val="ru-RU"/>
        </w:rPr>
        <w:t>При</w:t>
      </w:r>
      <w:proofErr w:type="spellEnd"/>
      <w:r w:rsidRPr="002061A4">
        <w:rPr>
          <w:bCs/>
          <w:sz w:val="36"/>
          <w:szCs w:val="36"/>
          <w:lang w:val="ru-RU"/>
        </w:rPr>
        <w:t xml:space="preserve"> выборе толщины и материала экрана следует руководствоваться</w:t>
      </w:r>
      <w:r w:rsidRPr="002061A4">
        <w:rPr>
          <w:sz w:val="36"/>
          <w:szCs w:val="36"/>
          <w:lang w:val="ru-RU"/>
        </w:rPr>
        <w:t xml:space="preserve"> также соображениями:- механической прочности, жесткости, стойкости против коррозии,- удобства стыковки отдельных деталей и осуществления между ними переходных контактов с малым сопротивлением,- удобства пайки, сварки и </w:t>
      </w:r>
      <w:proofErr w:type="spellStart"/>
      <w:r w:rsidRPr="002061A4">
        <w:rPr>
          <w:sz w:val="36"/>
          <w:szCs w:val="36"/>
          <w:lang w:val="ru-RU"/>
        </w:rPr>
        <w:t>пр.</w:t>
      </w:r>
      <w:r w:rsidRPr="002061A4">
        <w:rPr>
          <w:bCs/>
          <w:sz w:val="36"/>
          <w:szCs w:val="36"/>
          <w:lang w:val="ru-RU"/>
        </w:rPr>
        <w:t>При</w:t>
      </w:r>
      <w:proofErr w:type="spellEnd"/>
      <w:r w:rsidRPr="002061A4">
        <w:rPr>
          <w:bCs/>
          <w:sz w:val="36"/>
          <w:szCs w:val="36"/>
          <w:lang w:val="ru-RU"/>
        </w:rPr>
        <w:t xml:space="preserve"> экранировании </w:t>
      </w:r>
      <w:r w:rsidRPr="002061A4">
        <w:rPr>
          <w:bCs/>
          <w:sz w:val="36"/>
          <w:szCs w:val="36"/>
          <w:lang w:val="ru-RU"/>
        </w:rPr>
        <w:lastRenderedPageBreak/>
        <w:t>магнитного поля заземление экрана не изменяет величины возбуждаемых в экране токов и, следовательно, на эффективность магнитного экранирования не влияет</w:t>
      </w:r>
      <w:r w:rsidRPr="002061A4">
        <w:rPr>
          <w:sz w:val="36"/>
          <w:szCs w:val="36"/>
          <w:lang w:val="ru-RU"/>
        </w:rPr>
        <w:t>.</w:t>
      </w:r>
    </w:p>
    <w:p w14:paraId="05782D20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13.Заземление технических средств</w:t>
      </w:r>
    </w:p>
    <w:p w14:paraId="0A7EA778" w14:textId="41D78E3A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>Необходимо помнить, что экранирование ТСПИ и соединительных линий эффективно только при правильном их заземлении. Поэтому одним из важнейших условий по защите ТСПИ является правильное заземление этих устройств. </w:t>
      </w:r>
      <w:r w:rsidRPr="002061A4">
        <w:rPr>
          <w:sz w:val="36"/>
          <w:szCs w:val="36"/>
          <w:lang w:val="ru-RU"/>
        </w:rPr>
        <w:br/>
        <w:t xml:space="preserve">     В настоящее время существуют различные типы заземлений. Наиболее часто используются одноточечные, многоточечные и комбинированные (гибридные) </w:t>
      </w:r>
      <w:proofErr w:type="spellStart"/>
      <w:r w:rsidRPr="002061A4">
        <w:rPr>
          <w:sz w:val="36"/>
          <w:szCs w:val="36"/>
          <w:lang w:val="ru-RU"/>
        </w:rPr>
        <w:t>схемыОсн</w:t>
      </w:r>
      <w:proofErr w:type="spellEnd"/>
      <w:r w:rsidRPr="002061A4">
        <w:rPr>
          <w:sz w:val="36"/>
          <w:szCs w:val="36"/>
          <w:lang w:val="ru-RU"/>
        </w:rPr>
        <w:t xml:space="preserve">. требования1)Система </w:t>
      </w:r>
      <w:proofErr w:type="spellStart"/>
      <w:r w:rsidRPr="002061A4">
        <w:rPr>
          <w:sz w:val="36"/>
          <w:szCs w:val="36"/>
          <w:lang w:val="ru-RU"/>
        </w:rPr>
        <w:t>заз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включ:общ</w:t>
      </w:r>
      <w:proofErr w:type="spellEnd"/>
      <w:r w:rsidRPr="002061A4">
        <w:rPr>
          <w:sz w:val="36"/>
          <w:szCs w:val="36"/>
          <w:lang w:val="ru-RU"/>
        </w:rPr>
        <w:t xml:space="preserve"> заземлитель, </w:t>
      </w:r>
      <w:proofErr w:type="spellStart"/>
      <w:r w:rsidRPr="002061A4">
        <w:rPr>
          <w:sz w:val="36"/>
          <w:szCs w:val="36"/>
          <w:lang w:val="ru-RU"/>
        </w:rPr>
        <w:t>заземл</w:t>
      </w:r>
      <w:proofErr w:type="spellEnd"/>
      <w:r w:rsidRPr="002061A4">
        <w:rPr>
          <w:sz w:val="36"/>
          <w:szCs w:val="36"/>
          <w:lang w:val="ru-RU"/>
        </w:rPr>
        <w:t xml:space="preserve"> кабель, шины, провода2) </w:t>
      </w:r>
      <w:proofErr w:type="spellStart"/>
      <w:r w:rsidRPr="002061A4">
        <w:rPr>
          <w:sz w:val="36"/>
          <w:szCs w:val="36"/>
          <w:lang w:val="ru-RU"/>
        </w:rPr>
        <w:t>Сопр</w:t>
      </w:r>
      <w:proofErr w:type="spellEnd"/>
      <w:r w:rsidRPr="002061A4">
        <w:rPr>
          <w:sz w:val="36"/>
          <w:szCs w:val="36"/>
          <w:lang w:val="ru-RU"/>
        </w:rPr>
        <w:t xml:space="preserve">-е </w:t>
      </w:r>
      <w:proofErr w:type="spellStart"/>
      <w:r w:rsidRPr="002061A4">
        <w:rPr>
          <w:sz w:val="36"/>
          <w:szCs w:val="36"/>
          <w:lang w:val="ru-RU"/>
        </w:rPr>
        <w:t>заземл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пр-ов</w:t>
      </w:r>
      <w:proofErr w:type="spellEnd"/>
      <w:r w:rsidRPr="002061A4">
        <w:rPr>
          <w:sz w:val="36"/>
          <w:szCs w:val="36"/>
          <w:lang w:val="ru-RU"/>
        </w:rPr>
        <w:t xml:space="preserve"> д б минимальным3) Каждый прибор д б соединен с </w:t>
      </w:r>
      <w:proofErr w:type="spellStart"/>
      <w:r w:rsidRPr="002061A4">
        <w:rPr>
          <w:sz w:val="36"/>
          <w:szCs w:val="36"/>
          <w:lang w:val="ru-RU"/>
        </w:rPr>
        <w:t>заземл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магистрлью</w:t>
      </w:r>
      <w:proofErr w:type="spellEnd"/>
      <w:r w:rsidRPr="002061A4">
        <w:rPr>
          <w:sz w:val="36"/>
          <w:szCs w:val="36"/>
          <w:lang w:val="ru-RU"/>
        </w:rPr>
        <w:t xml:space="preserve"> с помощью отдельного контура4) В цепи должны отсутствовать </w:t>
      </w:r>
      <w:proofErr w:type="spellStart"/>
      <w:r w:rsidRPr="002061A4">
        <w:rPr>
          <w:sz w:val="36"/>
          <w:szCs w:val="36"/>
          <w:lang w:val="ru-RU"/>
        </w:rPr>
        <w:t>замкн</w:t>
      </w:r>
      <w:proofErr w:type="spellEnd"/>
      <w:r w:rsidRPr="002061A4">
        <w:rPr>
          <w:sz w:val="36"/>
          <w:szCs w:val="36"/>
          <w:lang w:val="ru-RU"/>
        </w:rPr>
        <w:t xml:space="preserve"> контуры5)Послед-</w:t>
      </w:r>
      <w:proofErr w:type="spellStart"/>
      <w:r w:rsidRPr="002061A4">
        <w:rPr>
          <w:sz w:val="36"/>
          <w:szCs w:val="36"/>
          <w:lang w:val="ru-RU"/>
        </w:rPr>
        <w:t>оеподкл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уос</w:t>
      </w:r>
      <w:proofErr w:type="spellEnd"/>
      <w:r w:rsidRPr="002061A4">
        <w:rPr>
          <w:sz w:val="36"/>
          <w:szCs w:val="36"/>
          <w:lang w:val="ru-RU"/>
        </w:rPr>
        <w:t xml:space="preserve">-в к </w:t>
      </w:r>
      <w:proofErr w:type="spellStart"/>
      <w:r w:rsidRPr="002061A4">
        <w:rPr>
          <w:sz w:val="36"/>
          <w:szCs w:val="36"/>
          <w:lang w:val="ru-RU"/>
        </w:rPr>
        <w:t>заземл</w:t>
      </w:r>
      <w:proofErr w:type="spellEnd"/>
      <w:r w:rsidRPr="002061A4">
        <w:rPr>
          <w:sz w:val="36"/>
          <w:szCs w:val="36"/>
          <w:lang w:val="ru-RU"/>
        </w:rPr>
        <w:t xml:space="preserve"> маг-ми запрещено6)</w:t>
      </w:r>
      <w:proofErr w:type="spellStart"/>
      <w:r w:rsidRPr="002061A4">
        <w:rPr>
          <w:sz w:val="36"/>
          <w:szCs w:val="36"/>
          <w:lang w:val="ru-RU"/>
        </w:rPr>
        <w:t>тдлина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пр-ов</w:t>
      </w:r>
      <w:proofErr w:type="spellEnd"/>
      <w:r w:rsidRPr="002061A4">
        <w:rPr>
          <w:sz w:val="36"/>
          <w:szCs w:val="36"/>
          <w:lang w:val="ru-RU"/>
        </w:rPr>
        <w:t xml:space="preserve"> не должна превышать 0,02</w:t>
      </w:r>
      <m:oMath>
        <m:r>
          <w:rPr>
            <w:rFonts w:ascii="Cambria Math" w:hAnsi="Cambria Math"/>
            <w:sz w:val="36"/>
            <w:szCs w:val="36"/>
            <w:lang w:val="ru-RU"/>
          </w:rPr>
          <m:t>λ</m:t>
        </m:r>
      </m:oMath>
      <w:r w:rsidRPr="002061A4">
        <w:rPr>
          <w:sz w:val="36"/>
          <w:szCs w:val="36"/>
          <w:lang w:val="ru-RU"/>
        </w:rPr>
        <w:t xml:space="preserve">, </w:t>
      </w:r>
      <w:r w:rsidRPr="002061A4">
        <w:rPr>
          <w:sz w:val="36"/>
          <w:szCs w:val="36"/>
        </w:rPr>
        <w:t>L</w:t>
      </w:r>
      <w:r w:rsidRPr="002061A4">
        <w:rPr>
          <w:sz w:val="36"/>
          <w:szCs w:val="36"/>
          <w:lang w:val="ru-RU"/>
        </w:rPr>
        <w:t>&lt;0,02</w:t>
      </w:r>
      <m:oMath>
        <m:r>
          <w:rPr>
            <w:rFonts w:ascii="Cambria Math" w:hAnsi="Cambria Math"/>
            <w:sz w:val="36"/>
            <w:szCs w:val="36"/>
            <w:lang w:val="ru-RU"/>
          </w:rPr>
          <m:t xml:space="preserve"> λ</m:t>
        </m:r>
      </m:oMath>
      <w:r w:rsidRPr="002061A4">
        <w:rPr>
          <w:sz w:val="36"/>
          <w:szCs w:val="36"/>
          <w:lang w:val="ru-RU"/>
        </w:rPr>
        <w:t xml:space="preserve">, </w:t>
      </w:r>
      <w:r w:rsidRPr="002061A4">
        <w:rPr>
          <w:sz w:val="36"/>
          <w:szCs w:val="36"/>
        </w:rPr>
        <w:t>f</w:t>
      </w:r>
      <w:r w:rsidRPr="002061A4">
        <w:rPr>
          <w:sz w:val="36"/>
          <w:szCs w:val="36"/>
          <w:lang w:val="ru-RU"/>
        </w:rPr>
        <w:t xml:space="preserve">=50гц , </w:t>
      </w:r>
      <m:oMath>
        <m:r>
          <w:rPr>
            <w:rFonts w:ascii="Cambria Math" w:hAnsi="Cambria Math"/>
            <w:sz w:val="36"/>
            <w:szCs w:val="36"/>
            <w:lang w:val="ru-RU"/>
          </w:rPr>
          <m:t>λ=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c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ru-RU"/>
              </w:rPr>
              <m:t>f</m:t>
            </m:r>
          </m:den>
        </m:f>
        <m:r>
          <w:rPr>
            <w:rFonts w:ascii="Cambria Math" w:hAnsi="Cambria Math"/>
            <w:sz w:val="36"/>
            <w:szCs w:val="36"/>
            <w:lang w:val="ru-RU"/>
          </w:rPr>
          <m:t>=6000 км</m:t>
        </m:r>
      </m:oMath>
    </w:p>
    <w:p w14:paraId="231ED4FF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14. Звукоизоляция технических средств</w:t>
      </w:r>
    </w:p>
    <w:p w14:paraId="37EB5580" w14:textId="6E67E73C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b/>
          <w:bCs/>
          <w:sz w:val="36"/>
          <w:szCs w:val="36"/>
          <w:lang w:val="ru-RU"/>
        </w:rPr>
        <w:t>Звукоизоляция – </w:t>
      </w:r>
      <w:r w:rsidRPr="002061A4">
        <w:rPr>
          <w:sz w:val="36"/>
          <w:szCs w:val="36"/>
          <w:lang w:val="ru-RU"/>
        </w:rPr>
        <w:t xml:space="preserve">это процесс снижения уровня шума как исходящего из помещения, так и поступающего из вне. Уровень шума измеряется в </w:t>
      </w:r>
      <w:proofErr w:type="spellStart"/>
      <w:proofErr w:type="gramStart"/>
      <w:r w:rsidRPr="002061A4">
        <w:rPr>
          <w:sz w:val="36"/>
          <w:szCs w:val="36"/>
          <w:lang w:val="ru-RU"/>
        </w:rPr>
        <w:t>децибелах.</w:t>
      </w:r>
      <w:r w:rsidRPr="002061A4">
        <w:rPr>
          <w:b/>
          <w:bCs/>
          <w:sz w:val="36"/>
          <w:szCs w:val="36"/>
          <w:lang w:val="ru-RU"/>
        </w:rPr>
        <w:t>По</w:t>
      </w:r>
      <w:proofErr w:type="spellEnd"/>
      <w:proofErr w:type="gramEnd"/>
      <w:r w:rsidRPr="002061A4">
        <w:rPr>
          <w:b/>
          <w:bCs/>
          <w:sz w:val="36"/>
          <w:szCs w:val="36"/>
          <w:lang w:val="ru-RU"/>
        </w:rPr>
        <w:t xml:space="preserve"> характеру спектра шум следует подразделять </w:t>
      </w:r>
      <w:proofErr w:type="spellStart"/>
      <w:r w:rsidRPr="002061A4">
        <w:rPr>
          <w:b/>
          <w:bCs/>
          <w:sz w:val="36"/>
          <w:szCs w:val="36"/>
          <w:lang w:val="ru-RU"/>
        </w:rPr>
        <w:t>на:</w:t>
      </w:r>
      <w:r w:rsidRPr="002061A4">
        <w:rPr>
          <w:sz w:val="36"/>
          <w:szCs w:val="36"/>
          <w:lang w:val="ru-RU"/>
        </w:rPr>
        <w:t>широкополосный</w:t>
      </w:r>
      <w:proofErr w:type="spellEnd"/>
      <w:r w:rsidRPr="002061A4">
        <w:rPr>
          <w:sz w:val="36"/>
          <w:szCs w:val="36"/>
          <w:lang w:val="ru-RU"/>
        </w:rPr>
        <w:t xml:space="preserve"> с непрерывным спектром шириной более одной октавы; тональный, в спектре которого имеются выраженные дискретные тона. Методы:- В качестве перекрытий нужно использовать. </w:t>
      </w:r>
      <w:proofErr w:type="spellStart"/>
      <w:r w:rsidRPr="002061A4">
        <w:rPr>
          <w:sz w:val="36"/>
          <w:szCs w:val="36"/>
          <w:lang w:val="ru-RU"/>
        </w:rPr>
        <w:t>акуст</w:t>
      </w:r>
      <w:proofErr w:type="spellEnd"/>
      <w:r w:rsidRPr="002061A4">
        <w:rPr>
          <w:sz w:val="36"/>
          <w:szCs w:val="36"/>
          <w:lang w:val="ru-RU"/>
        </w:rPr>
        <w:t>-неоднородные конструкции</w:t>
      </w:r>
      <w:r w:rsidRPr="002061A4">
        <w:rPr>
          <w:b/>
          <w:sz w:val="36"/>
          <w:szCs w:val="36"/>
          <w:lang w:val="ru-RU"/>
        </w:rPr>
        <w:t>-</w:t>
      </w:r>
      <w:r w:rsidRPr="002061A4">
        <w:rPr>
          <w:sz w:val="36"/>
          <w:szCs w:val="36"/>
          <w:lang w:val="ru-RU"/>
        </w:rPr>
        <w:t xml:space="preserve"> В качестве полов </w:t>
      </w:r>
      <w:proofErr w:type="spellStart"/>
      <w:r w:rsidRPr="002061A4">
        <w:rPr>
          <w:sz w:val="36"/>
          <w:szCs w:val="36"/>
          <w:lang w:val="ru-RU"/>
        </w:rPr>
        <w:t>жел</w:t>
      </w:r>
      <w:proofErr w:type="spellEnd"/>
      <w:r w:rsidRPr="002061A4">
        <w:rPr>
          <w:sz w:val="36"/>
          <w:szCs w:val="36"/>
          <w:lang w:val="ru-RU"/>
        </w:rPr>
        <w:t xml:space="preserve">-но </w:t>
      </w:r>
      <w:proofErr w:type="spellStart"/>
      <w:r w:rsidRPr="002061A4">
        <w:rPr>
          <w:sz w:val="36"/>
          <w:szCs w:val="36"/>
          <w:lang w:val="ru-RU"/>
        </w:rPr>
        <w:t>исп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констр</w:t>
      </w:r>
      <w:proofErr w:type="spellEnd"/>
      <w:r w:rsidRPr="002061A4">
        <w:rPr>
          <w:sz w:val="36"/>
          <w:szCs w:val="36"/>
          <w:lang w:val="ru-RU"/>
        </w:rPr>
        <w:t xml:space="preserve">. на упругом основании или </w:t>
      </w:r>
      <w:proofErr w:type="spellStart"/>
      <w:r w:rsidRPr="002061A4">
        <w:rPr>
          <w:sz w:val="36"/>
          <w:szCs w:val="36"/>
          <w:lang w:val="ru-RU"/>
        </w:rPr>
        <w:t>констр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утсановл</w:t>
      </w:r>
      <w:proofErr w:type="spellEnd"/>
      <w:r w:rsidRPr="002061A4">
        <w:rPr>
          <w:sz w:val="36"/>
          <w:szCs w:val="36"/>
          <w:lang w:val="ru-RU"/>
        </w:rPr>
        <w:t xml:space="preserve"> на </w:t>
      </w:r>
      <w:proofErr w:type="spellStart"/>
      <w:r w:rsidRPr="002061A4">
        <w:rPr>
          <w:sz w:val="36"/>
          <w:szCs w:val="36"/>
          <w:lang w:val="ru-RU"/>
        </w:rPr>
        <w:t>виброизолятр</w:t>
      </w:r>
      <w:proofErr w:type="spellEnd"/>
      <w:r w:rsidRPr="002061A4">
        <w:rPr>
          <w:sz w:val="36"/>
          <w:szCs w:val="36"/>
          <w:lang w:val="ru-RU"/>
        </w:rPr>
        <w:t xml:space="preserve">- потолки </w:t>
      </w:r>
      <w:proofErr w:type="spellStart"/>
      <w:r w:rsidRPr="002061A4">
        <w:rPr>
          <w:sz w:val="36"/>
          <w:szCs w:val="36"/>
          <w:lang w:val="ru-RU"/>
        </w:rPr>
        <w:t>жел</w:t>
      </w:r>
      <w:proofErr w:type="spellEnd"/>
      <w:r w:rsidRPr="002061A4">
        <w:rPr>
          <w:sz w:val="36"/>
          <w:szCs w:val="36"/>
          <w:lang w:val="ru-RU"/>
        </w:rPr>
        <w:t xml:space="preserve">-но </w:t>
      </w:r>
      <w:proofErr w:type="spellStart"/>
      <w:r w:rsidRPr="002061A4">
        <w:rPr>
          <w:sz w:val="36"/>
          <w:szCs w:val="36"/>
          <w:lang w:val="ru-RU"/>
        </w:rPr>
        <w:t>сдел-ть</w:t>
      </w:r>
      <w:proofErr w:type="spellEnd"/>
      <w:r w:rsidRPr="002061A4">
        <w:rPr>
          <w:sz w:val="36"/>
          <w:szCs w:val="36"/>
          <w:lang w:val="ru-RU"/>
        </w:rPr>
        <w:t xml:space="preserve"> подвесными- В качестве стен исп. многослойные </w:t>
      </w:r>
      <w:proofErr w:type="spellStart"/>
      <w:r w:rsidRPr="002061A4">
        <w:rPr>
          <w:sz w:val="36"/>
          <w:szCs w:val="36"/>
          <w:lang w:val="ru-RU"/>
        </w:rPr>
        <w:t>акуст-неоднород</w:t>
      </w:r>
      <w:proofErr w:type="spellEnd"/>
      <w:r w:rsidRPr="002061A4">
        <w:rPr>
          <w:sz w:val="36"/>
          <w:szCs w:val="36"/>
          <w:lang w:val="ru-RU"/>
        </w:rPr>
        <w:t xml:space="preserve"> конструкции с упругими </w:t>
      </w:r>
      <w:proofErr w:type="spellStart"/>
      <w:r w:rsidRPr="002061A4">
        <w:rPr>
          <w:sz w:val="36"/>
          <w:szCs w:val="36"/>
          <w:lang w:val="ru-RU"/>
        </w:rPr>
        <w:t>прокладкамиМеханизм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прохож</w:t>
      </w:r>
      <w:proofErr w:type="spellEnd"/>
      <w:r w:rsidRPr="002061A4">
        <w:rPr>
          <w:sz w:val="36"/>
          <w:szCs w:val="36"/>
          <w:lang w:val="ru-RU"/>
        </w:rPr>
        <w:t xml:space="preserve">-я волн через </w:t>
      </w:r>
      <w:proofErr w:type="spellStart"/>
      <w:r w:rsidRPr="002061A4">
        <w:rPr>
          <w:sz w:val="36"/>
          <w:szCs w:val="36"/>
          <w:lang w:val="ru-RU"/>
        </w:rPr>
        <w:t>препядствия</w:t>
      </w:r>
      <w:proofErr w:type="spellEnd"/>
      <w:r w:rsidRPr="002061A4">
        <w:rPr>
          <w:sz w:val="36"/>
          <w:szCs w:val="36"/>
          <w:lang w:val="ru-RU"/>
        </w:rPr>
        <w:t xml:space="preserve">-окна, двери, щели и </w:t>
      </w:r>
      <w:proofErr w:type="spellStart"/>
      <w:r w:rsidRPr="002061A4">
        <w:rPr>
          <w:sz w:val="36"/>
          <w:szCs w:val="36"/>
          <w:lang w:val="ru-RU"/>
        </w:rPr>
        <w:t>др</w:t>
      </w:r>
      <w:proofErr w:type="spellEnd"/>
      <w:r w:rsidRPr="002061A4">
        <w:rPr>
          <w:sz w:val="36"/>
          <w:szCs w:val="36"/>
          <w:lang w:val="ru-RU"/>
        </w:rPr>
        <w:t>(воздушный перенос)-</w:t>
      </w:r>
      <w:r w:rsidRPr="002061A4">
        <w:rPr>
          <w:sz w:val="36"/>
          <w:szCs w:val="36"/>
          <w:lang w:val="ru-RU"/>
        </w:rPr>
        <w:lastRenderedPageBreak/>
        <w:t xml:space="preserve">через мат-л стен, по трубам (путем матер переноса)-через мат-л стен и перегородок (путем мембранного переноса)  Общ </w:t>
      </w:r>
      <w:proofErr w:type="spellStart"/>
      <w:r w:rsidRPr="002061A4">
        <w:rPr>
          <w:sz w:val="36"/>
          <w:szCs w:val="36"/>
          <w:lang w:val="ru-RU"/>
        </w:rPr>
        <w:t>св-ва</w:t>
      </w:r>
      <w:proofErr w:type="spellEnd"/>
      <w:r w:rsidRPr="002061A4">
        <w:rPr>
          <w:sz w:val="36"/>
          <w:szCs w:val="36"/>
          <w:lang w:val="ru-RU"/>
        </w:rPr>
        <w:t xml:space="preserve"> звукопоглощающих  мат-</w:t>
      </w:r>
      <w:proofErr w:type="spellStart"/>
      <w:r w:rsidRPr="002061A4">
        <w:rPr>
          <w:sz w:val="36"/>
          <w:szCs w:val="36"/>
          <w:lang w:val="ru-RU"/>
        </w:rPr>
        <w:t>ов</w:t>
      </w:r>
      <w:proofErr w:type="spellEnd"/>
      <w:r w:rsidRPr="002061A4">
        <w:rPr>
          <w:sz w:val="36"/>
          <w:szCs w:val="36"/>
          <w:lang w:val="ru-RU"/>
        </w:rPr>
        <w:t>:-</w:t>
      </w:r>
      <w:proofErr w:type="spellStart"/>
      <w:r w:rsidRPr="002061A4">
        <w:rPr>
          <w:sz w:val="36"/>
          <w:szCs w:val="36"/>
          <w:lang w:val="ru-RU"/>
        </w:rPr>
        <w:t>явл</w:t>
      </w:r>
      <w:proofErr w:type="spellEnd"/>
      <w:r w:rsidRPr="002061A4">
        <w:rPr>
          <w:sz w:val="36"/>
          <w:szCs w:val="36"/>
          <w:lang w:val="ru-RU"/>
        </w:rPr>
        <w:t xml:space="preserve"> пористыми-имеют малую удельную </w:t>
      </w:r>
      <w:proofErr w:type="spellStart"/>
      <w:r w:rsidRPr="002061A4">
        <w:rPr>
          <w:sz w:val="36"/>
          <w:szCs w:val="36"/>
          <w:lang w:val="ru-RU"/>
        </w:rPr>
        <w:t>массуИсп</w:t>
      </w:r>
      <w:proofErr w:type="spellEnd"/>
      <w:r w:rsidRPr="002061A4">
        <w:rPr>
          <w:sz w:val="36"/>
          <w:szCs w:val="36"/>
          <w:lang w:val="ru-RU"/>
        </w:rPr>
        <w:t xml:space="preserve">-е </w:t>
      </w:r>
      <w:proofErr w:type="spellStart"/>
      <w:r w:rsidRPr="002061A4">
        <w:rPr>
          <w:sz w:val="36"/>
          <w:szCs w:val="36"/>
          <w:lang w:val="ru-RU"/>
        </w:rPr>
        <w:t>многосл</w:t>
      </w:r>
      <w:proofErr w:type="spellEnd"/>
      <w:r w:rsidRPr="002061A4">
        <w:rPr>
          <w:sz w:val="36"/>
          <w:szCs w:val="36"/>
          <w:lang w:val="ru-RU"/>
        </w:rPr>
        <w:t xml:space="preserve">-е мат-лов с защитными </w:t>
      </w:r>
      <w:proofErr w:type="spellStart"/>
      <w:r w:rsidRPr="002061A4">
        <w:rPr>
          <w:sz w:val="36"/>
          <w:szCs w:val="36"/>
          <w:lang w:val="ru-RU"/>
        </w:rPr>
        <w:t>св-миПо</w:t>
      </w:r>
      <w:proofErr w:type="spellEnd"/>
      <w:r w:rsidRPr="002061A4">
        <w:rPr>
          <w:sz w:val="36"/>
          <w:szCs w:val="36"/>
          <w:lang w:val="ru-RU"/>
        </w:rPr>
        <w:t xml:space="preserve"> форме </w:t>
      </w:r>
      <w:proofErr w:type="spellStart"/>
      <w:r w:rsidRPr="002061A4">
        <w:rPr>
          <w:sz w:val="36"/>
          <w:szCs w:val="36"/>
          <w:lang w:val="ru-RU"/>
        </w:rPr>
        <w:t>бвают</w:t>
      </w:r>
      <w:proofErr w:type="spellEnd"/>
      <w:r w:rsidRPr="002061A4">
        <w:rPr>
          <w:sz w:val="36"/>
          <w:szCs w:val="36"/>
          <w:lang w:val="ru-RU"/>
        </w:rPr>
        <w:t xml:space="preserve">:-штучные (блоки, плиты)-рулонные (прокладки, холсты)-рыхлые и сыпучие (шлак)По вел-не относительного сжатия-мягкие (Б70 кг/м^3)-полужесткие-жесткие (300-400 кг/м^3)Отдельную группу </w:t>
      </w:r>
      <w:proofErr w:type="spellStart"/>
      <w:r w:rsidRPr="002061A4">
        <w:rPr>
          <w:sz w:val="36"/>
          <w:szCs w:val="36"/>
          <w:lang w:val="ru-RU"/>
        </w:rPr>
        <w:t>составл</w:t>
      </w:r>
      <w:proofErr w:type="spellEnd"/>
      <w:r w:rsidRPr="002061A4">
        <w:rPr>
          <w:sz w:val="36"/>
          <w:szCs w:val="36"/>
          <w:lang w:val="ru-RU"/>
        </w:rPr>
        <w:t xml:space="preserve"> резонансные </w:t>
      </w:r>
      <w:proofErr w:type="spellStart"/>
      <w:r w:rsidRPr="002061A4">
        <w:rPr>
          <w:sz w:val="36"/>
          <w:szCs w:val="36"/>
          <w:lang w:val="ru-RU"/>
        </w:rPr>
        <w:t>поглотителиСкладные</w:t>
      </w:r>
      <w:proofErr w:type="spellEnd"/>
      <w:r w:rsidRPr="002061A4">
        <w:rPr>
          <w:sz w:val="36"/>
          <w:szCs w:val="36"/>
          <w:lang w:val="ru-RU"/>
        </w:rPr>
        <w:t xml:space="preserve"> акустические экраны  </w:t>
      </w:r>
    </w:p>
    <w:p w14:paraId="0EAE0D12" w14:textId="4638229C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 xml:space="preserve">15.Активные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мд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защ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 инф по тех каналам</w:t>
      </w:r>
    </w:p>
    <w:p w14:paraId="5A3BDE19" w14:textId="70DDF933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Предназначены для предотвращения или </w:t>
      </w:r>
      <w:proofErr w:type="spellStart"/>
      <w:r w:rsidRPr="002061A4">
        <w:rPr>
          <w:sz w:val="36"/>
          <w:szCs w:val="36"/>
          <w:lang w:val="ru-RU"/>
        </w:rPr>
        <w:t>сущ-го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затруд</w:t>
      </w:r>
      <w:proofErr w:type="spellEnd"/>
      <w:r w:rsidRPr="002061A4">
        <w:rPr>
          <w:sz w:val="36"/>
          <w:szCs w:val="36"/>
          <w:lang w:val="ru-RU"/>
        </w:rPr>
        <w:t xml:space="preserve">-я передав инф по </w:t>
      </w:r>
      <w:proofErr w:type="spellStart"/>
      <w:r w:rsidRPr="002061A4">
        <w:rPr>
          <w:sz w:val="36"/>
          <w:szCs w:val="36"/>
          <w:lang w:val="ru-RU"/>
        </w:rPr>
        <w:t>тлф</w:t>
      </w:r>
      <w:proofErr w:type="spellEnd"/>
      <w:r w:rsidRPr="002061A4">
        <w:rPr>
          <w:sz w:val="36"/>
          <w:szCs w:val="36"/>
          <w:lang w:val="ru-RU"/>
        </w:rPr>
        <w:t xml:space="preserve"> каналам за счет снижения </w:t>
      </w:r>
      <w:proofErr w:type="spellStart"/>
      <w:r w:rsidRPr="002061A4">
        <w:rPr>
          <w:sz w:val="36"/>
          <w:szCs w:val="36"/>
          <w:lang w:val="ru-RU"/>
        </w:rPr>
        <w:t>соотношонеия</w:t>
      </w:r>
      <w:proofErr w:type="spellEnd"/>
      <w:r w:rsidRPr="002061A4">
        <w:rPr>
          <w:sz w:val="36"/>
          <w:szCs w:val="36"/>
          <w:lang w:val="ru-RU"/>
        </w:rPr>
        <w:t xml:space="preserve"> с/ш </w:t>
      </w:r>
      <w:proofErr w:type="spellStart"/>
      <w:r w:rsidRPr="002061A4">
        <w:rPr>
          <w:sz w:val="36"/>
          <w:szCs w:val="36"/>
          <w:lang w:val="ru-RU"/>
        </w:rPr>
        <w:t>навх</w:t>
      </w:r>
      <w:proofErr w:type="spellEnd"/>
      <w:r w:rsidRPr="002061A4">
        <w:rPr>
          <w:sz w:val="36"/>
          <w:szCs w:val="36"/>
          <w:lang w:val="ru-RU"/>
        </w:rPr>
        <w:t xml:space="preserve"> ср-ва </w:t>
      </w:r>
      <w:proofErr w:type="spellStart"/>
      <w:r w:rsidRPr="002061A4">
        <w:rPr>
          <w:sz w:val="36"/>
          <w:szCs w:val="36"/>
          <w:lang w:val="ru-RU"/>
        </w:rPr>
        <w:t>техн</w:t>
      </w:r>
      <w:proofErr w:type="spellEnd"/>
      <w:r w:rsidRPr="002061A4">
        <w:rPr>
          <w:sz w:val="36"/>
          <w:szCs w:val="36"/>
          <w:lang w:val="ru-RU"/>
        </w:rPr>
        <w:t xml:space="preserve"> разведки путем увеличения уровня шума Активные методы защиты информации направлены </w:t>
      </w:r>
      <w:proofErr w:type="spellStart"/>
      <w:r w:rsidRPr="002061A4">
        <w:rPr>
          <w:sz w:val="36"/>
          <w:szCs w:val="36"/>
          <w:lang w:val="ru-RU"/>
        </w:rPr>
        <w:t>на:создание</w:t>
      </w:r>
      <w:proofErr w:type="spellEnd"/>
      <w:r w:rsidRPr="002061A4">
        <w:rPr>
          <w:sz w:val="36"/>
          <w:szCs w:val="36"/>
          <w:lang w:val="ru-RU"/>
        </w:rPr>
        <w:t xml:space="preserve"> маскирующих пространственных электромагнитных помех с целью уменьшения отношения сигнал/шум на границе контролируемой зоны до величин, обеспечивающих невозможность выделения средством разведки информационного сигнала </w:t>
      </w:r>
      <w:proofErr w:type="spellStart"/>
      <w:r w:rsidRPr="002061A4">
        <w:rPr>
          <w:sz w:val="36"/>
          <w:szCs w:val="36"/>
          <w:lang w:val="ru-RU"/>
        </w:rPr>
        <w:t>ТСПИ;создание</w:t>
      </w:r>
      <w:proofErr w:type="spellEnd"/>
      <w:r w:rsidRPr="002061A4">
        <w:rPr>
          <w:sz w:val="36"/>
          <w:szCs w:val="36"/>
          <w:lang w:val="ru-RU"/>
        </w:rPr>
        <w:t xml:space="preserve"> маскирующих электромагнитных помех в посторонних проводниках и соединительных линиях ВТСС с целью уменьшения отношения сигнал/шум на границе контролируемой зоны до величин, обеспечивающих невозможность выделения средством разведки информационного сигнала ТСПИ.</w:t>
      </w:r>
    </w:p>
    <w:p w14:paraId="1E6268DA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16.Акустическая маскировка</w:t>
      </w:r>
    </w:p>
    <w:p w14:paraId="0EC984BA" w14:textId="2741B250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proofErr w:type="spellStart"/>
      <w:r w:rsidRPr="002061A4">
        <w:rPr>
          <w:sz w:val="36"/>
          <w:szCs w:val="36"/>
          <w:lang w:val="ru-RU"/>
        </w:rPr>
        <w:t>Акуст</w:t>
      </w:r>
      <w:proofErr w:type="spellEnd"/>
      <w:r w:rsidRPr="002061A4">
        <w:rPr>
          <w:sz w:val="36"/>
          <w:szCs w:val="36"/>
          <w:lang w:val="ru-RU"/>
        </w:rPr>
        <w:t xml:space="preserve"> маскировка обеспечивает: неузнаваемость голоса диктатора, </w:t>
      </w:r>
      <w:proofErr w:type="spellStart"/>
      <w:r w:rsidRPr="002061A4">
        <w:rPr>
          <w:sz w:val="36"/>
          <w:szCs w:val="36"/>
          <w:lang w:val="ru-RU"/>
        </w:rPr>
        <w:t>сущ-ное</w:t>
      </w:r>
      <w:proofErr w:type="spellEnd"/>
      <w:r w:rsidRPr="002061A4">
        <w:rPr>
          <w:sz w:val="36"/>
          <w:szCs w:val="36"/>
          <w:lang w:val="ru-RU"/>
        </w:rPr>
        <w:t xml:space="preserve"> снижение </w:t>
      </w:r>
      <w:proofErr w:type="spellStart"/>
      <w:r w:rsidRPr="002061A4">
        <w:rPr>
          <w:sz w:val="36"/>
          <w:szCs w:val="36"/>
          <w:lang w:val="ru-RU"/>
        </w:rPr>
        <w:t>разборч</w:t>
      </w:r>
      <w:proofErr w:type="spellEnd"/>
      <w:r w:rsidRPr="002061A4">
        <w:rPr>
          <w:sz w:val="36"/>
          <w:szCs w:val="36"/>
          <w:lang w:val="ru-RU"/>
        </w:rPr>
        <w:t xml:space="preserve">. речи диктора, скрытность самого факта передачи </w:t>
      </w:r>
      <w:proofErr w:type="spellStart"/>
      <w:r w:rsidRPr="002061A4">
        <w:rPr>
          <w:sz w:val="36"/>
          <w:szCs w:val="36"/>
          <w:lang w:val="ru-RU"/>
        </w:rPr>
        <w:t>реч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инфКлассификация</w:t>
      </w:r>
      <w:proofErr w:type="spellEnd"/>
      <w:r w:rsidRPr="002061A4">
        <w:rPr>
          <w:sz w:val="36"/>
          <w:szCs w:val="36"/>
          <w:lang w:val="ru-RU"/>
        </w:rPr>
        <w:t xml:space="preserve">:-Изменение голоса: сохранение естественности звучания на основе </w:t>
      </w:r>
      <w:proofErr w:type="spellStart"/>
      <w:r w:rsidRPr="002061A4">
        <w:rPr>
          <w:sz w:val="36"/>
          <w:szCs w:val="36"/>
          <w:lang w:val="ru-RU"/>
        </w:rPr>
        <w:t>хар</w:t>
      </w:r>
      <w:proofErr w:type="spellEnd"/>
      <w:r w:rsidRPr="002061A4">
        <w:rPr>
          <w:sz w:val="36"/>
          <w:szCs w:val="36"/>
          <w:lang w:val="ru-RU"/>
        </w:rPr>
        <w:t xml:space="preserve">-к голоса говорящих, </w:t>
      </w:r>
      <w:proofErr w:type="spellStart"/>
      <w:r w:rsidRPr="002061A4">
        <w:rPr>
          <w:sz w:val="36"/>
          <w:szCs w:val="36"/>
          <w:lang w:val="ru-RU"/>
        </w:rPr>
        <w:t>сохр</w:t>
      </w:r>
      <w:proofErr w:type="spellEnd"/>
      <w:r w:rsidRPr="002061A4">
        <w:rPr>
          <w:sz w:val="36"/>
          <w:szCs w:val="36"/>
          <w:lang w:val="ru-RU"/>
        </w:rPr>
        <w:t xml:space="preserve"> ест-</w:t>
      </w:r>
      <w:proofErr w:type="spellStart"/>
      <w:r w:rsidRPr="002061A4">
        <w:rPr>
          <w:sz w:val="36"/>
          <w:szCs w:val="36"/>
          <w:lang w:val="ru-RU"/>
        </w:rPr>
        <w:t>ти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звуч</w:t>
      </w:r>
      <w:proofErr w:type="spellEnd"/>
      <w:r w:rsidRPr="002061A4">
        <w:rPr>
          <w:sz w:val="36"/>
          <w:szCs w:val="36"/>
          <w:lang w:val="ru-RU"/>
        </w:rPr>
        <w:t xml:space="preserve">-я на основе </w:t>
      </w:r>
      <w:proofErr w:type="spellStart"/>
      <w:r w:rsidRPr="002061A4">
        <w:rPr>
          <w:sz w:val="36"/>
          <w:szCs w:val="36"/>
          <w:lang w:val="ru-RU"/>
        </w:rPr>
        <w:t>хар</w:t>
      </w:r>
      <w:proofErr w:type="spellEnd"/>
      <w:r w:rsidRPr="002061A4">
        <w:rPr>
          <w:sz w:val="36"/>
          <w:szCs w:val="36"/>
          <w:lang w:val="ru-RU"/>
        </w:rPr>
        <w:t>-к заданного голоса образца, без сох-</w:t>
      </w:r>
      <w:proofErr w:type="spellStart"/>
      <w:r w:rsidRPr="002061A4">
        <w:rPr>
          <w:sz w:val="36"/>
          <w:szCs w:val="36"/>
          <w:lang w:val="ru-RU"/>
        </w:rPr>
        <w:t>ти</w:t>
      </w:r>
      <w:proofErr w:type="spellEnd"/>
      <w:r w:rsidRPr="002061A4">
        <w:rPr>
          <w:sz w:val="36"/>
          <w:szCs w:val="36"/>
          <w:lang w:val="ru-RU"/>
        </w:rPr>
        <w:t xml:space="preserve"> ест-</w:t>
      </w:r>
      <w:proofErr w:type="spellStart"/>
      <w:r w:rsidRPr="002061A4">
        <w:rPr>
          <w:sz w:val="36"/>
          <w:szCs w:val="36"/>
          <w:lang w:val="ru-RU"/>
        </w:rPr>
        <w:t>ти</w:t>
      </w:r>
      <w:proofErr w:type="spellEnd"/>
      <w:r w:rsidRPr="002061A4">
        <w:rPr>
          <w:sz w:val="36"/>
          <w:szCs w:val="36"/>
          <w:lang w:val="ru-RU"/>
        </w:rPr>
        <w:t xml:space="preserve"> звучания-</w:t>
      </w:r>
      <w:proofErr w:type="spellStart"/>
      <w:r w:rsidRPr="002061A4">
        <w:rPr>
          <w:sz w:val="36"/>
          <w:szCs w:val="36"/>
          <w:lang w:val="ru-RU"/>
        </w:rPr>
        <w:t>технич</w:t>
      </w:r>
      <w:proofErr w:type="spellEnd"/>
      <w:r w:rsidRPr="002061A4">
        <w:rPr>
          <w:sz w:val="36"/>
          <w:szCs w:val="36"/>
          <w:lang w:val="ru-RU"/>
        </w:rPr>
        <w:t xml:space="preserve"> закрытие: микширование </w:t>
      </w:r>
      <w:proofErr w:type="spellStart"/>
      <w:r w:rsidRPr="002061A4">
        <w:rPr>
          <w:sz w:val="36"/>
          <w:szCs w:val="36"/>
          <w:lang w:val="ru-RU"/>
        </w:rPr>
        <w:t>реч</w:t>
      </w:r>
      <w:proofErr w:type="spellEnd"/>
      <w:r w:rsidRPr="002061A4">
        <w:rPr>
          <w:sz w:val="36"/>
          <w:szCs w:val="36"/>
          <w:lang w:val="ru-RU"/>
        </w:rPr>
        <w:t xml:space="preserve"> сигнала с помехой , модификация </w:t>
      </w:r>
      <w:proofErr w:type="spellStart"/>
      <w:r w:rsidRPr="002061A4">
        <w:rPr>
          <w:sz w:val="36"/>
          <w:szCs w:val="36"/>
          <w:lang w:val="ru-RU"/>
        </w:rPr>
        <w:t>фонет</w:t>
      </w:r>
      <w:proofErr w:type="spellEnd"/>
      <w:r w:rsidRPr="002061A4">
        <w:rPr>
          <w:sz w:val="36"/>
          <w:szCs w:val="36"/>
          <w:lang w:val="ru-RU"/>
        </w:rPr>
        <w:t xml:space="preserve"> ф-</w:t>
      </w:r>
      <w:proofErr w:type="spellStart"/>
      <w:r w:rsidRPr="002061A4">
        <w:rPr>
          <w:sz w:val="36"/>
          <w:szCs w:val="36"/>
          <w:lang w:val="ru-RU"/>
        </w:rPr>
        <w:t>ции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комбинир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мд</w:t>
      </w:r>
      <w:proofErr w:type="spellEnd"/>
      <w:r w:rsidRPr="002061A4">
        <w:rPr>
          <w:sz w:val="36"/>
          <w:szCs w:val="36"/>
          <w:lang w:val="ru-RU"/>
        </w:rPr>
        <w:t xml:space="preserve">-Скрытая передача и </w:t>
      </w:r>
      <w:r w:rsidRPr="002061A4">
        <w:rPr>
          <w:sz w:val="36"/>
          <w:szCs w:val="36"/>
          <w:lang w:val="ru-RU"/>
        </w:rPr>
        <w:lastRenderedPageBreak/>
        <w:t xml:space="preserve">маскировка: в аналог сигнале </w:t>
      </w:r>
      <w:proofErr w:type="spellStart"/>
      <w:r w:rsidRPr="002061A4">
        <w:rPr>
          <w:sz w:val="36"/>
          <w:szCs w:val="36"/>
          <w:lang w:val="ru-RU"/>
        </w:rPr>
        <w:t>разл</w:t>
      </w:r>
      <w:proofErr w:type="spellEnd"/>
      <w:r w:rsidRPr="002061A4">
        <w:rPr>
          <w:sz w:val="36"/>
          <w:szCs w:val="36"/>
          <w:lang w:val="ru-RU"/>
        </w:rPr>
        <w:t xml:space="preserve"> природы, в массивах данных, в форматах </w:t>
      </w:r>
      <w:proofErr w:type="spellStart"/>
      <w:r w:rsidRPr="002061A4">
        <w:rPr>
          <w:sz w:val="36"/>
          <w:szCs w:val="36"/>
          <w:lang w:val="ru-RU"/>
        </w:rPr>
        <w:t>дан.Стенография</w:t>
      </w:r>
      <w:proofErr w:type="spellEnd"/>
      <w:r w:rsidRPr="002061A4">
        <w:rPr>
          <w:sz w:val="36"/>
          <w:szCs w:val="36"/>
          <w:lang w:val="ru-RU"/>
        </w:rPr>
        <w:t xml:space="preserve">- </w:t>
      </w:r>
      <w:proofErr w:type="spellStart"/>
      <w:r w:rsidRPr="002061A4">
        <w:rPr>
          <w:sz w:val="36"/>
          <w:szCs w:val="36"/>
          <w:lang w:val="ru-RU"/>
        </w:rPr>
        <w:t>сп</w:t>
      </w:r>
      <w:proofErr w:type="spellEnd"/>
      <w:r w:rsidRPr="002061A4">
        <w:rPr>
          <w:sz w:val="36"/>
          <w:szCs w:val="36"/>
          <w:lang w:val="ru-RU"/>
        </w:rPr>
        <w:t xml:space="preserve">-б передачи инф с </w:t>
      </w:r>
      <w:proofErr w:type="spellStart"/>
      <w:r w:rsidRPr="002061A4">
        <w:rPr>
          <w:sz w:val="36"/>
          <w:szCs w:val="36"/>
          <w:lang w:val="ru-RU"/>
        </w:rPr>
        <w:t>учетомскрытия</w:t>
      </w:r>
      <w:proofErr w:type="spellEnd"/>
      <w:r w:rsidRPr="002061A4">
        <w:rPr>
          <w:sz w:val="36"/>
          <w:szCs w:val="36"/>
          <w:lang w:val="ru-RU"/>
        </w:rPr>
        <w:t xml:space="preserve"> самого факта передачи </w:t>
      </w:r>
      <w:proofErr w:type="spellStart"/>
      <w:r w:rsidRPr="002061A4">
        <w:rPr>
          <w:sz w:val="36"/>
          <w:szCs w:val="36"/>
          <w:lang w:val="ru-RU"/>
        </w:rPr>
        <w:t>информацииБелый</w:t>
      </w:r>
      <w:proofErr w:type="spellEnd"/>
      <w:r w:rsidRPr="002061A4">
        <w:rPr>
          <w:sz w:val="36"/>
          <w:szCs w:val="36"/>
          <w:lang w:val="ru-RU"/>
        </w:rPr>
        <w:t xml:space="preserve"> шум-шум, который по частоте расположен </w:t>
      </w:r>
      <w:proofErr w:type="spellStart"/>
      <w:r w:rsidRPr="002061A4">
        <w:rPr>
          <w:sz w:val="36"/>
          <w:szCs w:val="36"/>
          <w:lang w:val="ru-RU"/>
        </w:rPr>
        <w:t>равномернобелый</w:t>
      </w:r>
      <w:proofErr w:type="spellEnd"/>
      <w:r w:rsidRPr="002061A4">
        <w:rPr>
          <w:sz w:val="36"/>
          <w:szCs w:val="36"/>
          <w:lang w:val="ru-RU"/>
        </w:rPr>
        <w:t xml:space="preserve">” шум — имеет равномерный спектр в полосе частот речевого </w:t>
      </w:r>
      <w:proofErr w:type="spellStart"/>
      <w:r w:rsidRPr="002061A4">
        <w:rPr>
          <w:sz w:val="36"/>
          <w:szCs w:val="36"/>
          <w:lang w:val="ru-RU"/>
        </w:rPr>
        <w:t>сигнала;Виды</w:t>
      </w:r>
      <w:proofErr w:type="spellEnd"/>
      <w:r w:rsidRPr="002061A4">
        <w:rPr>
          <w:sz w:val="36"/>
          <w:szCs w:val="36"/>
          <w:lang w:val="ru-RU"/>
        </w:rPr>
        <w:t xml:space="preserve"> акустических помех: белый шум, “окрашенный ”шум, “ </w:t>
      </w:r>
      <w:proofErr w:type="spellStart"/>
      <w:r w:rsidRPr="002061A4">
        <w:rPr>
          <w:sz w:val="36"/>
          <w:szCs w:val="36"/>
          <w:lang w:val="ru-RU"/>
        </w:rPr>
        <w:t>речеподобные</w:t>
      </w:r>
      <w:proofErr w:type="spellEnd"/>
      <w:r w:rsidRPr="002061A4">
        <w:rPr>
          <w:sz w:val="36"/>
          <w:szCs w:val="36"/>
          <w:lang w:val="ru-RU"/>
        </w:rPr>
        <w:t xml:space="preserve">” </w:t>
      </w:r>
      <w:proofErr w:type="spellStart"/>
      <w:r w:rsidRPr="002061A4">
        <w:rPr>
          <w:sz w:val="36"/>
          <w:szCs w:val="36"/>
          <w:lang w:val="ru-RU"/>
        </w:rPr>
        <w:t>сигналыокрашенный</w:t>
      </w:r>
      <w:proofErr w:type="spellEnd"/>
      <w:r w:rsidRPr="002061A4">
        <w:rPr>
          <w:sz w:val="36"/>
          <w:szCs w:val="36"/>
          <w:lang w:val="ru-RU"/>
        </w:rPr>
        <w:t xml:space="preserve">” шум — формируется из “белого” в соответствии с огибающей амплитудного спектра скрываемого речевого </w:t>
      </w:r>
      <w:proofErr w:type="spellStart"/>
      <w:r w:rsidRPr="002061A4">
        <w:rPr>
          <w:sz w:val="36"/>
          <w:szCs w:val="36"/>
          <w:lang w:val="ru-RU"/>
        </w:rPr>
        <w:t>сигнала“речеподобные</w:t>
      </w:r>
      <w:proofErr w:type="spellEnd"/>
      <w:r w:rsidRPr="002061A4">
        <w:rPr>
          <w:sz w:val="36"/>
          <w:szCs w:val="36"/>
          <w:lang w:val="ru-RU"/>
        </w:rPr>
        <w:t xml:space="preserve">” помехи — формируются путем микширования в различных сочетаниях отрезков речевых сигналов и музыкальных фрагментов, а также шумовых помех, или формируется из фрагментов скрываемого речевого сигнала при многократном наложении с различными </w:t>
      </w:r>
      <w:proofErr w:type="spellStart"/>
      <w:r w:rsidRPr="002061A4">
        <w:rPr>
          <w:sz w:val="36"/>
          <w:szCs w:val="36"/>
          <w:lang w:val="ru-RU"/>
        </w:rPr>
        <w:t>уровнями.Основные</w:t>
      </w:r>
      <w:proofErr w:type="spellEnd"/>
      <w:r w:rsidRPr="002061A4">
        <w:rPr>
          <w:sz w:val="36"/>
          <w:szCs w:val="36"/>
          <w:lang w:val="ru-RU"/>
        </w:rPr>
        <w:t xml:space="preserve"> требования: -временные, спектр, корреляционные </w:t>
      </w:r>
      <w:proofErr w:type="spellStart"/>
      <w:r w:rsidRPr="002061A4">
        <w:rPr>
          <w:sz w:val="36"/>
          <w:szCs w:val="36"/>
          <w:lang w:val="ru-RU"/>
        </w:rPr>
        <w:t>хар-ки</w:t>
      </w:r>
      <w:proofErr w:type="spellEnd"/>
      <w:r w:rsidRPr="002061A4">
        <w:rPr>
          <w:sz w:val="36"/>
          <w:szCs w:val="36"/>
          <w:lang w:val="ru-RU"/>
        </w:rPr>
        <w:t xml:space="preserve"> помех </w:t>
      </w:r>
      <w:proofErr w:type="spellStart"/>
      <w:r w:rsidRPr="002061A4">
        <w:rPr>
          <w:sz w:val="36"/>
          <w:szCs w:val="36"/>
          <w:lang w:val="ru-RU"/>
        </w:rPr>
        <w:t>д.б</w:t>
      </w:r>
      <w:proofErr w:type="spellEnd"/>
      <w:r w:rsidRPr="002061A4">
        <w:rPr>
          <w:sz w:val="36"/>
          <w:szCs w:val="36"/>
          <w:lang w:val="ru-RU"/>
        </w:rPr>
        <w:t xml:space="preserve">. близки </w:t>
      </w:r>
      <w:proofErr w:type="spellStart"/>
      <w:r w:rsidRPr="002061A4">
        <w:rPr>
          <w:sz w:val="36"/>
          <w:szCs w:val="36"/>
          <w:lang w:val="ru-RU"/>
        </w:rPr>
        <w:t>соотв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хар-ками</w:t>
      </w:r>
      <w:proofErr w:type="spellEnd"/>
      <w:r w:rsidRPr="002061A4">
        <w:rPr>
          <w:sz w:val="36"/>
          <w:szCs w:val="36"/>
          <w:lang w:val="ru-RU"/>
        </w:rPr>
        <w:t xml:space="preserve"> полезного согнала-ср-ва </w:t>
      </w:r>
      <w:proofErr w:type="spellStart"/>
      <w:r w:rsidRPr="002061A4">
        <w:rPr>
          <w:sz w:val="36"/>
          <w:szCs w:val="36"/>
          <w:lang w:val="ru-RU"/>
        </w:rPr>
        <w:t>созд</w:t>
      </w:r>
      <w:proofErr w:type="spellEnd"/>
      <w:r w:rsidRPr="002061A4">
        <w:rPr>
          <w:sz w:val="36"/>
          <w:szCs w:val="36"/>
          <w:lang w:val="ru-RU"/>
        </w:rPr>
        <w:t xml:space="preserve"> помех должны </w:t>
      </w:r>
      <w:proofErr w:type="spellStart"/>
      <w:r w:rsidRPr="002061A4">
        <w:rPr>
          <w:sz w:val="36"/>
          <w:szCs w:val="36"/>
          <w:lang w:val="ru-RU"/>
        </w:rPr>
        <w:t>обеспеч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тебуемое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превыш</w:t>
      </w:r>
      <w:proofErr w:type="spellEnd"/>
      <w:r w:rsidRPr="002061A4">
        <w:rPr>
          <w:sz w:val="36"/>
          <w:szCs w:val="36"/>
          <w:lang w:val="ru-RU"/>
        </w:rPr>
        <w:t xml:space="preserve"> над полезным сигналами-эл-ты крепления мех преобразователей не должны </w:t>
      </w:r>
      <w:proofErr w:type="spellStart"/>
      <w:r w:rsidRPr="002061A4">
        <w:rPr>
          <w:sz w:val="36"/>
          <w:szCs w:val="36"/>
          <w:lang w:val="ru-RU"/>
        </w:rPr>
        <w:t>сущ</w:t>
      </w:r>
      <w:proofErr w:type="spellEnd"/>
      <w:r w:rsidRPr="002061A4">
        <w:rPr>
          <w:sz w:val="36"/>
          <w:szCs w:val="36"/>
          <w:lang w:val="ru-RU"/>
        </w:rPr>
        <w:t xml:space="preserve"> искажать помехи сигнала.</w:t>
      </w:r>
    </w:p>
    <w:p w14:paraId="53648657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17.Электромагнитная маскировка</w:t>
      </w:r>
    </w:p>
    <w:p w14:paraId="63F58CD0" w14:textId="405D391B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Этот метод основан на создании активных маскирующих помех (как правило, шумовых) в заданном диапазоне частот и реализуется с помощью систем активной защиты. Такие системы подразделяются на системы линейного и пространственного зашумления.- линейного зашумления (провода, кабели )-пространственного зашумления </w:t>
      </w:r>
      <w:r w:rsidRPr="002061A4">
        <w:rPr>
          <w:bCs/>
          <w:i/>
          <w:sz w:val="36"/>
          <w:szCs w:val="36"/>
          <w:lang w:val="ru-RU"/>
        </w:rPr>
        <w:t>Системы линейного зашумления</w:t>
      </w:r>
      <w:r w:rsidRPr="002061A4">
        <w:rPr>
          <w:sz w:val="36"/>
          <w:szCs w:val="36"/>
          <w:lang w:val="ru-RU"/>
        </w:rPr>
        <w:t xml:space="preserve"> применяются для маскировки опасных сигналов в проводах, кабелях, различных токоведущих линиях и конструкциях, выходящих за пределы контролируемой территории. Объектами линейного зашумления являются, например, провода, цепи и устройства технических средств, подверженные воздействию низкочастотных электромагнитных полей, возникающих при работе ТСОИ, а также элементы и устройства, обладающие свойствами электроакустических </w:t>
      </w:r>
      <w:proofErr w:type="spellStart"/>
      <w:r w:rsidRPr="002061A4">
        <w:rPr>
          <w:sz w:val="36"/>
          <w:szCs w:val="36"/>
          <w:lang w:val="ru-RU"/>
        </w:rPr>
        <w:t>преобразователей.</w:t>
      </w:r>
      <w:r w:rsidRPr="002061A4">
        <w:rPr>
          <w:bCs/>
          <w:i/>
          <w:sz w:val="36"/>
          <w:szCs w:val="36"/>
          <w:lang w:val="ru-RU"/>
        </w:rPr>
        <w:t>Системы</w:t>
      </w:r>
      <w:proofErr w:type="spellEnd"/>
      <w:r w:rsidRPr="002061A4">
        <w:rPr>
          <w:bCs/>
          <w:i/>
          <w:sz w:val="36"/>
          <w:szCs w:val="36"/>
          <w:lang w:val="ru-RU"/>
        </w:rPr>
        <w:t xml:space="preserve"> пространственного </w:t>
      </w:r>
      <w:r w:rsidRPr="002061A4">
        <w:rPr>
          <w:bCs/>
          <w:i/>
          <w:sz w:val="36"/>
          <w:szCs w:val="36"/>
          <w:lang w:val="ru-RU"/>
        </w:rPr>
        <w:lastRenderedPageBreak/>
        <w:t>зашумления</w:t>
      </w:r>
      <w:r w:rsidRPr="002061A4">
        <w:rPr>
          <w:sz w:val="36"/>
          <w:szCs w:val="36"/>
          <w:lang w:val="ru-RU"/>
        </w:rPr>
        <w:t xml:space="preserve"> применяют для создания маскирующих помех в окружающем пространстве .В состав системы входят:– генераторы шумового сигнала;– усилители, обеспечивающие необходимую мощность шумового сигнала в заданном диапазоне частот;– антенны;– устройства коммутации и </w:t>
      </w:r>
      <w:proofErr w:type="spellStart"/>
      <w:r w:rsidRPr="002061A4">
        <w:rPr>
          <w:sz w:val="36"/>
          <w:szCs w:val="36"/>
          <w:lang w:val="ru-RU"/>
        </w:rPr>
        <w:t>контроля.Цель</w:t>
      </w:r>
      <w:proofErr w:type="spellEnd"/>
      <w:r w:rsidRPr="002061A4">
        <w:rPr>
          <w:sz w:val="36"/>
          <w:szCs w:val="36"/>
          <w:lang w:val="ru-RU"/>
        </w:rPr>
        <w:t xml:space="preserve"> зашумления считается достигнутой в том случае, когда отношение опасный сигнал/шум на границе контролируемой территории в окружающем пространстве или в токоведущей линии уменьшается до требуемого уровня, не позволяющего средствам перехвата качественно решать задачи обнаружения и анализа опасного сигнала. Способы размещения и подключения систем линейного и пространственного зашумления определяются особенностями схемного решения, расположения и монтажа защищаемых объектов и средств зашумления.</w:t>
      </w:r>
      <w:r w:rsidRPr="002061A4">
        <w:rPr>
          <w:b/>
          <w:sz w:val="36"/>
          <w:szCs w:val="36"/>
          <w:u w:val="single"/>
          <w:lang w:val="ru-RU"/>
        </w:rPr>
        <w:t xml:space="preserve"> </w:t>
      </w:r>
    </w:p>
    <w:p w14:paraId="632B5D4C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18.Обнаружение закладных устройств</w:t>
      </w:r>
    </w:p>
    <w:p w14:paraId="5E27FF12" w14:textId="50FF09E4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Речевая информация, циркулирующая в помещении, может негласно транслироваться за его пределы при помощи </w:t>
      </w:r>
      <w:proofErr w:type="spellStart"/>
      <w:r w:rsidRPr="002061A4">
        <w:rPr>
          <w:sz w:val="36"/>
          <w:szCs w:val="36"/>
          <w:lang w:val="ru-RU"/>
        </w:rPr>
        <w:t>ЗУ.Закладные</w:t>
      </w:r>
      <w:proofErr w:type="spellEnd"/>
      <w:r w:rsidRPr="002061A4">
        <w:rPr>
          <w:sz w:val="36"/>
          <w:szCs w:val="36"/>
          <w:lang w:val="ru-RU"/>
        </w:rPr>
        <w:t xml:space="preserve"> устройства занимают ведущее место среди средств технического шпионажа. Для повышения скрытности работы мощность передатчика ЗУ делается небольшой, но достаточной для перехвата высокочувствительным приемником с небольшого </w:t>
      </w:r>
      <w:proofErr w:type="spellStart"/>
      <w:r w:rsidRPr="002061A4">
        <w:rPr>
          <w:sz w:val="36"/>
          <w:szCs w:val="36"/>
          <w:lang w:val="ru-RU"/>
        </w:rPr>
        <w:t>расстоянияВиды</w:t>
      </w:r>
      <w:proofErr w:type="spellEnd"/>
      <w:r w:rsidRPr="002061A4">
        <w:rPr>
          <w:sz w:val="36"/>
          <w:szCs w:val="36"/>
          <w:lang w:val="ru-RU"/>
        </w:rPr>
        <w:t xml:space="preserve"> ЗУ: Радиомикрофоны-С автономным питанием- с питанием от </w:t>
      </w:r>
      <w:proofErr w:type="spellStart"/>
      <w:r w:rsidRPr="002061A4">
        <w:rPr>
          <w:sz w:val="36"/>
          <w:szCs w:val="36"/>
          <w:lang w:val="ru-RU"/>
        </w:rPr>
        <w:t>тлф</w:t>
      </w:r>
      <w:proofErr w:type="spellEnd"/>
      <w:r w:rsidRPr="002061A4">
        <w:rPr>
          <w:sz w:val="36"/>
          <w:szCs w:val="36"/>
          <w:lang w:val="ru-RU"/>
        </w:rPr>
        <w:t xml:space="preserve"> линии-с пит от сети 220В-с дистанционным управлением- с автоспуском- полуактивные -с накоплением информации2) Электронные уши проводные микрофоны - </w:t>
      </w:r>
      <w:proofErr w:type="spellStart"/>
      <w:r w:rsidRPr="002061A4">
        <w:rPr>
          <w:sz w:val="36"/>
          <w:szCs w:val="36"/>
          <w:lang w:val="ru-RU"/>
        </w:rPr>
        <w:t>микр</w:t>
      </w:r>
      <w:proofErr w:type="spellEnd"/>
      <w:r w:rsidRPr="002061A4">
        <w:rPr>
          <w:sz w:val="36"/>
          <w:szCs w:val="36"/>
          <w:lang w:val="ru-RU"/>
        </w:rPr>
        <w:t xml:space="preserve"> стетоскопы-с </w:t>
      </w:r>
      <w:proofErr w:type="spellStart"/>
      <w:r w:rsidRPr="002061A4">
        <w:rPr>
          <w:sz w:val="36"/>
          <w:szCs w:val="36"/>
          <w:lang w:val="ru-RU"/>
        </w:rPr>
        <w:t>остр</w:t>
      </w:r>
      <w:proofErr w:type="spellEnd"/>
      <w:r w:rsidRPr="002061A4">
        <w:rPr>
          <w:sz w:val="36"/>
          <w:szCs w:val="36"/>
          <w:lang w:val="ru-RU"/>
        </w:rPr>
        <w:t xml:space="preserve"> диаграммой напряженности3) Лазерные микрофоны </w:t>
      </w:r>
      <m:oMath>
        <m:r>
          <w:rPr>
            <w:rFonts w:ascii="Cambria Math" w:hAnsi="Cambria Math"/>
            <w:sz w:val="36"/>
            <w:szCs w:val="36"/>
            <w:lang w:val="ru-RU"/>
          </w:rPr>
          <m:t xml:space="preserve">∆θ~51град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  <w:lang w:val="ru-RU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  <w:lang w:val="ru-RU"/>
              </w:rPr>
              <m:t>λ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D</m:t>
            </m:r>
          </m:den>
        </m:f>
      </m:oMath>
      <w:r w:rsidRPr="002061A4">
        <w:rPr>
          <w:sz w:val="36"/>
          <w:szCs w:val="36"/>
          <w:lang w:val="ru-RU"/>
        </w:rPr>
        <w:t xml:space="preserve">  4)Гидроакустические микрофоныУст-ва перехвата: посредственные и непосредственные,подкл через индукт датчики, встраиваемые, микровидеосистемы Иногда рабочую частотц располагают вблизи </w:t>
      </w:r>
      <w:proofErr w:type="spellStart"/>
      <w:r w:rsidRPr="002061A4">
        <w:rPr>
          <w:sz w:val="36"/>
          <w:szCs w:val="36"/>
          <w:lang w:val="ru-RU"/>
        </w:rPr>
        <w:t>мощн</w:t>
      </w:r>
      <w:proofErr w:type="spellEnd"/>
      <w:r w:rsidRPr="002061A4">
        <w:rPr>
          <w:sz w:val="36"/>
          <w:szCs w:val="36"/>
          <w:lang w:val="ru-RU"/>
        </w:rPr>
        <w:t xml:space="preserve"> местной </w:t>
      </w:r>
      <w:proofErr w:type="spellStart"/>
      <w:r w:rsidRPr="002061A4">
        <w:rPr>
          <w:sz w:val="36"/>
          <w:szCs w:val="36"/>
          <w:lang w:val="ru-RU"/>
        </w:rPr>
        <w:t>радиостанцМикрофоны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камуфл-ся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r w:rsidRPr="002061A4">
        <w:rPr>
          <w:sz w:val="36"/>
          <w:szCs w:val="36"/>
          <w:lang w:val="ru-RU"/>
        </w:rPr>
        <w:lastRenderedPageBreak/>
        <w:t xml:space="preserve">спец </w:t>
      </w:r>
      <w:proofErr w:type="spellStart"/>
      <w:r w:rsidRPr="002061A4">
        <w:rPr>
          <w:sz w:val="36"/>
          <w:szCs w:val="36"/>
          <w:lang w:val="ru-RU"/>
        </w:rPr>
        <w:t>оразом</w:t>
      </w:r>
      <w:proofErr w:type="spellEnd"/>
      <w:r w:rsidRPr="002061A4">
        <w:rPr>
          <w:sz w:val="36"/>
          <w:szCs w:val="36"/>
          <w:lang w:val="ru-RU"/>
        </w:rPr>
        <w:t xml:space="preserve"> и имеют дистанционные </w:t>
      </w:r>
      <w:proofErr w:type="spellStart"/>
      <w:r w:rsidRPr="002061A4">
        <w:rPr>
          <w:sz w:val="36"/>
          <w:szCs w:val="36"/>
          <w:lang w:val="ru-RU"/>
        </w:rPr>
        <w:t>включателиМикрофоны</w:t>
      </w:r>
      <w:proofErr w:type="spellEnd"/>
      <w:r w:rsidRPr="002061A4">
        <w:rPr>
          <w:sz w:val="36"/>
          <w:szCs w:val="36"/>
          <w:lang w:val="ru-RU"/>
        </w:rPr>
        <w:t xml:space="preserve">: встроенные и </w:t>
      </w:r>
      <w:proofErr w:type="spellStart"/>
      <w:r w:rsidRPr="002061A4">
        <w:rPr>
          <w:sz w:val="36"/>
          <w:szCs w:val="36"/>
          <w:lang w:val="ru-RU"/>
        </w:rPr>
        <w:t>выносныеПит</w:t>
      </w:r>
      <w:proofErr w:type="spellEnd"/>
      <w:r w:rsidRPr="002061A4">
        <w:rPr>
          <w:sz w:val="36"/>
          <w:szCs w:val="36"/>
          <w:lang w:val="ru-RU"/>
        </w:rPr>
        <w:t xml:space="preserve">-е: от сети </w:t>
      </w:r>
      <w:proofErr w:type="spellStart"/>
      <w:r w:rsidRPr="002061A4">
        <w:rPr>
          <w:sz w:val="36"/>
          <w:szCs w:val="36"/>
          <w:lang w:val="ru-RU"/>
        </w:rPr>
        <w:t>электроп</w:t>
      </w:r>
      <w:proofErr w:type="spellEnd"/>
      <w:r w:rsidRPr="002061A4">
        <w:rPr>
          <w:sz w:val="36"/>
          <w:szCs w:val="36"/>
          <w:lang w:val="ru-RU"/>
        </w:rPr>
        <w:t xml:space="preserve">, от </w:t>
      </w:r>
      <w:proofErr w:type="spellStart"/>
      <w:r w:rsidRPr="002061A4">
        <w:rPr>
          <w:sz w:val="36"/>
          <w:szCs w:val="36"/>
          <w:lang w:val="ru-RU"/>
        </w:rPr>
        <w:t>тлф</w:t>
      </w:r>
      <w:proofErr w:type="spellEnd"/>
      <w:r w:rsidRPr="002061A4">
        <w:rPr>
          <w:sz w:val="36"/>
          <w:szCs w:val="36"/>
          <w:lang w:val="ru-RU"/>
        </w:rPr>
        <w:t xml:space="preserve"> кабеля, по </w:t>
      </w:r>
      <w:proofErr w:type="spellStart"/>
      <w:r w:rsidRPr="002061A4">
        <w:rPr>
          <w:sz w:val="36"/>
          <w:szCs w:val="36"/>
          <w:lang w:val="ru-RU"/>
        </w:rPr>
        <w:t>радиоканалОсновные</w:t>
      </w:r>
      <w:proofErr w:type="spellEnd"/>
      <w:r w:rsidRPr="002061A4">
        <w:rPr>
          <w:sz w:val="36"/>
          <w:szCs w:val="36"/>
          <w:lang w:val="ru-RU"/>
        </w:rPr>
        <w:t xml:space="preserve"> методы поиска ЗУ-    поиск с использованием </w:t>
      </w:r>
      <w:proofErr w:type="spellStart"/>
      <w:r w:rsidRPr="002061A4">
        <w:rPr>
          <w:sz w:val="36"/>
          <w:szCs w:val="36"/>
          <w:lang w:val="ru-RU"/>
        </w:rPr>
        <w:t>техн</w:t>
      </w:r>
      <w:proofErr w:type="spellEnd"/>
      <w:r w:rsidRPr="002061A4">
        <w:rPr>
          <w:sz w:val="36"/>
          <w:szCs w:val="36"/>
          <w:lang w:val="ru-RU"/>
        </w:rPr>
        <w:t xml:space="preserve"> ср-в-изменение пар-</w:t>
      </w:r>
      <w:proofErr w:type="spellStart"/>
      <w:r w:rsidRPr="002061A4">
        <w:rPr>
          <w:sz w:val="36"/>
          <w:szCs w:val="36"/>
          <w:lang w:val="ru-RU"/>
        </w:rPr>
        <w:t>ов</w:t>
      </w:r>
      <w:proofErr w:type="spellEnd"/>
      <w:r w:rsidRPr="002061A4">
        <w:rPr>
          <w:sz w:val="36"/>
          <w:szCs w:val="36"/>
          <w:lang w:val="ru-RU"/>
        </w:rPr>
        <w:t xml:space="preserve"> линий электропитания-проведение тестового разгона </w:t>
      </w:r>
      <w:proofErr w:type="spellStart"/>
      <w:r w:rsidRPr="002061A4">
        <w:rPr>
          <w:sz w:val="36"/>
          <w:szCs w:val="36"/>
          <w:lang w:val="ru-RU"/>
        </w:rPr>
        <w:t>тлф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аппаратовКлассификация</w:t>
      </w:r>
      <w:proofErr w:type="spellEnd"/>
      <w:r w:rsidRPr="002061A4">
        <w:rPr>
          <w:sz w:val="36"/>
          <w:szCs w:val="36"/>
          <w:lang w:val="ru-RU"/>
        </w:rPr>
        <w:t xml:space="preserve"> работ по поиску </w:t>
      </w:r>
      <w:proofErr w:type="spellStart"/>
      <w:r w:rsidRPr="002061A4">
        <w:rPr>
          <w:sz w:val="36"/>
          <w:szCs w:val="36"/>
          <w:lang w:val="ru-RU"/>
        </w:rPr>
        <w:t>ЗУПо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хар-ру</w:t>
      </w:r>
      <w:proofErr w:type="spellEnd"/>
      <w:r w:rsidRPr="002061A4">
        <w:rPr>
          <w:sz w:val="36"/>
          <w:szCs w:val="36"/>
          <w:lang w:val="ru-RU"/>
        </w:rPr>
        <w:t xml:space="preserve"> выполненных работ-разовая проверка (перед </w:t>
      </w:r>
      <w:proofErr w:type="spellStart"/>
      <w:r w:rsidRPr="002061A4">
        <w:rPr>
          <w:sz w:val="36"/>
          <w:szCs w:val="36"/>
          <w:lang w:val="ru-RU"/>
        </w:rPr>
        <w:t>провед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важн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переговор</w:t>
      </w:r>
      <w:proofErr w:type="spellEnd"/>
      <w:r w:rsidRPr="002061A4">
        <w:rPr>
          <w:sz w:val="36"/>
          <w:szCs w:val="36"/>
          <w:lang w:val="ru-RU"/>
        </w:rPr>
        <w:t xml:space="preserve">.)-профилактическая-конспиративная (в </w:t>
      </w:r>
      <w:proofErr w:type="spellStart"/>
      <w:r w:rsidRPr="002061A4">
        <w:rPr>
          <w:sz w:val="36"/>
          <w:szCs w:val="36"/>
          <w:lang w:val="ru-RU"/>
        </w:rPr>
        <w:t>случ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явн</w:t>
      </w:r>
      <w:proofErr w:type="spellEnd"/>
      <w:r w:rsidRPr="002061A4">
        <w:rPr>
          <w:sz w:val="36"/>
          <w:szCs w:val="36"/>
          <w:lang w:val="ru-RU"/>
        </w:rPr>
        <w:t xml:space="preserve"> утечки данных)-</w:t>
      </w:r>
      <w:proofErr w:type="spellStart"/>
      <w:r w:rsidRPr="002061A4">
        <w:rPr>
          <w:sz w:val="36"/>
          <w:szCs w:val="36"/>
          <w:lang w:val="ru-RU"/>
        </w:rPr>
        <w:t>послепроверочная</w:t>
      </w:r>
      <w:proofErr w:type="spellEnd"/>
      <w:r w:rsidRPr="002061A4">
        <w:rPr>
          <w:sz w:val="36"/>
          <w:szCs w:val="36"/>
          <w:lang w:val="ru-RU"/>
        </w:rPr>
        <w:t xml:space="preserve"> консультация2) по глубине проверки (4 уровня): слабый, …, высокий </w:t>
      </w:r>
    </w:p>
    <w:p w14:paraId="76EB40D8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>19.Техниеские ср-ва обнаружения закладных ус-в</w:t>
      </w:r>
    </w:p>
    <w:p w14:paraId="3368D57E" w14:textId="00091159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t xml:space="preserve">Индикаторы э/м излучений </w:t>
      </w:r>
      <w:proofErr w:type="spellStart"/>
      <w:r w:rsidRPr="002061A4">
        <w:rPr>
          <w:sz w:val="36"/>
          <w:szCs w:val="36"/>
          <w:lang w:val="ru-RU"/>
        </w:rPr>
        <w:t>сост</w:t>
      </w:r>
      <w:proofErr w:type="spellEnd"/>
      <w:r w:rsidRPr="002061A4">
        <w:rPr>
          <w:sz w:val="36"/>
          <w:szCs w:val="36"/>
          <w:lang w:val="ru-RU"/>
        </w:rPr>
        <w:t xml:space="preserve"> из: антенна, </w:t>
      </w:r>
      <w:proofErr w:type="spellStart"/>
      <w:r w:rsidRPr="002061A4">
        <w:rPr>
          <w:sz w:val="36"/>
          <w:szCs w:val="36"/>
          <w:lang w:val="ru-RU"/>
        </w:rPr>
        <w:t>микрополосный</w:t>
      </w:r>
      <w:proofErr w:type="spellEnd"/>
      <w:r w:rsidRPr="002061A4">
        <w:rPr>
          <w:sz w:val="36"/>
          <w:szCs w:val="36"/>
          <w:lang w:val="ru-RU"/>
        </w:rPr>
        <w:t xml:space="preserve"> усилитель,  амплитудный </w:t>
      </w:r>
      <w:proofErr w:type="spellStart"/>
      <w:r w:rsidRPr="002061A4">
        <w:rPr>
          <w:sz w:val="36"/>
          <w:szCs w:val="36"/>
          <w:lang w:val="ru-RU"/>
        </w:rPr>
        <w:t>детекторИндикаторы</w:t>
      </w:r>
      <w:proofErr w:type="spellEnd"/>
      <w:r w:rsidRPr="002061A4">
        <w:rPr>
          <w:sz w:val="36"/>
          <w:szCs w:val="36"/>
          <w:lang w:val="ru-RU"/>
        </w:rPr>
        <w:t xml:space="preserve"> частотомеры -)Низкая чувствительность3) нелинейные локаторы (могут нах-</w:t>
      </w:r>
      <w:proofErr w:type="spellStart"/>
      <w:r w:rsidRPr="002061A4">
        <w:rPr>
          <w:sz w:val="36"/>
          <w:szCs w:val="36"/>
          <w:lang w:val="ru-RU"/>
        </w:rPr>
        <w:t>ся</w:t>
      </w:r>
      <w:proofErr w:type="spellEnd"/>
      <w:r w:rsidRPr="002061A4">
        <w:rPr>
          <w:sz w:val="36"/>
          <w:szCs w:val="36"/>
          <w:lang w:val="ru-RU"/>
        </w:rPr>
        <w:t xml:space="preserve"> в </w:t>
      </w:r>
      <w:proofErr w:type="spellStart"/>
      <w:r w:rsidRPr="002061A4">
        <w:rPr>
          <w:sz w:val="36"/>
          <w:szCs w:val="36"/>
          <w:lang w:val="ru-RU"/>
        </w:rPr>
        <w:t>выкл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сост</w:t>
      </w:r>
      <w:proofErr w:type="spellEnd"/>
      <w:r w:rsidRPr="002061A4">
        <w:rPr>
          <w:sz w:val="36"/>
          <w:szCs w:val="36"/>
          <w:lang w:val="ru-RU"/>
        </w:rPr>
        <w:t xml:space="preserve">)Используются для физического обнаружения и определения местоположения скрытно размещенных электронных устройств, которые могут находиться в выключенном состоянии4)Анализаторы спектра5)Сканирующие  </w:t>
      </w:r>
      <w:proofErr w:type="spellStart"/>
      <w:r w:rsidRPr="002061A4">
        <w:rPr>
          <w:sz w:val="36"/>
          <w:szCs w:val="36"/>
          <w:lang w:val="ru-RU"/>
        </w:rPr>
        <w:t>радиоприёмникиСовременные</w:t>
      </w:r>
      <w:proofErr w:type="spellEnd"/>
      <w:r w:rsidRPr="002061A4">
        <w:rPr>
          <w:sz w:val="36"/>
          <w:szCs w:val="36"/>
          <w:lang w:val="ru-RU"/>
        </w:rPr>
        <w:t xml:space="preserve"> сканеры могут автоматически перестраиваться в диапазоне до нескольких ГГц и обнаруживать сигналы с различными видами модуляции (рис. 5.11). Эти изделия можно разделить на две группы. Первые обладают уникальными параметрами, однако их размеры, масса и, главное, стоимость весьма </w:t>
      </w:r>
      <w:proofErr w:type="spellStart"/>
      <w:proofErr w:type="gramStart"/>
      <w:r w:rsidRPr="002061A4">
        <w:rPr>
          <w:sz w:val="36"/>
          <w:szCs w:val="36"/>
          <w:lang w:val="ru-RU"/>
        </w:rPr>
        <w:t>высоки.</w:t>
      </w:r>
      <w:r w:rsidRPr="002061A4">
        <w:rPr>
          <w:b/>
          <w:bCs/>
          <w:sz w:val="36"/>
          <w:szCs w:val="36"/>
          <w:lang w:val="ru-RU"/>
        </w:rPr>
        <w:t>Компьютерные</w:t>
      </w:r>
      <w:proofErr w:type="spellEnd"/>
      <w:proofErr w:type="gramEnd"/>
      <w:r w:rsidRPr="002061A4">
        <w:rPr>
          <w:b/>
          <w:bCs/>
          <w:sz w:val="36"/>
          <w:szCs w:val="36"/>
          <w:lang w:val="ru-RU"/>
        </w:rPr>
        <w:t xml:space="preserve"> программы управления сканерами.</w:t>
      </w:r>
      <w:r w:rsidRPr="002061A4">
        <w:rPr>
          <w:sz w:val="36"/>
          <w:szCs w:val="36"/>
          <w:lang w:val="ru-RU"/>
        </w:rPr>
        <w:t xml:space="preserve"> Большинство современных сканеров можно подключить к компьютеру, который значительно расширяет возможности управления, отображения и хранения информации об исследуемых сигналах7) </w:t>
      </w:r>
      <w:proofErr w:type="spellStart"/>
      <w:r w:rsidRPr="002061A4">
        <w:rPr>
          <w:sz w:val="36"/>
          <w:szCs w:val="36"/>
          <w:lang w:val="ru-RU"/>
        </w:rPr>
        <w:t>ТепловизорыТехническое</w:t>
      </w:r>
      <w:proofErr w:type="spellEnd"/>
      <w:r w:rsidRPr="002061A4">
        <w:rPr>
          <w:sz w:val="36"/>
          <w:szCs w:val="36"/>
          <w:lang w:val="ru-RU"/>
        </w:rPr>
        <w:t xml:space="preserve"> средство, обеспечивающее преобразование электромагнитного излучения (теплового), излучаемого различными объектами в видимое изображение</w:t>
      </w:r>
    </w:p>
    <w:p w14:paraId="0445E38A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u w:val="single"/>
          <w:lang w:val="ru-RU"/>
        </w:rPr>
      </w:pPr>
      <w:r w:rsidRPr="002061A4">
        <w:rPr>
          <w:b/>
          <w:sz w:val="36"/>
          <w:szCs w:val="36"/>
          <w:u w:val="single"/>
          <w:lang w:val="ru-RU"/>
        </w:rPr>
        <w:t xml:space="preserve">20.Инж-тех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защ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 объектов от </w:t>
      </w:r>
      <w:proofErr w:type="spellStart"/>
      <w:r w:rsidRPr="002061A4">
        <w:rPr>
          <w:b/>
          <w:sz w:val="36"/>
          <w:szCs w:val="36"/>
          <w:u w:val="single"/>
          <w:lang w:val="ru-RU"/>
        </w:rPr>
        <w:t>несанкцион</w:t>
      </w:r>
      <w:proofErr w:type="spellEnd"/>
      <w:r w:rsidRPr="002061A4">
        <w:rPr>
          <w:b/>
          <w:sz w:val="36"/>
          <w:szCs w:val="36"/>
          <w:u w:val="single"/>
          <w:lang w:val="ru-RU"/>
        </w:rPr>
        <w:t xml:space="preserve"> доступа</w:t>
      </w:r>
    </w:p>
    <w:p w14:paraId="57D31259" w14:textId="3A23A38B" w:rsidR="002061A4" w:rsidRPr="002061A4" w:rsidRDefault="002061A4" w:rsidP="00D937F0">
      <w:pPr>
        <w:ind w:left="-142"/>
        <w:rPr>
          <w:b/>
          <w:sz w:val="36"/>
          <w:szCs w:val="36"/>
          <w:u w:val="single"/>
          <w:lang w:val="ru-RU"/>
        </w:rPr>
      </w:pPr>
      <w:r w:rsidRPr="002061A4">
        <w:rPr>
          <w:sz w:val="36"/>
          <w:szCs w:val="36"/>
          <w:lang w:val="ru-RU"/>
        </w:rPr>
        <w:lastRenderedPageBreak/>
        <w:t xml:space="preserve">Инженерно-техническая защита (ИТЗ) по определению -это совокупность специальных органов, технических средств и мероприятий по их использованию в интересах защиты конфиденциальной </w:t>
      </w:r>
      <w:proofErr w:type="spellStart"/>
      <w:r w:rsidRPr="002061A4">
        <w:rPr>
          <w:sz w:val="36"/>
          <w:szCs w:val="36"/>
          <w:lang w:val="ru-RU"/>
        </w:rPr>
        <w:t>информации.По</w:t>
      </w:r>
      <w:proofErr w:type="spellEnd"/>
      <w:r w:rsidRPr="002061A4">
        <w:rPr>
          <w:sz w:val="36"/>
          <w:szCs w:val="36"/>
          <w:lang w:val="ru-RU"/>
        </w:rPr>
        <w:t xml:space="preserve"> функциональному назначению средства инженерно-технической защиты делятся на следующие группы: физические средства, аппаратные средства, программные средства, криптографические </w:t>
      </w:r>
      <w:proofErr w:type="spellStart"/>
      <w:r w:rsidRPr="002061A4">
        <w:rPr>
          <w:sz w:val="36"/>
          <w:szCs w:val="36"/>
          <w:lang w:val="ru-RU"/>
        </w:rPr>
        <w:t>средства</w:t>
      </w:r>
      <w:r w:rsidRPr="002061A4">
        <w:rPr>
          <w:i/>
          <w:sz w:val="36"/>
          <w:szCs w:val="36"/>
          <w:lang w:val="ru-RU"/>
        </w:rPr>
        <w:t>Аппаратные</w:t>
      </w:r>
      <w:proofErr w:type="spellEnd"/>
      <w:r w:rsidRPr="002061A4">
        <w:rPr>
          <w:i/>
          <w:sz w:val="36"/>
          <w:szCs w:val="36"/>
          <w:lang w:val="ru-RU"/>
        </w:rPr>
        <w:t xml:space="preserve"> средства</w:t>
      </w:r>
      <w:r w:rsidRPr="002061A4">
        <w:rPr>
          <w:sz w:val="36"/>
          <w:szCs w:val="36"/>
          <w:lang w:val="ru-RU"/>
        </w:rPr>
        <w:t xml:space="preserve"> и методы защиты распространены достаточно широко. Однако из-за того, что они не обладают достаточной гибкостью, часто теряют свои защитные свойства при раскрытии их принципов действия и в дальнейшем не могут быть </w:t>
      </w:r>
      <w:proofErr w:type="spellStart"/>
      <w:r w:rsidRPr="002061A4">
        <w:rPr>
          <w:sz w:val="36"/>
          <w:szCs w:val="36"/>
          <w:lang w:val="ru-RU"/>
        </w:rPr>
        <w:t>используемы.</w:t>
      </w:r>
      <w:r w:rsidRPr="002061A4">
        <w:rPr>
          <w:i/>
          <w:sz w:val="36"/>
          <w:szCs w:val="36"/>
          <w:lang w:val="ru-RU"/>
        </w:rPr>
        <w:t>Программные</w:t>
      </w:r>
      <w:proofErr w:type="spellEnd"/>
      <w:r w:rsidRPr="002061A4">
        <w:rPr>
          <w:i/>
          <w:sz w:val="36"/>
          <w:szCs w:val="36"/>
          <w:lang w:val="ru-RU"/>
        </w:rPr>
        <w:t xml:space="preserve"> средства</w:t>
      </w:r>
      <w:r w:rsidRPr="002061A4">
        <w:rPr>
          <w:sz w:val="36"/>
          <w:szCs w:val="36"/>
          <w:lang w:val="ru-RU"/>
        </w:rPr>
        <w:t xml:space="preserve"> и методы защиты: надежны и период их гарантированного использования без перепрограммирования значительно больше, чем </w:t>
      </w:r>
      <w:proofErr w:type="spellStart"/>
      <w:r w:rsidRPr="002061A4">
        <w:rPr>
          <w:sz w:val="36"/>
          <w:szCs w:val="36"/>
          <w:lang w:val="ru-RU"/>
        </w:rPr>
        <w:t>аппаратных.</w:t>
      </w:r>
      <w:r w:rsidRPr="002061A4">
        <w:rPr>
          <w:i/>
          <w:sz w:val="36"/>
          <w:szCs w:val="36"/>
          <w:lang w:val="ru-RU"/>
        </w:rPr>
        <w:t>Криптографические</w:t>
      </w:r>
      <w:proofErr w:type="spellEnd"/>
      <w:r w:rsidRPr="002061A4">
        <w:rPr>
          <w:i/>
          <w:sz w:val="36"/>
          <w:szCs w:val="36"/>
          <w:lang w:val="ru-RU"/>
        </w:rPr>
        <w:t xml:space="preserve"> методы</w:t>
      </w:r>
      <w:r w:rsidRPr="002061A4">
        <w:rPr>
          <w:sz w:val="36"/>
          <w:szCs w:val="36"/>
          <w:lang w:val="ru-RU"/>
        </w:rPr>
        <w:t xml:space="preserve"> занимают важное место и выступают надежным средством обеспечения защиты информации на длительные периоды.</w:t>
      </w:r>
    </w:p>
    <w:p w14:paraId="3D962E06" w14:textId="4570616A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21. Категорирование объектов.</w:t>
      </w:r>
    </w:p>
    <w:p w14:paraId="5773B66C" w14:textId="0836E906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Категория охр. объекта</w:t>
      </w:r>
      <w:r w:rsidRPr="002061A4">
        <w:rPr>
          <w:sz w:val="36"/>
          <w:szCs w:val="36"/>
          <w:lang w:val="ru-RU"/>
        </w:rPr>
        <w:t xml:space="preserve"> – комплексная оценка состояния объекта, учитывающая его экономическую или иную (например, культурную) значимость в зависимости от характера и концентрации сосредоточенных ценностей, последствий от возможных преступных посягательств на них, сложности обеспечения требуемой надежности </w:t>
      </w:r>
      <w:proofErr w:type="spellStart"/>
      <w:r w:rsidRPr="002061A4">
        <w:rPr>
          <w:sz w:val="36"/>
          <w:szCs w:val="36"/>
          <w:lang w:val="ru-RU"/>
        </w:rPr>
        <w:t>охраны.Категории:</w:t>
      </w:r>
      <w:r w:rsidRPr="002061A4">
        <w:rPr>
          <w:i/>
          <w:sz w:val="36"/>
          <w:szCs w:val="36"/>
          <w:lang w:val="ru-RU"/>
        </w:rPr>
        <w:t>А</w:t>
      </w:r>
      <w:proofErr w:type="spellEnd"/>
      <w:r w:rsidRPr="002061A4">
        <w:rPr>
          <w:sz w:val="36"/>
          <w:szCs w:val="36"/>
          <w:lang w:val="ru-RU"/>
        </w:rPr>
        <w:t xml:space="preserve"> – особо важные объекты (ущерб – особо крупный или невосполнимый: экологическая катастрофа, гибель большого числа людей, полит. последствия, утечка государственных секретов и т.д.). Выход за пределы территории и не </w:t>
      </w:r>
      <w:proofErr w:type="spellStart"/>
      <w:r w:rsidRPr="002061A4">
        <w:rPr>
          <w:sz w:val="36"/>
          <w:szCs w:val="36"/>
          <w:lang w:val="ru-RU"/>
        </w:rPr>
        <w:t>м.б</w:t>
      </w:r>
      <w:proofErr w:type="spellEnd"/>
      <w:r w:rsidRPr="002061A4">
        <w:rPr>
          <w:sz w:val="36"/>
          <w:szCs w:val="36"/>
          <w:lang w:val="ru-RU"/>
        </w:rPr>
        <w:t>. локализированы (</w:t>
      </w:r>
      <w:proofErr w:type="spellStart"/>
      <w:r w:rsidRPr="002061A4">
        <w:rPr>
          <w:sz w:val="36"/>
          <w:szCs w:val="36"/>
          <w:lang w:val="ru-RU"/>
        </w:rPr>
        <w:t>хр</w:t>
      </w:r>
      <w:proofErr w:type="spellEnd"/>
      <w:r w:rsidRPr="002061A4">
        <w:rPr>
          <w:sz w:val="36"/>
          <w:szCs w:val="36"/>
          <w:lang w:val="ru-RU"/>
        </w:rPr>
        <w:t xml:space="preserve">-ща банков, пред-я по хранению или </w:t>
      </w:r>
      <w:proofErr w:type="spellStart"/>
      <w:r w:rsidRPr="002061A4">
        <w:rPr>
          <w:sz w:val="36"/>
          <w:szCs w:val="36"/>
          <w:lang w:val="ru-RU"/>
        </w:rPr>
        <w:t>произ-ву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токс-ых</w:t>
      </w:r>
      <w:proofErr w:type="spellEnd"/>
      <w:r w:rsidRPr="002061A4">
        <w:rPr>
          <w:sz w:val="36"/>
          <w:szCs w:val="36"/>
          <w:lang w:val="ru-RU"/>
        </w:rPr>
        <w:t>, взрыв-</w:t>
      </w:r>
      <w:proofErr w:type="spellStart"/>
      <w:r w:rsidRPr="002061A4">
        <w:rPr>
          <w:sz w:val="36"/>
          <w:szCs w:val="36"/>
          <w:lang w:val="ru-RU"/>
        </w:rPr>
        <w:t>ых</w:t>
      </w:r>
      <w:proofErr w:type="spellEnd"/>
      <w:r w:rsidRPr="002061A4">
        <w:rPr>
          <w:sz w:val="36"/>
          <w:szCs w:val="36"/>
          <w:lang w:val="ru-RU"/>
        </w:rPr>
        <w:t xml:space="preserve"> и других опасных веществ, пред-</w:t>
      </w:r>
      <w:proofErr w:type="spellStart"/>
      <w:r w:rsidRPr="002061A4">
        <w:rPr>
          <w:sz w:val="36"/>
          <w:szCs w:val="36"/>
          <w:lang w:val="ru-RU"/>
        </w:rPr>
        <w:t>ие</w:t>
      </w:r>
      <w:proofErr w:type="spellEnd"/>
      <w:r w:rsidRPr="002061A4">
        <w:rPr>
          <w:sz w:val="36"/>
          <w:szCs w:val="36"/>
          <w:lang w:val="ru-RU"/>
        </w:rPr>
        <w:t xml:space="preserve"> оборонного профиля</w:t>
      </w:r>
      <w:proofErr w:type="gramStart"/>
      <w:r w:rsidRPr="002061A4">
        <w:rPr>
          <w:sz w:val="36"/>
          <w:szCs w:val="36"/>
          <w:lang w:val="ru-RU"/>
        </w:rPr>
        <w:t>).</w:t>
      </w:r>
      <w:r w:rsidRPr="002061A4">
        <w:rPr>
          <w:i/>
          <w:sz w:val="36"/>
          <w:szCs w:val="36"/>
          <w:lang w:val="ru-RU"/>
        </w:rPr>
        <w:t>Б</w:t>
      </w:r>
      <w:proofErr w:type="gramEnd"/>
      <w:r w:rsidRPr="002061A4">
        <w:rPr>
          <w:sz w:val="36"/>
          <w:szCs w:val="36"/>
          <w:lang w:val="ru-RU"/>
        </w:rPr>
        <w:t xml:space="preserve"> – важные объекты (значительный материальный ущерб, угроза здоровью или жизни людей, утечка </w:t>
      </w:r>
      <w:proofErr w:type="spellStart"/>
      <w:r w:rsidRPr="002061A4">
        <w:rPr>
          <w:sz w:val="36"/>
          <w:szCs w:val="36"/>
          <w:lang w:val="ru-RU"/>
        </w:rPr>
        <w:t>гос-ых</w:t>
      </w:r>
      <w:proofErr w:type="spellEnd"/>
      <w:r w:rsidRPr="002061A4">
        <w:rPr>
          <w:sz w:val="36"/>
          <w:szCs w:val="36"/>
          <w:lang w:val="ru-RU"/>
        </w:rPr>
        <w:t xml:space="preserve"> секретов). Не выходит за пределы территории </w:t>
      </w:r>
      <w:r w:rsidRPr="002061A4">
        <w:rPr>
          <w:sz w:val="36"/>
          <w:szCs w:val="36"/>
          <w:lang w:val="ru-RU"/>
        </w:rPr>
        <w:lastRenderedPageBreak/>
        <w:t>(касс. залы банка, инкассаторские машины, крупные торговые центры</w:t>
      </w:r>
      <w:proofErr w:type="gramStart"/>
      <w:r w:rsidRPr="002061A4">
        <w:rPr>
          <w:sz w:val="36"/>
          <w:szCs w:val="36"/>
          <w:lang w:val="ru-RU"/>
        </w:rPr>
        <w:t>).</w:t>
      </w:r>
      <w:r w:rsidRPr="002061A4">
        <w:rPr>
          <w:i/>
          <w:sz w:val="36"/>
          <w:szCs w:val="36"/>
          <w:lang w:val="ru-RU"/>
        </w:rPr>
        <w:t>В</w:t>
      </w:r>
      <w:proofErr w:type="gramEnd"/>
      <w:r w:rsidRPr="002061A4">
        <w:rPr>
          <w:sz w:val="36"/>
          <w:szCs w:val="36"/>
          <w:lang w:val="ru-RU"/>
        </w:rPr>
        <w:t xml:space="preserve"> – прочие (материальный или финансовый ущерб, информационный ущерб). Носит локальный характер (магазин, </w:t>
      </w:r>
      <w:proofErr w:type="spellStart"/>
      <w:r w:rsidRPr="002061A4">
        <w:rPr>
          <w:sz w:val="36"/>
          <w:szCs w:val="36"/>
          <w:lang w:val="ru-RU"/>
        </w:rPr>
        <w:t>служ-ые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пом</w:t>
      </w:r>
      <w:proofErr w:type="spellEnd"/>
      <w:r w:rsidRPr="002061A4">
        <w:rPr>
          <w:sz w:val="36"/>
          <w:szCs w:val="36"/>
          <w:lang w:val="ru-RU"/>
        </w:rPr>
        <w:t xml:space="preserve">-я, жилые </w:t>
      </w:r>
      <w:proofErr w:type="spellStart"/>
      <w:r w:rsidRPr="002061A4">
        <w:rPr>
          <w:sz w:val="36"/>
          <w:szCs w:val="36"/>
          <w:lang w:val="ru-RU"/>
        </w:rPr>
        <w:t>пом</w:t>
      </w:r>
      <w:proofErr w:type="spellEnd"/>
      <w:r w:rsidRPr="002061A4">
        <w:rPr>
          <w:sz w:val="36"/>
          <w:szCs w:val="36"/>
          <w:lang w:val="ru-RU"/>
        </w:rPr>
        <w:t>-я и др.</w:t>
      </w:r>
      <w:proofErr w:type="gramStart"/>
      <w:r w:rsidRPr="002061A4">
        <w:rPr>
          <w:sz w:val="36"/>
          <w:szCs w:val="36"/>
          <w:lang w:val="ru-RU"/>
        </w:rPr>
        <w:t>).Категорирование</w:t>
      </w:r>
      <w:proofErr w:type="gramEnd"/>
      <w:r w:rsidRPr="002061A4">
        <w:rPr>
          <w:sz w:val="36"/>
          <w:szCs w:val="36"/>
          <w:lang w:val="ru-RU"/>
        </w:rPr>
        <w:t xml:space="preserve"> объектов позволяет систематизировать разнообразные требования к объектам физической защиты и сформулировать их в виде нормативов. </w:t>
      </w:r>
      <w:proofErr w:type="gramStart"/>
      <w:r w:rsidRPr="002061A4">
        <w:rPr>
          <w:sz w:val="36"/>
          <w:szCs w:val="36"/>
          <w:lang w:val="ru-RU"/>
        </w:rPr>
        <w:t>По этому</w:t>
      </w:r>
      <w:proofErr w:type="gramEnd"/>
      <w:r w:rsidRPr="002061A4">
        <w:rPr>
          <w:sz w:val="36"/>
          <w:szCs w:val="36"/>
          <w:lang w:val="ru-RU"/>
        </w:rPr>
        <w:t>, это должно стать одной из первоначальных задач, которые предшествуют процессу построения комплексной защиты объектов.</w:t>
      </w:r>
    </w:p>
    <w:p w14:paraId="135A27DF" w14:textId="04B849F1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23. Инженерные заграждения.</w:t>
      </w:r>
    </w:p>
    <w:p w14:paraId="716C2DF3" w14:textId="73B1045C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Заграждение в составе системы охраны периметра объекта выполняет роль преграды, изменяющей условия передвижения нарушителя по направлению к охраняемому </w:t>
      </w:r>
      <w:proofErr w:type="spellStart"/>
      <w:r w:rsidRPr="002061A4">
        <w:rPr>
          <w:sz w:val="36"/>
          <w:szCs w:val="36"/>
          <w:lang w:val="ru-RU"/>
        </w:rPr>
        <w:t>объекту.</w:t>
      </w:r>
      <w:r w:rsidRPr="002061A4">
        <w:rPr>
          <w:i/>
          <w:sz w:val="36"/>
          <w:szCs w:val="36"/>
          <w:lang w:val="ru-RU"/>
        </w:rPr>
        <w:t>Инжен</w:t>
      </w:r>
      <w:proofErr w:type="spellEnd"/>
      <w:r w:rsidRPr="002061A4">
        <w:rPr>
          <w:i/>
          <w:sz w:val="36"/>
          <w:szCs w:val="36"/>
          <w:lang w:val="ru-RU"/>
        </w:rPr>
        <w:t xml:space="preserve">. </w:t>
      </w:r>
      <w:proofErr w:type="spellStart"/>
      <w:r w:rsidRPr="002061A4">
        <w:rPr>
          <w:i/>
          <w:sz w:val="36"/>
          <w:szCs w:val="36"/>
          <w:lang w:val="ru-RU"/>
        </w:rPr>
        <w:t>загражд</w:t>
      </w:r>
      <w:proofErr w:type="spellEnd"/>
      <w:r w:rsidRPr="002061A4">
        <w:rPr>
          <w:i/>
          <w:sz w:val="36"/>
          <w:szCs w:val="36"/>
          <w:lang w:val="ru-RU"/>
        </w:rPr>
        <w:t>.</w:t>
      </w:r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переграда</w:t>
      </w:r>
      <w:proofErr w:type="spellEnd"/>
      <w:r w:rsidRPr="002061A4">
        <w:rPr>
          <w:sz w:val="36"/>
          <w:szCs w:val="36"/>
          <w:lang w:val="ru-RU"/>
        </w:rPr>
        <w:t xml:space="preserve">, изменяющая условия передвижения нарушителя по направлению к охраняемому </w:t>
      </w:r>
      <w:proofErr w:type="spellStart"/>
      <w:r w:rsidRPr="002061A4">
        <w:rPr>
          <w:sz w:val="36"/>
          <w:szCs w:val="36"/>
          <w:lang w:val="ru-RU"/>
        </w:rPr>
        <w:t>объекту.По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назначению:Основные</w:t>
      </w:r>
      <w:proofErr w:type="spellEnd"/>
      <w:r w:rsidRPr="002061A4">
        <w:rPr>
          <w:sz w:val="36"/>
          <w:szCs w:val="36"/>
          <w:lang w:val="ru-RU"/>
        </w:rPr>
        <w:t xml:space="preserve"> (препятствующие свободному входу нарушителя на территорию).Дополнительные. предназначены для повышения укрепленности основных </w:t>
      </w:r>
      <w:proofErr w:type="spellStart"/>
      <w:r w:rsidRPr="002061A4">
        <w:rPr>
          <w:sz w:val="36"/>
          <w:szCs w:val="36"/>
          <w:lang w:val="ru-RU"/>
        </w:rPr>
        <w:t>огражденийПредупредительные</w:t>
      </w:r>
      <w:proofErr w:type="spellEnd"/>
      <w:r w:rsidRPr="002061A4">
        <w:rPr>
          <w:sz w:val="36"/>
          <w:szCs w:val="36"/>
          <w:lang w:val="ru-RU"/>
        </w:rPr>
        <w:t xml:space="preserve"> (устанавливаются с внутренней стороны с вывеской запрещающих надписей).</w:t>
      </w:r>
      <w:proofErr w:type="spellStart"/>
      <w:r w:rsidRPr="002061A4">
        <w:rPr>
          <w:sz w:val="36"/>
          <w:szCs w:val="36"/>
          <w:lang w:val="ru-RU"/>
        </w:rPr>
        <w:t>Виды:сигнализациисигн</w:t>
      </w:r>
      <w:proofErr w:type="spellEnd"/>
      <w:r w:rsidRPr="002061A4">
        <w:rPr>
          <w:sz w:val="36"/>
          <w:szCs w:val="36"/>
          <w:lang w:val="ru-RU"/>
        </w:rPr>
        <w:t xml:space="preserve">. - </w:t>
      </w:r>
      <w:proofErr w:type="spellStart"/>
      <w:r w:rsidRPr="002061A4">
        <w:rPr>
          <w:sz w:val="36"/>
          <w:szCs w:val="36"/>
          <w:lang w:val="ru-RU"/>
        </w:rPr>
        <w:t>электриз</w:t>
      </w:r>
      <w:proofErr w:type="spellEnd"/>
      <w:r w:rsidRPr="002061A4">
        <w:rPr>
          <w:sz w:val="36"/>
          <w:szCs w:val="36"/>
          <w:lang w:val="ru-RU"/>
        </w:rPr>
        <w:t>. (электрошок)</w:t>
      </w:r>
      <w:proofErr w:type="spellStart"/>
      <w:r w:rsidRPr="002061A4">
        <w:rPr>
          <w:sz w:val="36"/>
          <w:szCs w:val="36"/>
          <w:lang w:val="ru-RU"/>
        </w:rPr>
        <w:t>строительныестроительно</w:t>
      </w:r>
      <w:proofErr w:type="spellEnd"/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сигнализационные</w:t>
      </w:r>
      <w:r w:rsidRPr="002061A4">
        <w:rPr>
          <w:i/>
          <w:sz w:val="36"/>
          <w:szCs w:val="36"/>
          <w:lang w:val="ru-RU"/>
        </w:rPr>
        <w:t>Сигнализац</w:t>
      </w:r>
      <w:proofErr w:type="spellEnd"/>
      <w:r w:rsidRPr="002061A4">
        <w:rPr>
          <w:i/>
          <w:sz w:val="36"/>
          <w:szCs w:val="36"/>
          <w:lang w:val="ru-RU"/>
        </w:rPr>
        <w:t>.</w:t>
      </w:r>
      <w:r w:rsidRPr="002061A4">
        <w:rPr>
          <w:sz w:val="36"/>
          <w:szCs w:val="36"/>
          <w:lang w:val="ru-RU"/>
        </w:rPr>
        <w:t xml:space="preserve"> – провод. </w:t>
      </w:r>
      <w:proofErr w:type="spellStart"/>
      <w:r w:rsidRPr="002061A4">
        <w:rPr>
          <w:sz w:val="36"/>
          <w:szCs w:val="36"/>
          <w:lang w:val="ru-RU"/>
        </w:rPr>
        <w:t>металлич</w:t>
      </w:r>
      <w:proofErr w:type="spellEnd"/>
      <w:r w:rsidRPr="002061A4">
        <w:rPr>
          <w:sz w:val="36"/>
          <w:szCs w:val="36"/>
          <w:lang w:val="ru-RU"/>
        </w:rPr>
        <w:t xml:space="preserve">. конструкции, два провода которых являются чувствительными </w:t>
      </w:r>
      <w:proofErr w:type="spellStart"/>
      <w:proofErr w:type="gramStart"/>
      <w:r w:rsidRPr="002061A4">
        <w:rPr>
          <w:sz w:val="36"/>
          <w:szCs w:val="36"/>
          <w:lang w:val="ru-RU"/>
        </w:rPr>
        <w:t>элементами.Важным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звеном </w:t>
      </w:r>
      <w:proofErr w:type="spellStart"/>
      <w:r w:rsidRPr="002061A4">
        <w:rPr>
          <w:sz w:val="36"/>
          <w:szCs w:val="36"/>
          <w:lang w:val="ru-RU"/>
        </w:rPr>
        <w:t>явл-ся</w:t>
      </w:r>
      <w:proofErr w:type="spellEnd"/>
      <w:r w:rsidRPr="002061A4">
        <w:rPr>
          <w:sz w:val="36"/>
          <w:szCs w:val="36"/>
          <w:lang w:val="ru-RU"/>
        </w:rPr>
        <w:t xml:space="preserve"> зона отчуждения – полоса грунта шириной 3 метра, предназначенная для системной охраны, в том числе и в </w:t>
      </w:r>
      <w:proofErr w:type="spellStart"/>
      <w:r w:rsidRPr="002061A4">
        <w:rPr>
          <w:sz w:val="36"/>
          <w:szCs w:val="36"/>
          <w:lang w:val="ru-RU"/>
        </w:rPr>
        <w:t>грунте.Часть</w:t>
      </w:r>
      <w:proofErr w:type="spellEnd"/>
      <w:r w:rsidRPr="002061A4">
        <w:rPr>
          <w:sz w:val="36"/>
          <w:szCs w:val="36"/>
          <w:lang w:val="ru-RU"/>
        </w:rPr>
        <w:t xml:space="preserve"> зон отчуждения может оборудоваться контр. – след. полосой.</w:t>
      </w:r>
    </w:p>
    <w:p w14:paraId="6E3EA51C" w14:textId="74511AE8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24. Технические средства охраны периметра объекта.</w:t>
      </w:r>
    </w:p>
    <w:p w14:paraId="5E2BBF0F" w14:textId="69013442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bCs/>
          <w:sz w:val="36"/>
          <w:szCs w:val="36"/>
          <w:lang w:val="ru-RU"/>
        </w:rPr>
        <w:t>Техническое средство охраны</w:t>
      </w:r>
      <w:r w:rsidRPr="002061A4">
        <w:rPr>
          <w:sz w:val="36"/>
          <w:szCs w:val="36"/>
          <w:lang w:val="ru-RU"/>
        </w:rPr>
        <w:t xml:space="preserve">– вид техники, предназначенный для использования силами охраны с целью повышения эффективности обнаружения </w:t>
      </w:r>
      <w:proofErr w:type="spellStart"/>
      <w:r w:rsidRPr="002061A4">
        <w:rPr>
          <w:sz w:val="36"/>
          <w:szCs w:val="36"/>
          <w:lang w:val="ru-RU"/>
        </w:rPr>
        <w:t>наруштеля</w:t>
      </w:r>
      <w:proofErr w:type="spellEnd"/>
      <w:r w:rsidRPr="002061A4">
        <w:rPr>
          <w:sz w:val="36"/>
          <w:szCs w:val="36"/>
          <w:lang w:val="ru-RU"/>
        </w:rPr>
        <w:t xml:space="preserve"> и обеспечения контроля доступа на объект </w:t>
      </w:r>
      <w:proofErr w:type="spellStart"/>
      <w:r w:rsidRPr="002061A4">
        <w:rPr>
          <w:sz w:val="36"/>
          <w:szCs w:val="36"/>
          <w:lang w:val="ru-RU"/>
        </w:rPr>
        <w:t>охраны.Предназначение:Для</w:t>
      </w:r>
      <w:proofErr w:type="spellEnd"/>
      <w:r w:rsidRPr="002061A4">
        <w:rPr>
          <w:sz w:val="36"/>
          <w:szCs w:val="36"/>
          <w:lang w:val="ru-RU"/>
        </w:rPr>
        <w:t xml:space="preserve"> эффективного обнаружения объекта- </w:t>
      </w:r>
      <w:r w:rsidRPr="002061A4">
        <w:rPr>
          <w:sz w:val="36"/>
          <w:szCs w:val="36"/>
          <w:lang w:val="ru-RU"/>
        </w:rPr>
        <w:lastRenderedPageBreak/>
        <w:t xml:space="preserve">эффективность обнаружения- контроль </w:t>
      </w:r>
      <w:proofErr w:type="spellStart"/>
      <w:r w:rsidRPr="002061A4">
        <w:rPr>
          <w:sz w:val="36"/>
          <w:szCs w:val="36"/>
          <w:lang w:val="ru-RU"/>
        </w:rPr>
        <w:t>доступаКритерии:Возможность</w:t>
      </w:r>
      <w:proofErr w:type="spellEnd"/>
      <w:r w:rsidRPr="002061A4">
        <w:rPr>
          <w:sz w:val="36"/>
          <w:szCs w:val="36"/>
          <w:lang w:val="ru-RU"/>
        </w:rPr>
        <w:t xml:space="preserve"> раннего </w:t>
      </w:r>
      <w:proofErr w:type="spellStart"/>
      <w:r w:rsidRPr="002061A4">
        <w:rPr>
          <w:sz w:val="36"/>
          <w:szCs w:val="36"/>
          <w:lang w:val="ru-RU"/>
        </w:rPr>
        <w:t>обнаружения.Точное</w:t>
      </w:r>
      <w:proofErr w:type="spellEnd"/>
      <w:r w:rsidRPr="002061A4">
        <w:rPr>
          <w:sz w:val="36"/>
          <w:szCs w:val="36"/>
          <w:lang w:val="ru-RU"/>
        </w:rPr>
        <w:t xml:space="preserve"> следование контурам </w:t>
      </w:r>
      <w:proofErr w:type="spellStart"/>
      <w:r w:rsidRPr="002061A4">
        <w:rPr>
          <w:sz w:val="36"/>
          <w:szCs w:val="36"/>
          <w:lang w:val="ru-RU"/>
        </w:rPr>
        <w:t>периметра.Отсутствие</w:t>
      </w:r>
      <w:proofErr w:type="spellEnd"/>
      <w:r w:rsidRPr="002061A4">
        <w:rPr>
          <w:sz w:val="36"/>
          <w:szCs w:val="36"/>
          <w:lang w:val="ru-RU"/>
        </w:rPr>
        <w:t xml:space="preserve"> мертвых </w:t>
      </w:r>
      <w:proofErr w:type="spellStart"/>
      <w:r w:rsidRPr="002061A4">
        <w:rPr>
          <w:sz w:val="36"/>
          <w:szCs w:val="36"/>
          <w:lang w:val="ru-RU"/>
        </w:rPr>
        <w:t>зон.Скрытая</w:t>
      </w:r>
      <w:proofErr w:type="spellEnd"/>
      <w:r w:rsidRPr="002061A4">
        <w:rPr>
          <w:sz w:val="36"/>
          <w:szCs w:val="36"/>
          <w:lang w:val="ru-RU"/>
        </w:rPr>
        <w:t xml:space="preserve"> установка датчиков </w:t>
      </w:r>
      <w:proofErr w:type="spellStart"/>
      <w:r w:rsidRPr="002061A4">
        <w:rPr>
          <w:sz w:val="36"/>
          <w:szCs w:val="36"/>
          <w:lang w:val="ru-RU"/>
        </w:rPr>
        <w:t>системы.Независимость</w:t>
      </w:r>
      <w:proofErr w:type="spellEnd"/>
      <w:r w:rsidRPr="002061A4">
        <w:rPr>
          <w:sz w:val="36"/>
          <w:szCs w:val="36"/>
          <w:lang w:val="ru-RU"/>
        </w:rPr>
        <w:t xml:space="preserve"> параметров системы от сезона и погодных </w:t>
      </w:r>
      <w:proofErr w:type="spellStart"/>
      <w:r w:rsidRPr="002061A4">
        <w:rPr>
          <w:sz w:val="36"/>
          <w:szCs w:val="36"/>
          <w:lang w:val="ru-RU"/>
        </w:rPr>
        <w:t>условий.Невосприимчивость</w:t>
      </w:r>
      <w:proofErr w:type="spellEnd"/>
      <w:r w:rsidRPr="002061A4">
        <w:rPr>
          <w:sz w:val="36"/>
          <w:szCs w:val="36"/>
          <w:lang w:val="ru-RU"/>
        </w:rPr>
        <w:t xml:space="preserve"> к внешним факторам «</w:t>
      </w:r>
      <w:proofErr w:type="spellStart"/>
      <w:r w:rsidRPr="002061A4">
        <w:rPr>
          <w:sz w:val="36"/>
          <w:szCs w:val="36"/>
          <w:lang w:val="ru-RU"/>
        </w:rPr>
        <w:t>нетревожного</w:t>
      </w:r>
      <w:proofErr w:type="spellEnd"/>
      <w:r w:rsidRPr="002061A4">
        <w:rPr>
          <w:sz w:val="36"/>
          <w:szCs w:val="36"/>
          <w:lang w:val="ru-RU"/>
        </w:rPr>
        <w:t xml:space="preserve">» </w:t>
      </w:r>
      <w:proofErr w:type="spellStart"/>
      <w:r w:rsidRPr="002061A4">
        <w:rPr>
          <w:sz w:val="36"/>
          <w:szCs w:val="36"/>
          <w:lang w:val="ru-RU"/>
        </w:rPr>
        <w:t>помехоприема.Устойчивость</w:t>
      </w:r>
      <w:proofErr w:type="spellEnd"/>
      <w:r w:rsidRPr="002061A4">
        <w:rPr>
          <w:sz w:val="36"/>
          <w:szCs w:val="36"/>
          <w:lang w:val="ru-RU"/>
        </w:rPr>
        <w:t xml:space="preserve"> к мощным магнитным </w:t>
      </w:r>
      <w:proofErr w:type="spellStart"/>
      <w:r w:rsidRPr="002061A4">
        <w:rPr>
          <w:sz w:val="36"/>
          <w:szCs w:val="36"/>
          <w:lang w:val="ru-RU"/>
        </w:rPr>
        <w:t>полям.</w:t>
      </w:r>
      <w:r w:rsidRPr="002061A4">
        <w:rPr>
          <w:i/>
          <w:sz w:val="36"/>
          <w:szCs w:val="36"/>
          <w:lang w:val="ru-RU"/>
        </w:rPr>
        <w:t>Чувствительный</w:t>
      </w:r>
      <w:proofErr w:type="spellEnd"/>
      <w:r w:rsidRPr="002061A4">
        <w:rPr>
          <w:i/>
          <w:sz w:val="36"/>
          <w:szCs w:val="36"/>
          <w:lang w:val="ru-RU"/>
        </w:rPr>
        <w:t xml:space="preserve"> эл-т</w:t>
      </w:r>
      <w:r w:rsidRPr="002061A4">
        <w:rPr>
          <w:sz w:val="36"/>
          <w:szCs w:val="36"/>
          <w:lang w:val="ru-RU"/>
        </w:rPr>
        <w:t xml:space="preserve"> – часть управляющего устройства, предназначенная для восприятия воздействующей величины, на которую реагирует чувствительное управляющее </w:t>
      </w:r>
      <w:proofErr w:type="spellStart"/>
      <w:r w:rsidRPr="002061A4">
        <w:rPr>
          <w:sz w:val="36"/>
          <w:szCs w:val="36"/>
          <w:lang w:val="ru-RU"/>
        </w:rPr>
        <w:t>устройство.</w:t>
      </w:r>
      <w:r w:rsidRPr="002061A4">
        <w:rPr>
          <w:i/>
          <w:sz w:val="36"/>
          <w:szCs w:val="36"/>
          <w:lang w:val="ru-RU"/>
        </w:rPr>
        <w:t>Чувствительная</w:t>
      </w:r>
      <w:proofErr w:type="spellEnd"/>
      <w:r w:rsidRPr="002061A4">
        <w:rPr>
          <w:i/>
          <w:sz w:val="36"/>
          <w:szCs w:val="36"/>
          <w:lang w:val="ru-RU"/>
        </w:rPr>
        <w:t xml:space="preserve"> зона</w:t>
      </w:r>
      <w:r w:rsidRPr="002061A4">
        <w:rPr>
          <w:sz w:val="36"/>
          <w:szCs w:val="36"/>
          <w:lang w:val="ru-RU"/>
        </w:rPr>
        <w:t xml:space="preserve"> – участок, появление которого на объекте обнаружения вызывает повышенный сигнал.- РВСО (рад. – волн. ср-ва обнаружения)- РЛСО (радиолуч. ср-ва обнаружения)От зависимости принципа </w:t>
      </w:r>
      <w:proofErr w:type="spellStart"/>
      <w:r w:rsidRPr="002061A4">
        <w:rPr>
          <w:sz w:val="36"/>
          <w:szCs w:val="36"/>
          <w:lang w:val="ru-RU"/>
        </w:rPr>
        <w:t>действия:ПассивныеАктивныеПо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констр</w:t>
      </w:r>
      <w:proofErr w:type="spellEnd"/>
      <w:r w:rsidRPr="002061A4">
        <w:rPr>
          <w:sz w:val="36"/>
          <w:szCs w:val="36"/>
          <w:lang w:val="ru-RU"/>
        </w:rPr>
        <w:t xml:space="preserve">. </w:t>
      </w:r>
      <w:proofErr w:type="spellStart"/>
      <w:r w:rsidRPr="002061A4">
        <w:rPr>
          <w:sz w:val="36"/>
          <w:szCs w:val="36"/>
          <w:lang w:val="ru-RU"/>
        </w:rPr>
        <w:t>исполнению:Однопозиционные</w:t>
      </w:r>
      <w:proofErr w:type="spellEnd"/>
      <w:r w:rsidRPr="002061A4">
        <w:rPr>
          <w:sz w:val="36"/>
          <w:szCs w:val="36"/>
          <w:lang w:val="ru-RU"/>
        </w:rPr>
        <w:t xml:space="preserve"> средства </w:t>
      </w:r>
      <w:proofErr w:type="spellStart"/>
      <w:r w:rsidRPr="002061A4">
        <w:rPr>
          <w:sz w:val="36"/>
          <w:szCs w:val="36"/>
          <w:lang w:val="ru-RU"/>
        </w:rPr>
        <w:t>обнаружения.Двухпозиционные</w:t>
      </w:r>
      <w:proofErr w:type="spellEnd"/>
      <w:r w:rsidRPr="002061A4">
        <w:rPr>
          <w:sz w:val="36"/>
          <w:szCs w:val="36"/>
          <w:lang w:val="ru-RU"/>
        </w:rPr>
        <w:t xml:space="preserve"> средства </w:t>
      </w:r>
      <w:proofErr w:type="spellStart"/>
      <w:r w:rsidRPr="002061A4">
        <w:rPr>
          <w:sz w:val="36"/>
          <w:szCs w:val="36"/>
          <w:lang w:val="ru-RU"/>
        </w:rPr>
        <w:t>обнаружения.Имеют</w:t>
      </w:r>
      <w:proofErr w:type="spellEnd"/>
      <w:r w:rsidRPr="002061A4">
        <w:rPr>
          <w:sz w:val="36"/>
          <w:szCs w:val="36"/>
          <w:lang w:val="ru-RU"/>
        </w:rPr>
        <w:t xml:space="preserve"> круговую диаграмму </w:t>
      </w:r>
      <w:proofErr w:type="spellStart"/>
      <w:r w:rsidRPr="002061A4">
        <w:rPr>
          <w:sz w:val="36"/>
          <w:szCs w:val="36"/>
          <w:lang w:val="ru-RU"/>
        </w:rPr>
        <w:t>напряженности.Оптические</w:t>
      </w:r>
      <w:proofErr w:type="spellEnd"/>
      <w:r w:rsidRPr="002061A4">
        <w:rPr>
          <w:sz w:val="36"/>
          <w:szCs w:val="36"/>
          <w:lang w:val="ru-RU"/>
        </w:rPr>
        <w:t xml:space="preserve"> средства обнаружения (</w:t>
      </w:r>
      <w:proofErr w:type="spellStart"/>
      <w:r w:rsidRPr="002061A4">
        <w:rPr>
          <w:sz w:val="36"/>
          <w:szCs w:val="36"/>
          <w:lang w:val="ru-RU"/>
        </w:rPr>
        <w:t>исп-ся</w:t>
      </w:r>
      <w:proofErr w:type="spellEnd"/>
      <w:r w:rsidRPr="002061A4">
        <w:rPr>
          <w:sz w:val="36"/>
          <w:szCs w:val="36"/>
          <w:lang w:val="ru-RU"/>
        </w:rPr>
        <w:t xml:space="preserve"> для блокирования помещений, коридоров и др.). </w:t>
      </w:r>
      <w:proofErr w:type="spellStart"/>
      <w:r w:rsidRPr="002061A4">
        <w:rPr>
          <w:sz w:val="36"/>
          <w:szCs w:val="36"/>
          <w:lang w:val="ru-RU"/>
        </w:rPr>
        <w:t>Исп-ся</w:t>
      </w:r>
      <w:proofErr w:type="spellEnd"/>
      <w:r w:rsidRPr="002061A4">
        <w:rPr>
          <w:sz w:val="36"/>
          <w:szCs w:val="36"/>
          <w:lang w:val="ru-RU"/>
        </w:rPr>
        <w:t xml:space="preserve"> в </w:t>
      </w:r>
      <w:proofErr w:type="spellStart"/>
      <w:r w:rsidRPr="002061A4">
        <w:rPr>
          <w:sz w:val="36"/>
          <w:szCs w:val="36"/>
          <w:lang w:val="ru-RU"/>
        </w:rPr>
        <w:t>ИКСО.Пассивн</w:t>
      </w:r>
      <w:proofErr w:type="spellEnd"/>
      <w:r w:rsidRPr="002061A4">
        <w:rPr>
          <w:sz w:val="36"/>
          <w:szCs w:val="36"/>
          <w:lang w:val="ru-RU"/>
        </w:rPr>
        <w:t xml:space="preserve">. </w:t>
      </w:r>
      <w:proofErr w:type="spellStart"/>
      <w:proofErr w:type="gramStart"/>
      <w:r w:rsidRPr="002061A4">
        <w:rPr>
          <w:sz w:val="36"/>
          <w:szCs w:val="36"/>
          <w:lang w:val="ru-RU"/>
        </w:rPr>
        <w:t>ИКСО:Обладает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высоким качеством обнаружения и </w:t>
      </w:r>
      <w:proofErr w:type="spellStart"/>
      <w:r w:rsidRPr="002061A4">
        <w:rPr>
          <w:sz w:val="36"/>
          <w:szCs w:val="36"/>
          <w:lang w:val="ru-RU"/>
        </w:rPr>
        <w:t>помехоустойчивостью.Удобны</w:t>
      </w:r>
      <w:proofErr w:type="spellEnd"/>
      <w:r w:rsidRPr="002061A4">
        <w:rPr>
          <w:sz w:val="36"/>
          <w:szCs w:val="36"/>
          <w:lang w:val="ru-RU"/>
        </w:rPr>
        <w:t xml:space="preserve"> в </w:t>
      </w:r>
      <w:proofErr w:type="spellStart"/>
      <w:r w:rsidRPr="002061A4">
        <w:rPr>
          <w:sz w:val="36"/>
          <w:szCs w:val="36"/>
          <w:lang w:val="ru-RU"/>
        </w:rPr>
        <w:t>эксплуатации.Экономичны.Экологически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безопасны.Не</w:t>
      </w:r>
      <w:proofErr w:type="spellEnd"/>
      <w:r w:rsidRPr="002061A4">
        <w:rPr>
          <w:sz w:val="36"/>
          <w:szCs w:val="36"/>
          <w:lang w:val="ru-RU"/>
        </w:rPr>
        <w:t xml:space="preserve"> создают помех другим средствам эл. </w:t>
      </w:r>
      <w:proofErr w:type="spellStart"/>
      <w:r w:rsidRPr="002061A4">
        <w:rPr>
          <w:sz w:val="36"/>
          <w:szCs w:val="36"/>
          <w:lang w:val="ru-RU"/>
        </w:rPr>
        <w:t>техн.</w:t>
      </w:r>
      <w:r w:rsidRPr="002061A4">
        <w:rPr>
          <w:i/>
          <w:sz w:val="36"/>
          <w:szCs w:val="36"/>
          <w:lang w:val="ru-RU"/>
        </w:rPr>
        <w:t>Сейсмические</w:t>
      </w:r>
      <w:proofErr w:type="spellEnd"/>
      <w:r w:rsidRPr="002061A4">
        <w:rPr>
          <w:i/>
          <w:sz w:val="36"/>
          <w:szCs w:val="36"/>
          <w:lang w:val="ru-RU"/>
        </w:rPr>
        <w:t xml:space="preserve"> ср. </w:t>
      </w:r>
      <w:proofErr w:type="spellStart"/>
      <w:r w:rsidRPr="002061A4">
        <w:rPr>
          <w:i/>
          <w:sz w:val="36"/>
          <w:szCs w:val="36"/>
          <w:lang w:val="ru-RU"/>
        </w:rPr>
        <w:t>обнар</w:t>
      </w:r>
      <w:proofErr w:type="spellEnd"/>
      <w:r w:rsidRPr="002061A4">
        <w:rPr>
          <w:sz w:val="36"/>
          <w:szCs w:val="36"/>
          <w:lang w:val="ru-RU"/>
        </w:rPr>
        <w:t xml:space="preserve">. – эти средства регистрируют колебания, возникающие в грунте. Предназначены для блокировки </w:t>
      </w:r>
      <w:proofErr w:type="spellStart"/>
      <w:r w:rsidRPr="002061A4">
        <w:rPr>
          <w:sz w:val="36"/>
          <w:szCs w:val="36"/>
          <w:lang w:val="ru-RU"/>
        </w:rPr>
        <w:t>протяж</w:t>
      </w:r>
      <w:proofErr w:type="spellEnd"/>
      <w:r w:rsidRPr="002061A4">
        <w:rPr>
          <w:sz w:val="36"/>
          <w:szCs w:val="36"/>
          <w:lang w:val="ru-RU"/>
        </w:rPr>
        <w:t>. участков объекта.</w:t>
      </w:r>
    </w:p>
    <w:p w14:paraId="2838356C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25. Охранное </w:t>
      </w:r>
      <w:proofErr w:type="spellStart"/>
      <w:r w:rsidRPr="002061A4">
        <w:rPr>
          <w:b/>
          <w:sz w:val="36"/>
          <w:szCs w:val="36"/>
          <w:lang w:val="ru-RU"/>
        </w:rPr>
        <w:t>телеидение</w:t>
      </w:r>
      <w:proofErr w:type="spellEnd"/>
    </w:p>
    <w:p w14:paraId="4F4D7EFC" w14:textId="66821A4F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. </w:t>
      </w:r>
      <w:proofErr w:type="spellStart"/>
      <w:r w:rsidRPr="002061A4">
        <w:rPr>
          <w:sz w:val="36"/>
          <w:szCs w:val="36"/>
          <w:lang w:val="ru-RU"/>
        </w:rPr>
        <w:t>Сист</w:t>
      </w:r>
      <w:proofErr w:type="spellEnd"/>
      <w:r w:rsidRPr="002061A4">
        <w:rPr>
          <w:sz w:val="36"/>
          <w:szCs w:val="36"/>
          <w:lang w:val="ru-RU"/>
        </w:rPr>
        <w:t>. </w:t>
      </w:r>
      <w:r w:rsidRPr="002061A4">
        <w:rPr>
          <w:bCs/>
          <w:i/>
          <w:sz w:val="36"/>
          <w:szCs w:val="36"/>
          <w:lang w:val="ru-RU"/>
        </w:rPr>
        <w:t>охранного телевидения</w:t>
      </w:r>
      <w:r w:rsidRPr="002061A4">
        <w:rPr>
          <w:sz w:val="36"/>
          <w:szCs w:val="36"/>
          <w:lang w:val="ru-RU"/>
        </w:rPr>
        <w:t xml:space="preserve"> или </w:t>
      </w:r>
      <w:proofErr w:type="spellStart"/>
      <w:r w:rsidRPr="002061A4">
        <w:rPr>
          <w:sz w:val="36"/>
          <w:szCs w:val="36"/>
          <w:lang w:val="ru-RU"/>
        </w:rPr>
        <w:t>видеонаблюд</w:t>
      </w:r>
      <w:proofErr w:type="spellEnd"/>
      <w:r w:rsidRPr="002061A4">
        <w:rPr>
          <w:sz w:val="36"/>
          <w:szCs w:val="36"/>
          <w:lang w:val="ru-RU"/>
        </w:rPr>
        <w:t>. – совок-</w:t>
      </w:r>
      <w:proofErr w:type="spellStart"/>
      <w:r w:rsidRPr="002061A4">
        <w:rPr>
          <w:sz w:val="36"/>
          <w:szCs w:val="36"/>
          <w:lang w:val="ru-RU"/>
        </w:rPr>
        <w:t>ть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элект-ых</w:t>
      </w:r>
      <w:proofErr w:type="spellEnd"/>
      <w:r w:rsidRPr="002061A4">
        <w:rPr>
          <w:sz w:val="36"/>
          <w:szCs w:val="36"/>
          <w:lang w:val="ru-RU"/>
        </w:rPr>
        <w:t xml:space="preserve"> уст-</w:t>
      </w:r>
      <w:proofErr w:type="spellStart"/>
      <w:r w:rsidRPr="002061A4">
        <w:rPr>
          <w:sz w:val="36"/>
          <w:szCs w:val="36"/>
          <w:lang w:val="ru-RU"/>
        </w:rPr>
        <w:t>тв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предназнач</w:t>
      </w:r>
      <w:proofErr w:type="spellEnd"/>
      <w:r w:rsidRPr="002061A4">
        <w:rPr>
          <w:sz w:val="36"/>
          <w:szCs w:val="36"/>
          <w:lang w:val="ru-RU"/>
        </w:rPr>
        <w:t xml:space="preserve">. для ведения непрерывного </w:t>
      </w:r>
      <w:proofErr w:type="spellStart"/>
      <w:r w:rsidRPr="002061A4">
        <w:rPr>
          <w:sz w:val="36"/>
          <w:szCs w:val="36"/>
          <w:lang w:val="ru-RU"/>
        </w:rPr>
        <w:t>наблюд</w:t>
      </w:r>
      <w:proofErr w:type="spellEnd"/>
      <w:proofErr w:type="gramStart"/>
      <w:r w:rsidRPr="002061A4">
        <w:rPr>
          <w:sz w:val="36"/>
          <w:szCs w:val="36"/>
          <w:lang w:val="ru-RU"/>
        </w:rPr>
        <w:t>.</w:t>
      </w:r>
      <w:proofErr w:type="gramEnd"/>
      <w:r w:rsidRPr="002061A4">
        <w:rPr>
          <w:sz w:val="36"/>
          <w:szCs w:val="36"/>
          <w:lang w:val="ru-RU"/>
        </w:rPr>
        <w:t xml:space="preserve"> и записи </w:t>
      </w:r>
      <w:proofErr w:type="spellStart"/>
      <w:r w:rsidRPr="002061A4">
        <w:rPr>
          <w:sz w:val="36"/>
          <w:szCs w:val="36"/>
          <w:lang w:val="ru-RU"/>
        </w:rPr>
        <w:t>видеоинф-ии</w:t>
      </w:r>
      <w:proofErr w:type="spellEnd"/>
      <w:r w:rsidRPr="002061A4">
        <w:rPr>
          <w:sz w:val="36"/>
          <w:szCs w:val="36"/>
          <w:lang w:val="ru-RU"/>
        </w:rPr>
        <w:t xml:space="preserve"> об обстановке в той или иной части объекта, что </w:t>
      </w:r>
      <w:proofErr w:type="spellStart"/>
      <w:r w:rsidRPr="002061A4">
        <w:rPr>
          <w:sz w:val="36"/>
          <w:szCs w:val="36"/>
          <w:lang w:val="ru-RU"/>
        </w:rPr>
        <w:t>необход</w:t>
      </w:r>
      <w:proofErr w:type="spellEnd"/>
      <w:r w:rsidRPr="002061A4">
        <w:rPr>
          <w:sz w:val="36"/>
          <w:szCs w:val="36"/>
          <w:lang w:val="ru-RU"/>
        </w:rPr>
        <w:t xml:space="preserve">. для </w:t>
      </w:r>
      <w:proofErr w:type="spellStart"/>
      <w:r w:rsidRPr="002061A4">
        <w:rPr>
          <w:sz w:val="36"/>
          <w:szCs w:val="36"/>
          <w:lang w:val="ru-RU"/>
        </w:rPr>
        <w:t>обеспеч</w:t>
      </w:r>
      <w:proofErr w:type="spellEnd"/>
      <w:r w:rsidRPr="002061A4">
        <w:rPr>
          <w:sz w:val="36"/>
          <w:szCs w:val="36"/>
          <w:lang w:val="ru-RU"/>
        </w:rPr>
        <w:t xml:space="preserve">. </w:t>
      </w:r>
      <w:proofErr w:type="spellStart"/>
      <w:r w:rsidRPr="002061A4">
        <w:rPr>
          <w:sz w:val="36"/>
          <w:szCs w:val="36"/>
          <w:lang w:val="ru-RU"/>
        </w:rPr>
        <w:t>безоп-ти</w:t>
      </w:r>
      <w:proofErr w:type="spellEnd"/>
      <w:r w:rsidRPr="002061A4">
        <w:rPr>
          <w:sz w:val="36"/>
          <w:szCs w:val="36"/>
          <w:lang w:val="ru-RU"/>
        </w:rPr>
        <w:t xml:space="preserve"> и </w:t>
      </w:r>
      <w:proofErr w:type="spellStart"/>
      <w:r w:rsidRPr="002061A4">
        <w:rPr>
          <w:sz w:val="36"/>
          <w:szCs w:val="36"/>
          <w:lang w:val="ru-RU"/>
        </w:rPr>
        <w:t>осущ-ния</w:t>
      </w:r>
      <w:proofErr w:type="spellEnd"/>
      <w:r w:rsidRPr="002061A4">
        <w:rPr>
          <w:sz w:val="36"/>
          <w:szCs w:val="36"/>
          <w:lang w:val="ru-RU"/>
        </w:rPr>
        <w:t xml:space="preserve"> контроля за </w:t>
      </w:r>
      <w:proofErr w:type="spellStart"/>
      <w:r w:rsidRPr="002061A4">
        <w:rPr>
          <w:sz w:val="36"/>
          <w:szCs w:val="36"/>
          <w:lang w:val="ru-RU"/>
        </w:rPr>
        <w:t>деят-тью</w:t>
      </w:r>
      <w:proofErr w:type="spellEnd"/>
      <w:r w:rsidRPr="002061A4">
        <w:rPr>
          <w:sz w:val="36"/>
          <w:szCs w:val="36"/>
          <w:lang w:val="ru-RU"/>
        </w:rPr>
        <w:t xml:space="preserve"> сотрудников. Функции: обнаружение. и </w:t>
      </w:r>
      <w:proofErr w:type="spellStart"/>
      <w:r w:rsidRPr="002061A4">
        <w:rPr>
          <w:sz w:val="36"/>
          <w:szCs w:val="36"/>
          <w:lang w:val="ru-RU"/>
        </w:rPr>
        <w:t>идентификация.Обнаружение</w:t>
      </w:r>
      <w:proofErr w:type="spellEnd"/>
      <w:r w:rsidRPr="002061A4">
        <w:rPr>
          <w:sz w:val="36"/>
          <w:szCs w:val="36"/>
          <w:lang w:val="ru-RU"/>
        </w:rPr>
        <w:t xml:space="preserve"> на охраняемой территории объектов сводится к предоставлению оператору </w:t>
      </w:r>
      <w:r w:rsidRPr="002061A4">
        <w:rPr>
          <w:sz w:val="36"/>
          <w:szCs w:val="36"/>
          <w:lang w:val="ru-RU"/>
        </w:rPr>
        <w:lastRenderedPageBreak/>
        <w:t xml:space="preserve">визуальной информации, либо выработке автоматическим устройством сигнала тревоги при обработке соответствующих </w:t>
      </w:r>
      <w:proofErr w:type="spellStart"/>
      <w:r w:rsidRPr="002061A4">
        <w:rPr>
          <w:sz w:val="36"/>
          <w:szCs w:val="36"/>
          <w:lang w:val="ru-RU"/>
        </w:rPr>
        <w:t>видеосигналов.</w:t>
      </w:r>
      <w:r w:rsidRPr="002061A4">
        <w:rPr>
          <w:i/>
          <w:sz w:val="36"/>
          <w:szCs w:val="36"/>
          <w:lang w:val="ru-RU"/>
        </w:rPr>
        <w:t>Идентификация</w:t>
      </w:r>
      <w:proofErr w:type="spellEnd"/>
      <w:r w:rsidRPr="002061A4">
        <w:rPr>
          <w:sz w:val="36"/>
          <w:szCs w:val="36"/>
          <w:lang w:val="ru-RU"/>
        </w:rPr>
        <w:t xml:space="preserve"> – установление тождественности неизвестного объекта, </w:t>
      </w:r>
      <w:proofErr w:type="spellStart"/>
      <w:r w:rsidRPr="002061A4">
        <w:rPr>
          <w:sz w:val="36"/>
          <w:szCs w:val="36"/>
          <w:lang w:val="ru-RU"/>
        </w:rPr>
        <w:t>достоверность.Если</w:t>
      </w:r>
      <w:proofErr w:type="spellEnd"/>
      <w:r w:rsidRPr="002061A4">
        <w:rPr>
          <w:sz w:val="36"/>
          <w:szCs w:val="36"/>
          <w:lang w:val="ru-RU"/>
        </w:rPr>
        <w:t xml:space="preserve"> в качестве РУ выступает человек, то на выходе анализ устройства должно присутствовать </w:t>
      </w:r>
      <w:proofErr w:type="spellStart"/>
      <w:r w:rsidRPr="002061A4">
        <w:rPr>
          <w:sz w:val="36"/>
          <w:szCs w:val="36"/>
          <w:lang w:val="ru-RU"/>
        </w:rPr>
        <w:t>изображение.Идентификация</w:t>
      </w:r>
      <w:proofErr w:type="spellEnd"/>
      <w:r w:rsidRPr="002061A4">
        <w:rPr>
          <w:sz w:val="36"/>
          <w:szCs w:val="36"/>
          <w:lang w:val="ru-RU"/>
        </w:rPr>
        <w:t xml:space="preserve"> наиболее важна при анализе </w:t>
      </w:r>
      <w:proofErr w:type="spellStart"/>
      <w:r w:rsidRPr="002061A4">
        <w:rPr>
          <w:sz w:val="36"/>
          <w:szCs w:val="36"/>
          <w:lang w:val="ru-RU"/>
        </w:rPr>
        <w:t>видеозаписейСпособы</w:t>
      </w:r>
      <w:proofErr w:type="spellEnd"/>
      <w:r w:rsidRPr="002061A4">
        <w:rPr>
          <w:sz w:val="36"/>
          <w:szCs w:val="36"/>
          <w:lang w:val="ru-RU"/>
        </w:rPr>
        <w:t xml:space="preserve"> представления визуальной </w:t>
      </w:r>
      <w:proofErr w:type="spellStart"/>
      <w:r w:rsidRPr="002061A4">
        <w:rPr>
          <w:sz w:val="36"/>
          <w:szCs w:val="36"/>
          <w:lang w:val="ru-RU"/>
        </w:rPr>
        <w:t>информации:ПараллельныйПлюсы</w:t>
      </w:r>
      <w:proofErr w:type="spellEnd"/>
      <w:r w:rsidRPr="002061A4">
        <w:rPr>
          <w:sz w:val="36"/>
          <w:szCs w:val="36"/>
          <w:lang w:val="ru-RU"/>
        </w:rPr>
        <w:t xml:space="preserve">: простота, низкая </w:t>
      </w:r>
      <w:proofErr w:type="spellStart"/>
      <w:r w:rsidRPr="002061A4">
        <w:rPr>
          <w:sz w:val="36"/>
          <w:szCs w:val="36"/>
          <w:lang w:val="ru-RU"/>
        </w:rPr>
        <w:t>ст-ть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выс</w:t>
      </w:r>
      <w:proofErr w:type="spellEnd"/>
      <w:r w:rsidRPr="002061A4">
        <w:rPr>
          <w:sz w:val="36"/>
          <w:szCs w:val="36"/>
          <w:lang w:val="ru-RU"/>
        </w:rPr>
        <w:t>. жив-</w:t>
      </w:r>
      <w:proofErr w:type="spellStart"/>
      <w:r w:rsidRPr="002061A4">
        <w:rPr>
          <w:sz w:val="36"/>
          <w:szCs w:val="36"/>
          <w:lang w:val="ru-RU"/>
        </w:rPr>
        <w:t>ть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системы.Минусы</w:t>
      </w:r>
      <w:proofErr w:type="spellEnd"/>
      <w:r w:rsidRPr="002061A4">
        <w:rPr>
          <w:sz w:val="36"/>
          <w:szCs w:val="36"/>
          <w:lang w:val="ru-RU"/>
        </w:rPr>
        <w:t xml:space="preserve">: невозможно осуществить видеозапись со всех </w:t>
      </w:r>
      <w:proofErr w:type="spellStart"/>
      <w:r w:rsidRPr="002061A4">
        <w:rPr>
          <w:sz w:val="36"/>
          <w:szCs w:val="36"/>
          <w:lang w:val="ru-RU"/>
        </w:rPr>
        <w:t>камер.Последовательный.Плюсы</w:t>
      </w:r>
      <w:proofErr w:type="spellEnd"/>
      <w:r w:rsidRPr="002061A4">
        <w:rPr>
          <w:sz w:val="36"/>
          <w:szCs w:val="36"/>
          <w:lang w:val="ru-RU"/>
        </w:rPr>
        <w:t xml:space="preserve">: стоимость ниже, простота, относит. потери качества изображения вызваны </w:t>
      </w:r>
      <w:proofErr w:type="spellStart"/>
      <w:r w:rsidRPr="002061A4">
        <w:rPr>
          <w:sz w:val="36"/>
          <w:szCs w:val="36"/>
          <w:lang w:val="ru-RU"/>
        </w:rPr>
        <w:t>оцифровкой.Минусы</w:t>
      </w:r>
      <w:proofErr w:type="spellEnd"/>
      <w:r w:rsidRPr="002061A4">
        <w:rPr>
          <w:sz w:val="36"/>
          <w:szCs w:val="36"/>
          <w:lang w:val="ru-RU"/>
        </w:rPr>
        <w:t xml:space="preserve">: работа только одного </w:t>
      </w:r>
      <w:proofErr w:type="spellStart"/>
      <w:r w:rsidRPr="002061A4">
        <w:rPr>
          <w:sz w:val="36"/>
          <w:szCs w:val="36"/>
          <w:lang w:val="ru-RU"/>
        </w:rPr>
        <w:t>канала.</w:t>
      </w:r>
      <w:r w:rsidRPr="002061A4">
        <w:rPr>
          <w:i/>
          <w:sz w:val="36"/>
          <w:szCs w:val="36"/>
          <w:lang w:val="ru-RU"/>
        </w:rPr>
        <w:t>Неконтр</w:t>
      </w:r>
      <w:proofErr w:type="spellEnd"/>
      <w:r w:rsidRPr="002061A4">
        <w:rPr>
          <w:i/>
          <w:sz w:val="36"/>
          <w:szCs w:val="36"/>
          <w:lang w:val="ru-RU"/>
        </w:rPr>
        <w:t>. время</w:t>
      </w:r>
      <w:r w:rsidRPr="002061A4">
        <w:rPr>
          <w:sz w:val="36"/>
          <w:szCs w:val="36"/>
          <w:lang w:val="ru-RU"/>
        </w:rPr>
        <w:t xml:space="preserve"> – промежуток времени, в котором сигнал с данной видеокамеры не поступает на экран </w:t>
      </w:r>
      <w:proofErr w:type="spellStart"/>
      <w:r w:rsidRPr="002061A4">
        <w:rPr>
          <w:sz w:val="36"/>
          <w:szCs w:val="36"/>
          <w:lang w:val="ru-RU"/>
        </w:rPr>
        <w:t>монитора.Использ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квадраторов:Плюсы</w:t>
      </w:r>
      <w:proofErr w:type="spellEnd"/>
      <w:r w:rsidRPr="002061A4">
        <w:rPr>
          <w:sz w:val="36"/>
          <w:szCs w:val="36"/>
          <w:lang w:val="ru-RU"/>
        </w:rPr>
        <w:t xml:space="preserve">: </w:t>
      </w:r>
      <w:proofErr w:type="spellStart"/>
      <w:r w:rsidRPr="002061A4">
        <w:rPr>
          <w:sz w:val="36"/>
          <w:szCs w:val="36"/>
          <w:lang w:val="ru-RU"/>
        </w:rPr>
        <w:t>практ</w:t>
      </w:r>
      <w:proofErr w:type="spellEnd"/>
      <w:r w:rsidRPr="002061A4">
        <w:rPr>
          <w:sz w:val="36"/>
          <w:szCs w:val="36"/>
          <w:lang w:val="ru-RU"/>
        </w:rPr>
        <w:t xml:space="preserve">. </w:t>
      </w:r>
      <w:proofErr w:type="spellStart"/>
      <w:r w:rsidRPr="002061A4">
        <w:rPr>
          <w:sz w:val="36"/>
          <w:szCs w:val="36"/>
          <w:lang w:val="ru-RU"/>
        </w:rPr>
        <w:t>отс</w:t>
      </w:r>
      <w:proofErr w:type="spellEnd"/>
      <w:r w:rsidRPr="002061A4">
        <w:rPr>
          <w:sz w:val="36"/>
          <w:szCs w:val="36"/>
          <w:lang w:val="ru-RU"/>
        </w:rPr>
        <w:t>. потеря инф-</w:t>
      </w:r>
      <w:proofErr w:type="spellStart"/>
      <w:r w:rsidRPr="002061A4">
        <w:rPr>
          <w:sz w:val="36"/>
          <w:szCs w:val="36"/>
          <w:lang w:val="ru-RU"/>
        </w:rPr>
        <w:t>ии</w:t>
      </w:r>
      <w:proofErr w:type="spellEnd"/>
      <w:r w:rsidRPr="002061A4">
        <w:rPr>
          <w:sz w:val="36"/>
          <w:szCs w:val="36"/>
          <w:lang w:val="ru-RU"/>
        </w:rPr>
        <w:t xml:space="preserve">, возможность </w:t>
      </w:r>
      <w:proofErr w:type="spellStart"/>
      <w:r w:rsidRPr="002061A4">
        <w:rPr>
          <w:sz w:val="36"/>
          <w:szCs w:val="36"/>
          <w:lang w:val="ru-RU"/>
        </w:rPr>
        <w:t>изобр</w:t>
      </w:r>
      <w:proofErr w:type="spellEnd"/>
      <w:r w:rsidRPr="002061A4">
        <w:rPr>
          <w:sz w:val="36"/>
          <w:szCs w:val="36"/>
          <w:lang w:val="ru-RU"/>
        </w:rPr>
        <w:t xml:space="preserve">. с одной </w:t>
      </w:r>
      <w:proofErr w:type="spellStart"/>
      <w:r w:rsidRPr="002061A4">
        <w:rPr>
          <w:sz w:val="36"/>
          <w:szCs w:val="36"/>
          <w:lang w:val="ru-RU"/>
        </w:rPr>
        <w:t>видеокам</w:t>
      </w:r>
      <w:proofErr w:type="spellEnd"/>
      <w:r w:rsidRPr="002061A4">
        <w:rPr>
          <w:sz w:val="36"/>
          <w:szCs w:val="36"/>
          <w:lang w:val="ru-RU"/>
        </w:rPr>
        <w:t xml:space="preserve">. выв. на всю площадь </w:t>
      </w:r>
      <w:proofErr w:type="spellStart"/>
      <w:r w:rsidRPr="002061A4">
        <w:rPr>
          <w:sz w:val="36"/>
          <w:szCs w:val="36"/>
          <w:lang w:val="ru-RU"/>
        </w:rPr>
        <w:t>монитора.</w:t>
      </w:r>
      <w:r w:rsidRPr="002061A4">
        <w:rPr>
          <w:i/>
          <w:sz w:val="36"/>
          <w:szCs w:val="36"/>
          <w:lang w:val="ru-RU"/>
        </w:rPr>
        <w:t>Видеомультиплексер</w:t>
      </w:r>
      <w:proofErr w:type="spellEnd"/>
      <w:r w:rsidRPr="002061A4">
        <w:rPr>
          <w:i/>
          <w:sz w:val="36"/>
          <w:szCs w:val="36"/>
          <w:lang w:val="ru-RU"/>
        </w:rPr>
        <w:t xml:space="preserve"> </w:t>
      </w:r>
      <w:r w:rsidRPr="002061A4">
        <w:rPr>
          <w:sz w:val="36"/>
          <w:szCs w:val="36"/>
          <w:lang w:val="ru-RU"/>
        </w:rPr>
        <w:t>– одновременная запись сигнала от нескольких видеокамер.</w:t>
      </w:r>
    </w:p>
    <w:p w14:paraId="5FADC9AC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26. Системы контроля и управления доступом.</w:t>
      </w:r>
    </w:p>
    <w:p w14:paraId="6B0D6FE6" w14:textId="0F663938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i/>
          <w:sz w:val="36"/>
          <w:szCs w:val="36"/>
          <w:lang w:val="ru-RU"/>
        </w:rPr>
        <w:t>СКУД</w:t>
      </w:r>
      <w:r w:rsidRPr="002061A4">
        <w:rPr>
          <w:sz w:val="36"/>
          <w:szCs w:val="36"/>
          <w:lang w:val="ru-RU"/>
        </w:rPr>
        <w:t xml:space="preserve"> – это </w:t>
      </w:r>
      <w:proofErr w:type="spellStart"/>
      <w:r w:rsidRPr="002061A4">
        <w:rPr>
          <w:sz w:val="36"/>
          <w:szCs w:val="36"/>
          <w:lang w:val="ru-RU"/>
        </w:rPr>
        <w:t>объед</w:t>
      </w:r>
      <w:proofErr w:type="spellEnd"/>
      <w:r w:rsidRPr="002061A4">
        <w:rPr>
          <w:sz w:val="36"/>
          <w:szCs w:val="36"/>
          <w:lang w:val="ru-RU"/>
        </w:rPr>
        <w:t xml:space="preserve"> в </w:t>
      </w:r>
      <w:proofErr w:type="spellStart"/>
      <w:r w:rsidRPr="002061A4">
        <w:rPr>
          <w:sz w:val="36"/>
          <w:szCs w:val="36"/>
          <w:lang w:val="ru-RU"/>
        </w:rPr>
        <w:t>компл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техн</w:t>
      </w:r>
      <w:proofErr w:type="spellEnd"/>
      <w:r w:rsidRPr="002061A4">
        <w:rPr>
          <w:sz w:val="36"/>
          <w:szCs w:val="36"/>
          <w:lang w:val="ru-RU"/>
        </w:rPr>
        <w:t xml:space="preserve"> ср-ва, </w:t>
      </w:r>
      <w:proofErr w:type="spellStart"/>
      <w:r w:rsidRPr="002061A4">
        <w:rPr>
          <w:sz w:val="36"/>
          <w:szCs w:val="36"/>
          <w:lang w:val="ru-RU"/>
        </w:rPr>
        <w:t>обесп</w:t>
      </w:r>
      <w:proofErr w:type="spellEnd"/>
      <w:r w:rsidRPr="002061A4">
        <w:rPr>
          <w:sz w:val="36"/>
          <w:szCs w:val="36"/>
          <w:lang w:val="ru-RU"/>
        </w:rPr>
        <w:t xml:space="preserve"> воз-</w:t>
      </w:r>
      <w:proofErr w:type="spellStart"/>
      <w:r w:rsidRPr="002061A4">
        <w:rPr>
          <w:sz w:val="36"/>
          <w:szCs w:val="36"/>
          <w:lang w:val="ru-RU"/>
        </w:rPr>
        <w:t>ть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дост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опр</w:t>
      </w:r>
      <w:proofErr w:type="spellEnd"/>
      <w:r w:rsidRPr="002061A4">
        <w:rPr>
          <w:sz w:val="36"/>
          <w:szCs w:val="36"/>
          <w:lang w:val="ru-RU"/>
        </w:rPr>
        <w:t xml:space="preserve"> лиц в </w:t>
      </w:r>
      <w:proofErr w:type="spellStart"/>
      <w:r w:rsidRPr="002061A4">
        <w:rPr>
          <w:sz w:val="36"/>
          <w:szCs w:val="36"/>
          <w:lang w:val="ru-RU"/>
        </w:rPr>
        <w:t>опред</w:t>
      </w:r>
      <w:proofErr w:type="spellEnd"/>
      <w:r w:rsidRPr="002061A4">
        <w:rPr>
          <w:sz w:val="36"/>
          <w:szCs w:val="36"/>
          <w:lang w:val="ru-RU"/>
        </w:rPr>
        <w:t xml:space="preserve"> зоны (</w:t>
      </w:r>
      <w:proofErr w:type="spellStart"/>
      <w:r w:rsidRPr="002061A4">
        <w:rPr>
          <w:sz w:val="36"/>
          <w:szCs w:val="36"/>
          <w:lang w:val="ru-RU"/>
        </w:rPr>
        <w:t>террит</w:t>
      </w:r>
      <w:proofErr w:type="spellEnd"/>
      <w:r w:rsidRPr="002061A4">
        <w:rPr>
          <w:sz w:val="36"/>
          <w:szCs w:val="36"/>
          <w:lang w:val="ru-RU"/>
        </w:rPr>
        <w:t xml:space="preserve"> здания, помещения или к </w:t>
      </w:r>
      <w:proofErr w:type="spellStart"/>
      <w:r w:rsidRPr="002061A4">
        <w:rPr>
          <w:sz w:val="36"/>
          <w:szCs w:val="36"/>
          <w:lang w:val="ru-RU"/>
        </w:rPr>
        <w:t>опред</w:t>
      </w:r>
      <w:proofErr w:type="spellEnd"/>
      <w:r w:rsidRPr="002061A4">
        <w:rPr>
          <w:sz w:val="36"/>
          <w:szCs w:val="36"/>
          <w:lang w:val="ru-RU"/>
        </w:rPr>
        <w:t xml:space="preserve"> аппаратуре) к </w:t>
      </w:r>
      <w:proofErr w:type="spellStart"/>
      <w:r w:rsidRPr="002061A4">
        <w:rPr>
          <w:sz w:val="36"/>
          <w:szCs w:val="36"/>
          <w:lang w:val="ru-RU"/>
        </w:rPr>
        <w:t>техн</w:t>
      </w:r>
      <w:proofErr w:type="spellEnd"/>
      <w:r w:rsidRPr="002061A4">
        <w:rPr>
          <w:sz w:val="36"/>
          <w:szCs w:val="36"/>
          <w:lang w:val="ru-RU"/>
        </w:rPr>
        <w:t xml:space="preserve"> ср-вам, </w:t>
      </w:r>
      <w:proofErr w:type="spellStart"/>
      <w:r w:rsidRPr="002061A4">
        <w:rPr>
          <w:sz w:val="36"/>
          <w:szCs w:val="36"/>
          <w:lang w:val="ru-RU"/>
        </w:rPr>
        <w:t>огранич</w:t>
      </w:r>
      <w:proofErr w:type="spellEnd"/>
      <w:r w:rsidRPr="002061A4">
        <w:rPr>
          <w:sz w:val="36"/>
          <w:szCs w:val="36"/>
          <w:lang w:val="ru-RU"/>
        </w:rPr>
        <w:t xml:space="preserve"> доступ лиц, не имеющего такого права.— совокупность программно-аппаратных технических средств </w:t>
      </w:r>
      <w:hyperlink r:id="rId4" w:tooltip="Безопасность" w:history="1">
        <w:r w:rsidRPr="002061A4">
          <w:rPr>
            <w:rStyle w:val="a3"/>
            <w:sz w:val="36"/>
            <w:szCs w:val="36"/>
            <w:lang w:val="ru-RU"/>
          </w:rPr>
          <w:t>безопасности</w:t>
        </w:r>
      </w:hyperlink>
      <w:r w:rsidRPr="002061A4">
        <w:rPr>
          <w:sz w:val="36"/>
          <w:szCs w:val="36"/>
          <w:lang w:val="ru-RU"/>
        </w:rPr>
        <w:t>, имеющих целью ограничение и регистрацию входа-выхода объектов (людей, </w:t>
      </w:r>
      <w:hyperlink r:id="rId5" w:tooltip="Транспорт" w:history="1">
        <w:r w:rsidRPr="002061A4">
          <w:rPr>
            <w:rStyle w:val="a3"/>
            <w:sz w:val="36"/>
            <w:szCs w:val="36"/>
            <w:lang w:val="ru-RU"/>
          </w:rPr>
          <w:t>транспорта</w:t>
        </w:r>
      </w:hyperlink>
      <w:r w:rsidRPr="002061A4">
        <w:rPr>
          <w:sz w:val="36"/>
          <w:szCs w:val="36"/>
          <w:lang w:val="ru-RU"/>
        </w:rPr>
        <w:t xml:space="preserve">) на заданной территории через «точки </w:t>
      </w:r>
      <w:proofErr w:type="spellStart"/>
      <w:r w:rsidRPr="002061A4">
        <w:rPr>
          <w:sz w:val="36"/>
          <w:szCs w:val="36"/>
          <w:lang w:val="ru-RU"/>
        </w:rPr>
        <w:t>прох</w:t>
      </w:r>
      <w:proofErr w:type="spellEnd"/>
      <w:r w:rsidRPr="002061A4">
        <w:rPr>
          <w:sz w:val="36"/>
          <w:szCs w:val="36"/>
          <w:lang w:val="ru-RU"/>
        </w:rPr>
        <w:t xml:space="preserve"> да»: </w:t>
      </w:r>
      <w:hyperlink r:id="rId6" w:tooltip="Дверь" w:history="1">
        <w:r w:rsidRPr="002061A4">
          <w:rPr>
            <w:rStyle w:val="a3"/>
            <w:sz w:val="36"/>
            <w:szCs w:val="36"/>
            <w:lang w:val="ru-RU"/>
          </w:rPr>
          <w:t>двери</w:t>
        </w:r>
      </w:hyperlink>
      <w:r w:rsidRPr="002061A4">
        <w:rPr>
          <w:sz w:val="36"/>
          <w:szCs w:val="36"/>
          <w:lang w:val="ru-RU"/>
        </w:rPr>
        <w:t>, </w:t>
      </w:r>
      <w:hyperlink r:id="rId7" w:tooltip="Ворота" w:history="1">
        <w:r w:rsidRPr="002061A4">
          <w:rPr>
            <w:rStyle w:val="a3"/>
            <w:sz w:val="36"/>
            <w:szCs w:val="36"/>
            <w:lang w:val="ru-RU"/>
          </w:rPr>
          <w:t>ворота</w:t>
        </w:r>
      </w:hyperlink>
      <w:r w:rsidRPr="002061A4">
        <w:rPr>
          <w:sz w:val="36"/>
          <w:szCs w:val="36"/>
          <w:lang w:val="ru-RU"/>
        </w:rPr>
        <w:t>, </w:t>
      </w:r>
      <w:proofErr w:type="spellStart"/>
      <w:r w:rsidRPr="002061A4">
        <w:rPr>
          <w:sz w:val="36"/>
          <w:szCs w:val="36"/>
          <w:lang w:val="ru-RU"/>
        </w:rPr>
        <w:fldChar w:fldCharType="begin"/>
      </w:r>
      <w:r w:rsidRPr="002061A4">
        <w:rPr>
          <w:sz w:val="36"/>
          <w:szCs w:val="36"/>
          <w:lang w:val="ru-RU"/>
        </w:rPr>
        <w:instrText xml:space="preserve"> HYPERLINK "https://ru.wikipedia.org/wiki/%D0%9A%D0%BE%D0%BD%D1%82%D1%80%D0%BE%D0%BB%D1%8C%D0%BD%D0%BE-%D0%BF%D1%80%D0%BE%D0%BF%D1%83%D1%81%D0%BA%D0%BD%D0%BE%D0%B9_%D0%BF%D1%83%D0%BD%D0%BA%D1%82" \o "Контрольно-пропускной пункт" </w:instrText>
      </w:r>
      <w:r w:rsidRPr="002061A4">
        <w:rPr>
          <w:sz w:val="36"/>
          <w:szCs w:val="36"/>
          <w:lang w:val="ru-RU"/>
        </w:rPr>
        <w:fldChar w:fldCharType="separate"/>
      </w:r>
      <w:r w:rsidRPr="002061A4">
        <w:rPr>
          <w:rStyle w:val="a3"/>
          <w:sz w:val="36"/>
          <w:szCs w:val="36"/>
          <w:lang w:val="ru-RU"/>
        </w:rPr>
        <w:t>КПП</w:t>
      </w:r>
      <w:r w:rsidRPr="002061A4">
        <w:rPr>
          <w:sz w:val="36"/>
          <w:szCs w:val="36"/>
          <w:lang w:val="ru-RU"/>
        </w:rPr>
        <w:fldChar w:fldCharType="end"/>
      </w:r>
      <w:r w:rsidRPr="002061A4">
        <w:rPr>
          <w:sz w:val="36"/>
          <w:szCs w:val="36"/>
          <w:lang w:val="ru-RU"/>
        </w:rPr>
        <w:t>.Состав:Устройство</w:t>
      </w:r>
      <w:proofErr w:type="spellEnd"/>
      <w:r w:rsidRPr="002061A4">
        <w:rPr>
          <w:sz w:val="36"/>
          <w:szCs w:val="36"/>
          <w:lang w:val="ru-RU"/>
        </w:rPr>
        <w:t xml:space="preserve"> ввода </w:t>
      </w:r>
      <w:proofErr w:type="spellStart"/>
      <w:r w:rsidRPr="002061A4">
        <w:rPr>
          <w:sz w:val="36"/>
          <w:szCs w:val="36"/>
          <w:lang w:val="ru-RU"/>
        </w:rPr>
        <w:t>идент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пр-ков.Устройство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упр.Исполн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устройства.Способы</w:t>
      </w:r>
      <w:proofErr w:type="spellEnd"/>
      <w:r w:rsidRPr="002061A4">
        <w:rPr>
          <w:sz w:val="36"/>
          <w:szCs w:val="36"/>
          <w:lang w:val="ru-RU"/>
        </w:rPr>
        <w:t xml:space="preserve"> ввода </w:t>
      </w:r>
      <w:proofErr w:type="spellStart"/>
      <w:r w:rsidRPr="002061A4">
        <w:rPr>
          <w:sz w:val="36"/>
          <w:szCs w:val="36"/>
          <w:lang w:val="ru-RU"/>
        </w:rPr>
        <w:t>идент-ра:Ручной.Контактный.Бесконтактный.</w:t>
      </w:r>
      <w:r w:rsidRPr="002061A4">
        <w:rPr>
          <w:i/>
          <w:sz w:val="36"/>
          <w:szCs w:val="36"/>
          <w:lang w:val="ru-RU"/>
        </w:rPr>
        <w:t>Аутентификация</w:t>
      </w:r>
      <w:proofErr w:type="spellEnd"/>
      <w:r w:rsidRPr="002061A4">
        <w:rPr>
          <w:sz w:val="36"/>
          <w:szCs w:val="36"/>
          <w:lang w:val="ru-RU"/>
        </w:rPr>
        <w:t xml:space="preserve"> – проверка подлинности </w:t>
      </w:r>
      <w:proofErr w:type="spellStart"/>
      <w:r w:rsidRPr="002061A4">
        <w:rPr>
          <w:sz w:val="36"/>
          <w:szCs w:val="36"/>
          <w:lang w:val="ru-RU"/>
        </w:rPr>
        <w:t>субъекта.По</w:t>
      </w:r>
      <w:proofErr w:type="spellEnd"/>
      <w:r w:rsidRPr="002061A4">
        <w:rPr>
          <w:sz w:val="36"/>
          <w:szCs w:val="36"/>
          <w:lang w:val="ru-RU"/>
        </w:rPr>
        <w:t xml:space="preserve"> способу </w:t>
      </w:r>
      <w:proofErr w:type="spellStart"/>
      <w:r w:rsidRPr="002061A4">
        <w:rPr>
          <w:sz w:val="36"/>
          <w:szCs w:val="36"/>
          <w:lang w:val="ru-RU"/>
        </w:rPr>
        <w:t>упр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прегражд</w:t>
      </w:r>
      <w:proofErr w:type="spellEnd"/>
      <w:r w:rsidRPr="002061A4">
        <w:rPr>
          <w:sz w:val="36"/>
          <w:szCs w:val="36"/>
          <w:lang w:val="ru-RU"/>
        </w:rPr>
        <w:t xml:space="preserve"> устройства:- автономные (локальные)- централизованные (сетевые)- </w:t>
      </w:r>
      <w:proofErr w:type="spellStart"/>
      <w:r w:rsidRPr="002061A4">
        <w:rPr>
          <w:sz w:val="36"/>
          <w:szCs w:val="36"/>
          <w:lang w:val="ru-RU"/>
        </w:rPr>
        <w:t>универсальные</w:t>
      </w:r>
      <w:r w:rsidRPr="002061A4">
        <w:rPr>
          <w:i/>
          <w:sz w:val="36"/>
          <w:szCs w:val="36"/>
          <w:lang w:val="ru-RU"/>
        </w:rPr>
        <w:t>Автономия</w:t>
      </w:r>
      <w:proofErr w:type="spellEnd"/>
      <w:r w:rsidRPr="002061A4">
        <w:rPr>
          <w:sz w:val="36"/>
          <w:szCs w:val="36"/>
          <w:lang w:val="ru-RU"/>
        </w:rPr>
        <w:t xml:space="preserve"> – обеспечение контроля и доступа в </w:t>
      </w:r>
      <w:proofErr w:type="spellStart"/>
      <w:r w:rsidRPr="002061A4">
        <w:rPr>
          <w:sz w:val="36"/>
          <w:szCs w:val="36"/>
          <w:lang w:val="ru-RU"/>
        </w:rPr>
        <w:lastRenderedPageBreak/>
        <w:t>конкреном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помещении.Сост</w:t>
      </w:r>
      <w:proofErr w:type="spellEnd"/>
      <w:r w:rsidRPr="002061A4">
        <w:rPr>
          <w:sz w:val="36"/>
          <w:szCs w:val="36"/>
          <w:lang w:val="ru-RU"/>
        </w:rPr>
        <w:t xml:space="preserve">:-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контроллер (</w:t>
      </w:r>
      <w:proofErr w:type="spellStart"/>
      <w:r w:rsidRPr="002061A4">
        <w:rPr>
          <w:sz w:val="36"/>
          <w:szCs w:val="36"/>
          <w:lang w:val="ru-RU"/>
        </w:rPr>
        <w:t>хр</w:t>
      </w:r>
      <w:proofErr w:type="spellEnd"/>
      <w:r w:rsidRPr="002061A4">
        <w:rPr>
          <w:sz w:val="36"/>
          <w:szCs w:val="36"/>
          <w:lang w:val="ru-RU"/>
        </w:rPr>
        <w:t xml:space="preserve"> базу данных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индефикаторов</w:t>
      </w:r>
      <w:proofErr w:type="spellEnd"/>
      <w:r w:rsidRPr="002061A4">
        <w:rPr>
          <w:sz w:val="36"/>
          <w:szCs w:val="36"/>
          <w:lang w:val="ru-RU"/>
        </w:rPr>
        <w:t xml:space="preserve">)- э/м замок- датчики положения двери- </w:t>
      </w:r>
      <w:proofErr w:type="spellStart"/>
      <w:r w:rsidRPr="002061A4">
        <w:rPr>
          <w:sz w:val="36"/>
          <w:szCs w:val="36"/>
          <w:lang w:val="ru-RU"/>
        </w:rPr>
        <w:t>счит</w:t>
      </w:r>
      <w:proofErr w:type="spellEnd"/>
      <w:r w:rsidRPr="002061A4">
        <w:rPr>
          <w:sz w:val="36"/>
          <w:szCs w:val="36"/>
          <w:lang w:val="ru-RU"/>
        </w:rPr>
        <w:t xml:space="preserve">-ль для </w:t>
      </w:r>
      <w:proofErr w:type="spellStart"/>
      <w:r w:rsidRPr="002061A4">
        <w:rPr>
          <w:sz w:val="36"/>
          <w:szCs w:val="36"/>
          <w:lang w:val="ru-RU"/>
        </w:rPr>
        <w:t>устр-ва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идентифик</w:t>
      </w:r>
      <w:proofErr w:type="spellEnd"/>
      <w:r w:rsidRPr="002061A4">
        <w:rPr>
          <w:sz w:val="36"/>
          <w:szCs w:val="36"/>
          <w:lang w:val="ru-RU"/>
        </w:rPr>
        <w:t xml:space="preserve">- кнопка </w:t>
      </w:r>
      <w:proofErr w:type="spellStart"/>
      <w:r w:rsidRPr="002061A4">
        <w:rPr>
          <w:sz w:val="36"/>
          <w:szCs w:val="36"/>
          <w:lang w:val="ru-RU"/>
        </w:rPr>
        <w:t>откр</w:t>
      </w:r>
      <w:proofErr w:type="spellEnd"/>
      <w:r w:rsidRPr="002061A4">
        <w:rPr>
          <w:sz w:val="36"/>
          <w:szCs w:val="36"/>
          <w:lang w:val="ru-RU"/>
        </w:rPr>
        <w:t xml:space="preserve"> двери </w:t>
      </w:r>
      <w:proofErr w:type="spellStart"/>
      <w:r w:rsidRPr="002061A4">
        <w:rPr>
          <w:sz w:val="36"/>
          <w:szCs w:val="36"/>
          <w:lang w:val="ru-RU"/>
        </w:rPr>
        <w:t>изнутриСетевые</w:t>
      </w:r>
      <w:proofErr w:type="spellEnd"/>
      <w:r w:rsidRPr="002061A4">
        <w:rPr>
          <w:sz w:val="36"/>
          <w:szCs w:val="36"/>
          <w:lang w:val="ru-RU"/>
        </w:rPr>
        <w:t xml:space="preserve">: для </w:t>
      </w:r>
      <w:proofErr w:type="spellStart"/>
      <w:r w:rsidRPr="002061A4">
        <w:rPr>
          <w:sz w:val="36"/>
          <w:szCs w:val="36"/>
          <w:lang w:val="ru-RU"/>
        </w:rPr>
        <w:t>упр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дост</w:t>
      </w:r>
      <w:proofErr w:type="spellEnd"/>
      <w:r w:rsidRPr="002061A4">
        <w:rPr>
          <w:sz w:val="36"/>
          <w:szCs w:val="36"/>
          <w:lang w:val="ru-RU"/>
        </w:rPr>
        <w:t xml:space="preserve"> прим турникеты и шлюзовые кабины.</w:t>
      </w:r>
    </w:p>
    <w:p w14:paraId="18A2085A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27. Криптографическая защита информации.</w:t>
      </w:r>
    </w:p>
    <w:p w14:paraId="7D8AA909" w14:textId="291EAB65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i/>
          <w:sz w:val="36"/>
          <w:szCs w:val="36"/>
          <w:lang w:val="ru-RU"/>
        </w:rPr>
        <w:t>Криптография</w:t>
      </w:r>
      <w:r w:rsidRPr="002061A4">
        <w:rPr>
          <w:sz w:val="36"/>
          <w:szCs w:val="36"/>
          <w:lang w:val="ru-RU"/>
        </w:rPr>
        <w:t xml:space="preserve"> – наука о методах, алгоритмах, </w:t>
      </w:r>
      <w:proofErr w:type="spellStart"/>
      <w:r w:rsidRPr="002061A4">
        <w:rPr>
          <w:sz w:val="36"/>
          <w:szCs w:val="36"/>
          <w:lang w:val="ru-RU"/>
        </w:rPr>
        <w:t>прогр</w:t>
      </w:r>
      <w:proofErr w:type="spellEnd"/>
      <w:r w:rsidRPr="002061A4">
        <w:rPr>
          <w:sz w:val="36"/>
          <w:szCs w:val="36"/>
          <w:lang w:val="ru-RU"/>
        </w:rPr>
        <w:t xml:space="preserve"> и </w:t>
      </w:r>
      <w:proofErr w:type="spellStart"/>
      <w:r w:rsidRPr="002061A4">
        <w:rPr>
          <w:sz w:val="36"/>
          <w:szCs w:val="36"/>
          <w:lang w:val="ru-RU"/>
        </w:rPr>
        <w:t>апп</w:t>
      </w:r>
      <w:proofErr w:type="spellEnd"/>
      <w:r w:rsidRPr="002061A4">
        <w:rPr>
          <w:sz w:val="36"/>
          <w:szCs w:val="36"/>
          <w:lang w:val="ru-RU"/>
        </w:rPr>
        <w:t xml:space="preserve"> ср-вах </w:t>
      </w:r>
      <w:proofErr w:type="spellStart"/>
      <w:r w:rsidRPr="002061A4">
        <w:rPr>
          <w:sz w:val="36"/>
          <w:szCs w:val="36"/>
          <w:lang w:val="ru-RU"/>
        </w:rPr>
        <w:t>преобраз</w:t>
      </w:r>
      <w:proofErr w:type="spellEnd"/>
      <w:r w:rsidRPr="002061A4">
        <w:rPr>
          <w:sz w:val="36"/>
          <w:szCs w:val="36"/>
          <w:lang w:val="ru-RU"/>
        </w:rPr>
        <w:t xml:space="preserve"> инф-</w:t>
      </w:r>
      <w:proofErr w:type="spellStart"/>
      <w:r w:rsidRPr="002061A4">
        <w:rPr>
          <w:sz w:val="36"/>
          <w:szCs w:val="36"/>
          <w:lang w:val="ru-RU"/>
        </w:rPr>
        <w:t>ции</w:t>
      </w:r>
      <w:proofErr w:type="spellEnd"/>
      <w:r w:rsidRPr="002061A4">
        <w:rPr>
          <w:sz w:val="36"/>
          <w:szCs w:val="36"/>
          <w:lang w:val="ru-RU"/>
        </w:rPr>
        <w:t xml:space="preserve"> в целях сокрытия ее </w:t>
      </w:r>
      <w:proofErr w:type="spellStart"/>
      <w:r w:rsidRPr="002061A4">
        <w:rPr>
          <w:sz w:val="36"/>
          <w:szCs w:val="36"/>
          <w:lang w:val="ru-RU"/>
        </w:rPr>
        <w:t>содерж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предотвр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изм</w:t>
      </w:r>
      <w:proofErr w:type="spellEnd"/>
      <w:r w:rsidRPr="002061A4">
        <w:rPr>
          <w:sz w:val="36"/>
          <w:szCs w:val="36"/>
          <w:lang w:val="ru-RU"/>
        </w:rPr>
        <w:t xml:space="preserve"> или </w:t>
      </w:r>
      <w:proofErr w:type="spellStart"/>
      <w:r w:rsidRPr="002061A4">
        <w:rPr>
          <w:sz w:val="36"/>
          <w:szCs w:val="36"/>
          <w:lang w:val="ru-RU"/>
        </w:rPr>
        <w:t>несанкц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использования.</w:t>
      </w:r>
      <w:r w:rsidRPr="002061A4">
        <w:rPr>
          <w:i/>
          <w:sz w:val="36"/>
          <w:szCs w:val="36"/>
          <w:lang w:val="ru-RU"/>
        </w:rPr>
        <w:t>Криптология</w:t>
      </w:r>
      <w:proofErr w:type="spellEnd"/>
      <w:r w:rsidRPr="002061A4">
        <w:rPr>
          <w:sz w:val="36"/>
          <w:szCs w:val="36"/>
          <w:lang w:val="ru-RU"/>
        </w:rPr>
        <w:t xml:space="preserve"> – наука об </w:t>
      </w:r>
      <w:proofErr w:type="spellStart"/>
      <w:r w:rsidRPr="002061A4">
        <w:rPr>
          <w:sz w:val="36"/>
          <w:szCs w:val="36"/>
          <w:lang w:val="ru-RU"/>
        </w:rPr>
        <w:t>иссл</w:t>
      </w:r>
      <w:proofErr w:type="spellEnd"/>
      <w:r w:rsidRPr="002061A4">
        <w:rPr>
          <w:sz w:val="36"/>
          <w:szCs w:val="36"/>
          <w:lang w:val="ru-RU"/>
        </w:rPr>
        <w:t xml:space="preserve"> стойкости </w:t>
      </w:r>
      <w:proofErr w:type="spellStart"/>
      <w:r w:rsidRPr="002061A4">
        <w:rPr>
          <w:sz w:val="36"/>
          <w:szCs w:val="36"/>
          <w:lang w:val="ru-RU"/>
        </w:rPr>
        <w:t>исп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криптопреобраз.</w:t>
      </w:r>
      <w:r w:rsidRPr="002061A4">
        <w:rPr>
          <w:i/>
          <w:sz w:val="36"/>
          <w:szCs w:val="36"/>
          <w:lang w:val="ru-RU"/>
        </w:rPr>
        <w:t>Криптографическая</w:t>
      </w:r>
      <w:proofErr w:type="spellEnd"/>
      <w:r w:rsidRPr="002061A4">
        <w:rPr>
          <w:i/>
          <w:sz w:val="36"/>
          <w:szCs w:val="36"/>
          <w:lang w:val="ru-RU"/>
        </w:rPr>
        <w:t xml:space="preserve"> защита инф-</w:t>
      </w:r>
      <w:proofErr w:type="spellStart"/>
      <w:r w:rsidRPr="002061A4">
        <w:rPr>
          <w:i/>
          <w:sz w:val="36"/>
          <w:szCs w:val="36"/>
          <w:lang w:val="ru-RU"/>
        </w:rPr>
        <w:t>ции</w:t>
      </w:r>
      <w:proofErr w:type="spellEnd"/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деят-сть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направл</w:t>
      </w:r>
      <w:proofErr w:type="spellEnd"/>
      <w:r w:rsidRPr="002061A4">
        <w:rPr>
          <w:sz w:val="36"/>
          <w:szCs w:val="36"/>
          <w:lang w:val="ru-RU"/>
        </w:rPr>
        <w:t xml:space="preserve">. на </w:t>
      </w:r>
      <w:proofErr w:type="spellStart"/>
      <w:r w:rsidRPr="002061A4">
        <w:rPr>
          <w:sz w:val="36"/>
          <w:szCs w:val="36"/>
          <w:lang w:val="ru-RU"/>
        </w:rPr>
        <w:t>обеспеч</w:t>
      </w:r>
      <w:proofErr w:type="spellEnd"/>
      <w:r w:rsidRPr="002061A4">
        <w:rPr>
          <w:sz w:val="36"/>
          <w:szCs w:val="36"/>
          <w:lang w:val="ru-RU"/>
        </w:rPr>
        <w:t>. конфиденциальности, контроля целостности и подлинности инф-</w:t>
      </w:r>
      <w:proofErr w:type="spellStart"/>
      <w:r w:rsidRPr="002061A4">
        <w:rPr>
          <w:sz w:val="36"/>
          <w:szCs w:val="36"/>
          <w:lang w:val="ru-RU"/>
        </w:rPr>
        <w:t>ии</w:t>
      </w:r>
      <w:proofErr w:type="spellEnd"/>
      <w:r w:rsidRPr="002061A4">
        <w:rPr>
          <w:sz w:val="36"/>
          <w:szCs w:val="36"/>
          <w:lang w:val="ru-RU"/>
        </w:rPr>
        <w:t xml:space="preserve"> с </w:t>
      </w:r>
      <w:proofErr w:type="spellStart"/>
      <w:r w:rsidRPr="002061A4">
        <w:rPr>
          <w:sz w:val="36"/>
          <w:szCs w:val="36"/>
          <w:lang w:val="ru-RU"/>
        </w:rPr>
        <w:t>использ</w:t>
      </w:r>
      <w:proofErr w:type="spellEnd"/>
      <w:r w:rsidRPr="002061A4">
        <w:rPr>
          <w:sz w:val="36"/>
          <w:szCs w:val="36"/>
          <w:lang w:val="ru-RU"/>
        </w:rPr>
        <w:t>. </w:t>
      </w:r>
      <w:hyperlink r:id="rId8" w:history="1">
        <w:r w:rsidRPr="002061A4">
          <w:rPr>
            <w:rStyle w:val="a3"/>
            <w:sz w:val="36"/>
            <w:szCs w:val="36"/>
            <w:lang w:val="ru-RU"/>
          </w:rPr>
          <w:t xml:space="preserve">средств криптографической </w:t>
        </w:r>
        <w:proofErr w:type="spellStart"/>
        <w:r w:rsidRPr="002061A4">
          <w:rPr>
            <w:rStyle w:val="a3"/>
            <w:sz w:val="36"/>
            <w:szCs w:val="36"/>
            <w:lang w:val="ru-RU"/>
          </w:rPr>
          <w:t>защитыинф-ии</w:t>
        </w:r>
      </w:hyperlink>
      <w:r w:rsidRPr="002061A4">
        <w:rPr>
          <w:sz w:val="36"/>
          <w:szCs w:val="36"/>
          <w:lang w:val="ru-RU"/>
        </w:rPr>
        <w:t>.К</w:t>
      </w:r>
      <w:proofErr w:type="spellEnd"/>
      <w:r w:rsidRPr="002061A4">
        <w:rPr>
          <w:sz w:val="36"/>
          <w:szCs w:val="36"/>
          <w:lang w:val="ru-RU"/>
        </w:rPr>
        <w:t xml:space="preserve"> ср-вам криптографической защиты инф-</w:t>
      </w:r>
      <w:proofErr w:type="spellStart"/>
      <w:r w:rsidRPr="002061A4">
        <w:rPr>
          <w:sz w:val="36"/>
          <w:szCs w:val="36"/>
          <w:lang w:val="ru-RU"/>
        </w:rPr>
        <w:t>ии</w:t>
      </w:r>
      <w:proofErr w:type="spellEnd"/>
      <w:r w:rsidRPr="002061A4">
        <w:rPr>
          <w:sz w:val="36"/>
          <w:szCs w:val="36"/>
          <w:lang w:val="ru-RU"/>
        </w:rPr>
        <w:t xml:space="preserve"> относ. </w:t>
      </w:r>
      <w:proofErr w:type="spellStart"/>
      <w:r w:rsidRPr="002061A4">
        <w:rPr>
          <w:sz w:val="36"/>
          <w:szCs w:val="36"/>
          <w:lang w:val="ru-RU"/>
        </w:rPr>
        <w:t>технич</w:t>
      </w:r>
      <w:proofErr w:type="spellEnd"/>
      <w:r w:rsidRPr="002061A4">
        <w:rPr>
          <w:sz w:val="36"/>
          <w:szCs w:val="36"/>
          <w:lang w:val="ru-RU"/>
        </w:rPr>
        <w:t>., программные, программно-аппаратные ср-ва защиты инф-</w:t>
      </w:r>
      <w:proofErr w:type="spellStart"/>
      <w:r w:rsidRPr="002061A4">
        <w:rPr>
          <w:sz w:val="36"/>
          <w:szCs w:val="36"/>
          <w:lang w:val="ru-RU"/>
        </w:rPr>
        <w:t>ии</w:t>
      </w:r>
      <w:proofErr w:type="spellEnd"/>
      <w:r w:rsidRPr="002061A4">
        <w:rPr>
          <w:sz w:val="36"/>
          <w:szCs w:val="36"/>
          <w:lang w:val="ru-RU"/>
        </w:rPr>
        <w:t xml:space="preserve">, реализующие один или несколько криптографических алгоритмов (шифрование, выработка и проверка электронной цифровой подписи, </w:t>
      </w:r>
      <w:proofErr w:type="spellStart"/>
      <w:r w:rsidRPr="002061A4">
        <w:rPr>
          <w:sz w:val="36"/>
          <w:szCs w:val="36"/>
          <w:lang w:val="ru-RU"/>
        </w:rPr>
        <w:t>хэширование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имитозащита</w:t>
      </w:r>
      <w:proofErr w:type="spellEnd"/>
      <w:r w:rsidRPr="002061A4">
        <w:rPr>
          <w:sz w:val="36"/>
          <w:szCs w:val="36"/>
          <w:lang w:val="ru-RU"/>
        </w:rPr>
        <w:t>) и криптографические протоколы, а также ф-</w:t>
      </w:r>
      <w:proofErr w:type="spellStart"/>
      <w:r w:rsidRPr="002061A4">
        <w:rPr>
          <w:sz w:val="36"/>
          <w:szCs w:val="36"/>
          <w:lang w:val="ru-RU"/>
        </w:rPr>
        <w:t>ции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управл</w:t>
      </w:r>
      <w:proofErr w:type="spellEnd"/>
      <w:r w:rsidRPr="002061A4">
        <w:rPr>
          <w:sz w:val="36"/>
          <w:szCs w:val="36"/>
          <w:lang w:val="ru-RU"/>
        </w:rPr>
        <w:t>. криптографическими ключами, мех-мы идентификации и аутентификации.</w:t>
      </w:r>
    </w:p>
    <w:p w14:paraId="477DAEA5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28. Основы построения криптосистем.</w:t>
      </w:r>
    </w:p>
    <w:p w14:paraId="30B8697F" w14:textId="77777777" w:rsidR="00250082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sz w:val="36"/>
          <w:szCs w:val="36"/>
          <w:lang w:val="ru-RU"/>
        </w:rPr>
        <w:t>Под </w:t>
      </w:r>
      <w:r w:rsidRPr="002061A4">
        <w:rPr>
          <w:i/>
          <w:iCs/>
          <w:sz w:val="36"/>
          <w:szCs w:val="36"/>
          <w:lang w:val="ru-RU"/>
        </w:rPr>
        <w:t>шифром</w:t>
      </w:r>
      <w:r w:rsidRPr="002061A4">
        <w:rPr>
          <w:sz w:val="36"/>
          <w:szCs w:val="36"/>
          <w:lang w:val="ru-RU"/>
        </w:rPr>
        <w:t> понимают совок-</w:t>
      </w:r>
      <w:proofErr w:type="spellStart"/>
      <w:r w:rsidRPr="002061A4">
        <w:rPr>
          <w:sz w:val="36"/>
          <w:szCs w:val="36"/>
          <w:lang w:val="ru-RU"/>
        </w:rPr>
        <w:t>ть</w:t>
      </w:r>
      <w:proofErr w:type="spellEnd"/>
      <w:r w:rsidRPr="002061A4">
        <w:rPr>
          <w:sz w:val="36"/>
          <w:szCs w:val="36"/>
          <w:lang w:val="ru-RU"/>
        </w:rPr>
        <w:t xml:space="preserve"> процедур и правил криптографических </w:t>
      </w:r>
      <w:proofErr w:type="spellStart"/>
      <w:r w:rsidRPr="002061A4">
        <w:rPr>
          <w:sz w:val="36"/>
          <w:szCs w:val="36"/>
          <w:lang w:val="ru-RU"/>
        </w:rPr>
        <w:t>преобраз</w:t>
      </w:r>
      <w:proofErr w:type="spellEnd"/>
      <w:r w:rsidRPr="002061A4">
        <w:rPr>
          <w:sz w:val="36"/>
          <w:szCs w:val="36"/>
          <w:lang w:val="ru-RU"/>
        </w:rPr>
        <w:t xml:space="preserve">., </w:t>
      </w:r>
      <w:proofErr w:type="spellStart"/>
      <w:r w:rsidRPr="002061A4">
        <w:rPr>
          <w:sz w:val="36"/>
          <w:szCs w:val="36"/>
          <w:lang w:val="ru-RU"/>
        </w:rPr>
        <w:t>использ</w:t>
      </w:r>
      <w:proofErr w:type="spellEnd"/>
      <w:r w:rsidRPr="002061A4">
        <w:rPr>
          <w:sz w:val="36"/>
          <w:szCs w:val="36"/>
          <w:lang w:val="ru-RU"/>
        </w:rPr>
        <w:t>. для зашифровывания и расшифровывания инф-</w:t>
      </w:r>
      <w:proofErr w:type="spellStart"/>
      <w:r w:rsidRPr="002061A4">
        <w:rPr>
          <w:sz w:val="36"/>
          <w:szCs w:val="36"/>
          <w:lang w:val="ru-RU"/>
        </w:rPr>
        <w:t>ии</w:t>
      </w:r>
      <w:proofErr w:type="spellEnd"/>
      <w:r w:rsidRPr="002061A4">
        <w:rPr>
          <w:sz w:val="36"/>
          <w:szCs w:val="36"/>
          <w:lang w:val="ru-RU"/>
        </w:rPr>
        <w:t xml:space="preserve"> по ключу шифрования. Под </w:t>
      </w:r>
      <w:r w:rsidRPr="002061A4">
        <w:rPr>
          <w:i/>
          <w:iCs/>
          <w:sz w:val="36"/>
          <w:szCs w:val="36"/>
          <w:lang w:val="ru-RU"/>
        </w:rPr>
        <w:t>зашифровыванием информации</w:t>
      </w:r>
      <w:r w:rsidRPr="002061A4">
        <w:rPr>
          <w:sz w:val="36"/>
          <w:szCs w:val="36"/>
          <w:lang w:val="ru-RU"/>
        </w:rPr>
        <w:t> понимается процесс преобразования открытой информации (исходный текст) в зашифрованный текст (</w:t>
      </w:r>
      <w:proofErr w:type="spellStart"/>
      <w:r w:rsidRPr="002061A4">
        <w:rPr>
          <w:sz w:val="36"/>
          <w:szCs w:val="36"/>
          <w:lang w:val="ru-RU"/>
        </w:rPr>
        <w:t>шифртекст</w:t>
      </w:r>
      <w:proofErr w:type="spellEnd"/>
      <w:r w:rsidRPr="002061A4">
        <w:rPr>
          <w:sz w:val="36"/>
          <w:szCs w:val="36"/>
          <w:lang w:val="ru-RU"/>
        </w:rPr>
        <w:t>). Процесс восстановления исходного текста по криптограмме с использованием ключа шифрования наз. </w:t>
      </w:r>
      <w:r w:rsidRPr="002061A4">
        <w:rPr>
          <w:i/>
          <w:iCs/>
          <w:sz w:val="36"/>
          <w:szCs w:val="36"/>
          <w:lang w:val="ru-RU"/>
        </w:rPr>
        <w:t xml:space="preserve">расшифровыванием </w:t>
      </w:r>
      <w:r w:rsidRPr="002061A4">
        <w:rPr>
          <w:sz w:val="36"/>
          <w:szCs w:val="36"/>
          <w:lang w:val="ru-RU"/>
        </w:rPr>
        <w:t>(дешифрованием).</w:t>
      </w:r>
    </w:p>
    <w:p w14:paraId="263A418B" w14:textId="360674B7" w:rsidR="00D937F0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Исходный текст передаваемого сообщения (или хранимой информации) М зашифровывается с помощью криптографического </w:t>
      </w:r>
      <w:r w:rsidRPr="002061A4">
        <w:rPr>
          <w:sz w:val="36"/>
          <w:szCs w:val="36"/>
          <w:lang w:val="ru-RU"/>
        </w:rPr>
        <w:lastRenderedPageBreak/>
        <w:t>преобразования </w:t>
      </w:r>
      <w:r w:rsidRPr="002061A4">
        <w:rPr>
          <w:i/>
          <w:iCs/>
          <w:sz w:val="36"/>
          <w:szCs w:val="36"/>
          <w:lang w:val="ru-RU"/>
        </w:rPr>
        <w:t>Е</w:t>
      </w:r>
      <w:r w:rsidRPr="002061A4">
        <w:rPr>
          <w:i/>
          <w:iCs/>
          <w:sz w:val="36"/>
          <w:szCs w:val="36"/>
          <w:vertAlign w:val="subscript"/>
          <w:lang w:val="ru-RU"/>
        </w:rPr>
        <w:t xml:space="preserve"> </w:t>
      </w:r>
      <w:r w:rsidRPr="002061A4">
        <w:rPr>
          <w:sz w:val="36"/>
          <w:szCs w:val="36"/>
          <w:lang w:val="ru-RU"/>
        </w:rPr>
        <w:t>с получением в результате </w:t>
      </w:r>
      <w:r w:rsidRPr="002061A4">
        <w:rPr>
          <w:i/>
          <w:iCs/>
          <w:sz w:val="36"/>
          <w:szCs w:val="36"/>
          <w:lang w:val="ru-RU"/>
        </w:rPr>
        <w:t>шифр-текста</w:t>
      </w:r>
      <w:r w:rsidRPr="002061A4">
        <w:rPr>
          <w:sz w:val="36"/>
          <w:szCs w:val="36"/>
          <w:lang w:val="ru-RU"/>
        </w:rPr>
        <w:t> </w:t>
      </w:r>
      <w:proofErr w:type="spellStart"/>
      <w:r w:rsidRPr="002061A4">
        <w:rPr>
          <w:sz w:val="36"/>
          <w:szCs w:val="36"/>
          <w:lang w:val="ru-RU"/>
        </w:rPr>
        <w:t>С.Преобразование</w:t>
      </w:r>
      <w:proofErr w:type="spellEnd"/>
      <w:r w:rsidRPr="002061A4">
        <w:rPr>
          <w:sz w:val="36"/>
          <w:szCs w:val="36"/>
          <w:lang w:val="ru-RU"/>
        </w:rPr>
        <w:t xml:space="preserve"> шифрования может быть симметричным или асимметричным относительно преобразования расшифровывания. Соответственно различают два класса криптосистем:</w:t>
      </w:r>
      <w:r w:rsidRPr="002061A4">
        <w:rPr>
          <w:sz w:val="36"/>
          <w:szCs w:val="36"/>
          <w:lang w:val="ru-RU"/>
        </w:rPr>
        <w:br/>
        <w:t>• симметричные криптосистемы (с единым ключом);</w:t>
      </w:r>
      <w:r w:rsidRPr="002061A4">
        <w:rPr>
          <w:sz w:val="36"/>
          <w:szCs w:val="36"/>
          <w:lang w:val="ru-RU"/>
        </w:rPr>
        <w:br/>
        <w:t>• асимметричные криптосистемы (с двумя ключами).</w:t>
      </w:r>
    </w:p>
    <w:p w14:paraId="6A942587" w14:textId="2020D28D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bCs/>
          <w:sz w:val="36"/>
          <w:szCs w:val="36"/>
          <w:lang w:val="ru-RU"/>
        </w:rPr>
        <w:t>Криптография</w:t>
      </w:r>
      <w:r w:rsidRPr="002061A4">
        <w:rPr>
          <w:sz w:val="36"/>
          <w:szCs w:val="36"/>
          <w:lang w:val="ru-RU"/>
        </w:rPr>
        <w:t> – наука о методах, алгоритмах, про/</w:t>
      </w:r>
      <w:proofErr w:type="spellStart"/>
      <w:r w:rsidRPr="002061A4">
        <w:rPr>
          <w:sz w:val="36"/>
          <w:szCs w:val="36"/>
          <w:lang w:val="ru-RU"/>
        </w:rPr>
        <w:t>граммных</w:t>
      </w:r>
      <w:proofErr w:type="spellEnd"/>
      <w:r w:rsidRPr="002061A4">
        <w:rPr>
          <w:sz w:val="36"/>
          <w:szCs w:val="36"/>
          <w:lang w:val="ru-RU"/>
        </w:rPr>
        <w:t xml:space="preserve"> и аппаратных средствах преобразования информации в целях сокрытия ее содержания, предотвращения видоизменения или несанкционированного </w:t>
      </w:r>
      <w:proofErr w:type="spellStart"/>
      <w:proofErr w:type="gramStart"/>
      <w:r w:rsidRPr="002061A4">
        <w:rPr>
          <w:sz w:val="36"/>
          <w:szCs w:val="36"/>
          <w:lang w:val="ru-RU"/>
        </w:rPr>
        <w:t>использования.Исторически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сложилось так, что криптография длительное время использовалась исключительно как средство обеспечения конфиденциальности сообщений. Областью применения криптографии была область защиты государственной тайны: в военной, дипломатической и разведывательной сферах. Поэтому естественно, что криптография находилась в руках спецслужб. Всякие упоминания об этой науке в открытой печати были запрещены, хотя работы велись полным ходом, огромное число специалистов трудилось в этой области: математики, инженеры, разведчики. Наряду с решением задач обеспечения конфиденциальности, целостности и доступности информации существует задача анализа стойкости используемых криптопреобразований. Эта задача решается наукой, называемой </w:t>
      </w:r>
      <w:r w:rsidRPr="002061A4">
        <w:rPr>
          <w:i/>
          <w:sz w:val="36"/>
          <w:szCs w:val="36"/>
          <w:lang w:val="ru-RU"/>
        </w:rPr>
        <w:t>криптоанализ</w:t>
      </w:r>
      <w:r w:rsidRPr="002061A4">
        <w:rPr>
          <w:sz w:val="36"/>
          <w:szCs w:val="36"/>
          <w:lang w:val="ru-RU"/>
        </w:rPr>
        <w:t xml:space="preserve">. </w:t>
      </w:r>
      <w:r w:rsidRPr="002061A4">
        <w:rPr>
          <w:i/>
          <w:sz w:val="36"/>
          <w:szCs w:val="36"/>
          <w:lang w:val="ru-RU"/>
        </w:rPr>
        <w:t>Криптография</w:t>
      </w:r>
      <w:r w:rsidRPr="002061A4">
        <w:rPr>
          <w:sz w:val="36"/>
          <w:szCs w:val="36"/>
          <w:lang w:val="ru-RU"/>
        </w:rPr>
        <w:t xml:space="preserve"> и </w:t>
      </w:r>
      <w:r w:rsidRPr="002061A4">
        <w:rPr>
          <w:i/>
          <w:sz w:val="36"/>
          <w:szCs w:val="36"/>
          <w:lang w:val="ru-RU"/>
        </w:rPr>
        <w:t>криптоанализ</w:t>
      </w:r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составл</w:t>
      </w:r>
      <w:proofErr w:type="spellEnd"/>
      <w:r w:rsidRPr="002061A4">
        <w:rPr>
          <w:sz w:val="36"/>
          <w:szCs w:val="36"/>
          <w:lang w:val="ru-RU"/>
        </w:rPr>
        <w:t xml:space="preserve">. науку: </w:t>
      </w:r>
      <w:proofErr w:type="spellStart"/>
      <w:r w:rsidRPr="002061A4">
        <w:rPr>
          <w:b/>
          <w:bCs/>
          <w:sz w:val="36"/>
          <w:szCs w:val="36"/>
          <w:lang w:val="ru-RU"/>
        </w:rPr>
        <w:t>криптологию</w:t>
      </w:r>
      <w:proofErr w:type="spellEnd"/>
      <w:r w:rsidRPr="002061A4">
        <w:rPr>
          <w:sz w:val="36"/>
          <w:szCs w:val="36"/>
          <w:lang w:val="ru-RU"/>
        </w:rPr>
        <w:t>.</w:t>
      </w:r>
    </w:p>
    <w:p w14:paraId="620E7B3F" w14:textId="609B08B6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29. Симметричные криптосистемы.</w:t>
      </w:r>
    </w:p>
    <w:p w14:paraId="6C9CC7C1" w14:textId="77777777" w:rsidR="00250082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Шифр</w:t>
      </w:r>
      <w:r w:rsidRPr="002061A4">
        <w:rPr>
          <w:sz w:val="36"/>
          <w:szCs w:val="36"/>
          <w:lang w:val="ru-RU"/>
        </w:rPr>
        <w:t xml:space="preserve"> – совокупность обратимых преобразований множества </w:t>
      </w:r>
      <w:proofErr w:type="spellStart"/>
      <w:r w:rsidRPr="002061A4">
        <w:rPr>
          <w:sz w:val="36"/>
          <w:szCs w:val="36"/>
          <w:lang w:val="ru-RU"/>
        </w:rPr>
        <w:t>откр</w:t>
      </w:r>
      <w:proofErr w:type="spellEnd"/>
      <w:r w:rsidRPr="002061A4">
        <w:rPr>
          <w:sz w:val="36"/>
          <w:szCs w:val="36"/>
          <w:lang w:val="ru-RU"/>
        </w:rPr>
        <w:t xml:space="preserve"> данных на </w:t>
      </w:r>
      <w:proofErr w:type="spellStart"/>
      <w:r w:rsidRPr="002061A4">
        <w:rPr>
          <w:sz w:val="36"/>
          <w:szCs w:val="36"/>
          <w:lang w:val="ru-RU"/>
        </w:rPr>
        <w:t>мн</w:t>
      </w:r>
      <w:proofErr w:type="spellEnd"/>
      <w:r w:rsidRPr="002061A4">
        <w:rPr>
          <w:sz w:val="36"/>
          <w:szCs w:val="36"/>
          <w:lang w:val="ru-RU"/>
        </w:rPr>
        <w:t xml:space="preserve">-во </w:t>
      </w:r>
      <w:proofErr w:type="spellStart"/>
      <w:r w:rsidRPr="002061A4">
        <w:rPr>
          <w:sz w:val="36"/>
          <w:szCs w:val="36"/>
          <w:lang w:val="ru-RU"/>
        </w:rPr>
        <w:t>зашифр</w:t>
      </w:r>
      <w:proofErr w:type="spellEnd"/>
      <w:r w:rsidRPr="002061A4">
        <w:rPr>
          <w:sz w:val="36"/>
          <w:szCs w:val="36"/>
          <w:lang w:val="ru-RU"/>
        </w:rPr>
        <w:t xml:space="preserve"> данных, задаваемых ключом и алгоритмом преобразования.</w:t>
      </w:r>
    </w:p>
    <w:p w14:paraId="6EFDD0AC" w14:textId="1A3B363F" w:rsidR="00250082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Ключ</w:t>
      </w:r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конкр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секр</w:t>
      </w:r>
      <w:proofErr w:type="spellEnd"/>
      <w:r w:rsidRPr="002061A4">
        <w:rPr>
          <w:sz w:val="36"/>
          <w:szCs w:val="36"/>
          <w:lang w:val="ru-RU"/>
        </w:rPr>
        <w:t xml:space="preserve"> состояние некоторых </w:t>
      </w:r>
      <w:proofErr w:type="gramStart"/>
      <w:r w:rsidRPr="002061A4">
        <w:rPr>
          <w:sz w:val="36"/>
          <w:szCs w:val="36"/>
          <w:lang w:val="ru-RU"/>
        </w:rPr>
        <w:t>пар-</w:t>
      </w:r>
      <w:proofErr w:type="spellStart"/>
      <w:r w:rsidRPr="002061A4">
        <w:rPr>
          <w:sz w:val="36"/>
          <w:szCs w:val="36"/>
          <w:lang w:val="ru-RU"/>
        </w:rPr>
        <w:t>ов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алгоритма, обеспечивающих выбор одного варианта из всех возможных.</w:t>
      </w:r>
    </w:p>
    <w:p w14:paraId="66764D2F" w14:textId="77777777" w:rsidR="00384A6B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bCs/>
          <w:i/>
          <w:sz w:val="36"/>
          <w:szCs w:val="36"/>
          <w:lang w:val="ru-RU"/>
        </w:rPr>
        <w:t>Симметричные криптосистемы</w:t>
      </w:r>
      <w:r w:rsidRPr="002061A4">
        <w:rPr>
          <w:sz w:val="36"/>
          <w:szCs w:val="36"/>
          <w:lang w:val="ru-RU"/>
        </w:rPr>
        <w:t xml:space="preserve"> — способ шифрования, в </w:t>
      </w:r>
      <w:r w:rsidRPr="002061A4">
        <w:rPr>
          <w:sz w:val="36"/>
          <w:szCs w:val="36"/>
          <w:lang w:val="ru-RU"/>
        </w:rPr>
        <w:lastRenderedPageBreak/>
        <w:t>котором для </w:t>
      </w:r>
      <w:hyperlink r:id="rId9" w:tooltip="Шифрование" w:history="1">
        <w:r w:rsidRPr="002061A4">
          <w:rPr>
            <w:rStyle w:val="a3"/>
            <w:sz w:val="36"/>
            <w:szCs w:val="36"/>
            <w:lang w:val="ru-RU"/>
          </w:rPr>
          <w:t>шифрования</w:t>
        </w:r>
      </w:hyperlink>
      <w:r w:rsidRPr="002061A4">
        <w:rPr>
          <w:sz w:val="36"/>
          <w:szCs w:val="36"/>
          <w:lang w:val="ru-RU"/>
        </w:rPr>
        <w:t> и </w:t>
      </w:r>
      <w:hyperlink r:id="rId10" w:history="1">
        <w:r w:rsidRPr="002061A4">
          <w:rPr>
            <w:rStyle w:val="a3"/>
            <w:sz w:val="36"/>
            <w:szCs w:val="36"/>
            <w:lang w:val="ru-RU"/>
          </w:rPr>
          <w:t>расшифровывания</w:t>
        </w:r>
      </w:hyperlink>
      <w:r w:rsidRPr="002061A4">
        <w:rPr>
          <w:sz w:val="36"/>
          <w:szCs w:val="36"/>
          <w:lang w:val="ru-RU"/>
        </w:rPr>
        <w:t> применяется один и тот же криптографический </w:t>
      </w:r>
      <w:hyperlink r:id="rId11" w:tooltip="Ключ (криптография)" w:history="1">
        <w:r w:rsidRPr="002061A4">
          <w:rPr>
            <w:rStyle w:val="a3"/>
            <w:sz w:val="36"/>
            <w:szCs w:val="36"/>
            <w:lang w:val="ru-RU"/>
          </w:rPr>
          <w:t>ключ</w:t>
        </w:r>
      </w:hyperlink>
      <w:r w:rsidRPr="002061A4">
        <w:rPr>
          <w:sz w:val="36"/>
          <w:szCs w:val="36"/>
          <w:lang w:val="ru-RU"/>
        </w:rPr>
        <w:t>. До изобретения </w:t>
      </w:r>
      <w:hyperlink r:id="rId12" w:tooltip="Криптографическая система с открытым ключом" w:history="1">
        <w:r w:rsidRPr="002061A4">
          <w:rPr>
            <w:rStyle w:val="a3"/>
            <w:sz w:val="36"/>
            <w:szCs w:val="36"/>
            <w:lang w:val="ru-RU"/>
          </w:rPr>
          <w:t>схемы асимметричного шифрования</w:t>
        </w:r>
      </w:hyperlink>
      <w:r w:rsidRPr="002061A4">
        <w:rPr>
          <w:sz w:val="36"/>
          <w:szCs w:val="36"/>
          <w:lang w:val="ru-RU"/>
        </w:rPr>
        <w:t> единственным существовавшим способом являлось симметричное шифрование. Ключ алгоритма должен сохраняться в секрете обеими сторонами. Алгоритм шифрования выбирается сторонами до начала обмена сообщениями.</w:t>
      </w:r>
    </w:p>
    <w:p w14:paraId="263E9AAB" w14:textId="77777777" w:rsidR="00384A6B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Основная </w:t>
      </w:r>
      <w:proofErr w:type="spellStart"/>
      <w:r w:rsidRPr="002061A4">
        <w:rPr>
          <w:sz w:val="36"/>
          <w:szCs w:val="36"/>
          <w:lang w:val="ru-RU"/>
        </w:rPr>
        <w:t>хар</w:t>
      </w:r>
      <w:proofErr w:type="spellEnd"/>
      <w:r w:rsidRPr="002061A4">
        <w:rPr>
          <w:sz w:val="36"/>
          <w:szCs w:val="36"/>
          <w:lang w:val="ru-RU"/>
        </w:rPr>
        <w:t xml:space="preserve">-ка шифра – </w:t>
      </w:r>
      <w:proofErr w:type="spellStart"/>
      <w:proofErr w:type="gramStart"/>
      <w:r w:rsidRPr="002061A4">
        <w:rPr>
          <w:sz w:val="36"/>
          <w:szCs w:val="36"/>
          <w:lang w:val="ru-RU"/>
        </w:rPr>
        <w:t>крипкостойкость.Требования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к </w:t>
      </w:r>
      <w:proofErr w:type="spellStart"/>
      <w:r w:rsidRPr="002061A4">
        <w:rPr>
          <w:sz w:val="36"/>
          <w:szCs w:val="36"/>
          <w:lang w:val="ru-RU"/>
        </w:rPr>
        <w:t>шифрам:Достаточная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крипкостойкость.Простота</w:t>
      </w:r>
      <w:proofErr w:type="spellEnd"/>
      <w:r w:rsidRPr="002061A4">
        <w:rPr>
          <w:sz w:val="36"/>
          <w:szCs w:val="36"/>
          <w:lang w:val="ru-RU"/>
        </w:rPr>
        <w:t xml:space="preserve"> шифрования и </w:t>
      </w:r>
      <w:proofErr w:type="spellStart"/>
      <w:r w:rsidRPr="002061A4">
        <w:rPr>
          <w:sz w:val="36"/>
          <w:szCs w:val="36"/>
          <w:lang w:val="ru-RU"/>
        </w:rPr>
        <w:t>расш.Незнач</w:t>
      </w:r>
      <w:proofErr w:type="spellEnd"/>
      <w:r w:rsidRPr="002061A4">
        <w:rPr>
          <w:sz w:val="36"/>
          <w:szCs w:val="36"/>
          <w:lang w:val="ru-RU"/>
        </w:rPr>
        <w:t xml:space="preserve"> избыт инф за счет </w:t>
      </w:r>
      <w:proofErr w:type="spellStart"/>
      <w:r w:rsidRPr="002061A4">
        <w:rPr>
          <w:sz w:val="36"/>
          <w:szCs w:val="36"/>
          <w:lang w:val="ru-RU"/>
        </w:rPr>
        <w:t>шифрования.Нечувстительность</w:t>
      </w:r>
      <w:proofErr w:type="spellEnd"/>
      <w:r w:rsidRPr="002061A4">
        <w:rPr>
          <w:sz w:val="36"/>
          <w:szCs w:val="36"/>
          <w:lang w:val="ru-RU"/>
        </w:rPr>
        <w:t xml:space="preserve"> к небольшим ошибкам шифрования.</w:t>
      </w:r>
    </w:p>
    <w:p w14:paraId="4ED01E05" w14:textId="77777777" w:rsidR="00384A6B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>В той или иной мере данным требованиям удовлетворяют некоторые шифры: - шифры перестановки- шифры замены- гаммирования- основаны на аналитических преобразованиях данных</w:t>
      </w:r>
    </w:p>
    <w:p w14:paraId="5C714C2D" w14:textId="77777777" w:rsidR="00384A6B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Шифр подстановки</w:t>
      </w:r>
      <w:r w:rsidRPr="002061A4">
        <w:rPr>
          <w:sz w:val="36"/>
          <w:szCs w:val="36"/>
          <w:lang w:val="ru-RU"/>
        </w:rPr>
        <w:t xml:space="preserve"> – символы текста заменяются другими символами из данного алфавита.</w:t>
      </w:r>
    </w:p>
    <w:p w14:paraId="588DF712" w14:textId="77777777" w:rsidR="00384A6B" w:rsidRDefault="00384A6B" w:rsidP="00D937F0">
      <w:pPr>
        <w:ind w:left="-142"/>
        <w:rPr>
          <w:i/>
          <w:sz w:val="36"/>
          <w:szCs w:val="36"/>
          <w:lang w:val="ru-RU"/>
        </w:rPr>
      </w:pPr>
      <w:r w:rsidRPr="00384A6B">
        <w:rPr>
          <w:i/>
          <w:sz w:val="36"/>
          <w:szCs w:val="36"/>
          <w:lang w:val="ru-RU"/>
        </w:rPr>
        <w:t xml:space="preserve">Шифрование гаммированием </w:t>
      </w:r>
      <w:r w:rsidRPr="00384A6B">
        <w:rPr>
          <w:iCs/>
          <w:sz w:val="36"/>
          <w:szCs w:val="36"/>
          <w:lang w:val="ru-RU"/>
        </w:rPr>
        <w:t xml:space="preserve">заключается в том, что символы </w:t>
      </w:r>
      <w:proofErr w:type="gramStart"/>
      <w:r w:rsidRPr="00384A6B">
        <w:rPr>
          <w:iCs/>
          <w:sz w:val="36"/>
          <w:szCs w:val="36"/>
          <w:lang w:val="ru-RU"/>
        </w:rPr>
        <w:t>шифру-</w:t>
      </w:r>
      <w:proofErr w:type="spellStart"/>
      <w:r w:rsidRPr="00384A6B">
        <w:rPr>
          <w:iCs/>
          <w:sz w:val="36"/>
          <w:szCs w:val="36"/>
          <w:lang w:val="ru-RU"/>
        </w:rPr>
        <w:t>емого</w:t>
      </w:r>
      <w:proofErr w:type="spellEnd"/>
      <w:proofErr w:type="gramEnd"/>
      <w:r w:rsidRPr="00384A6B">
        <w:rPr>
          <w:iCs/>
          <w:sz w:val="36"/>
          <w:szCs w:val="36"/>
          <w:lang w:val="ru-RU"/>
        </w:rPr>
        <w:t xml:space="preserve"> текста складываются с символами некоторой случайной </w:t>
      </w:r>
      <w:proofErr w:type="spellStart"/>
      <w:r w:rsidRPr="00384A6B">
        <w:rPr>
          <w:iCs/>
          <w:sz w:val="36"/>
          <w:szCs w:val="36"/>
          <w:lang w:val="ru-RU"/>
        </w:rPr>
        <w:t>последова</w:t>
      </w:r>
      <w:proofErr w:type="spellEnd"/>
      <w:r w:rsidRPr="00384A6B">
        <w:rPr>
          <w:iCs/>
          <w:sz w:val="36"/>
          <w:szCs w:val="36"/>
          <w:lang w:val="ru-RU"/>
        </w:rPr>
        <w:t>-тельности, именуемой гаммой шифра</w:t>
      </w:r>
      <w:r w:rsidRPr="00384A6B">
        <w:rPr>
          <w:i/>
          <w:sz w:val="36"/>
          <w:szCs w:val="36"/>
          <w:lang w:val="ru-RU"/>
        </w:rPr>
        <w:t xml:space="preserve">. </w:t>
      </w:r>
    </w:p>
    <w:p w14:paraId="064FE617" w14:textId="77777777" w:rsidR="00384A6B" w:rsidRDefault="00384A6B" w:rsidP="00D937F0">
      <w:pPr>
        <w:ind w:left="-142"/>
        <w:rPr>
          <w:sz w:val="36"/>
          <w:szCs w:val="36"/>
          <w:lang w:val="ru-RU"/>
        </w:rPr>
      </w:pPr>
      <w:r w:rsidRPr="00384A6B">
        <w:rPr>
          <w:sz w:val="36"/>
          <w:szCs w:val="36"/>
          <w:lang w:val="ru-RU"/>
        </w:rPr>
        <w:t xml:space="preserve">Стойкость шифрования определяется в основном длиной (периодом) </w:t>
      </w:r>
      <w:proofErr w:type="spellStart"/>
      <w:proofErr w:type="gramStart"/>
      <w:r w:rsidRPr="00384A6B">
        <w:rPr>
          <w:sz w:val="36"/>
          <w:szCs w:val="36"/>
          <w:lang w:val="ru-RU"/>
        </w:rPr>
        <w:t>непо-вторяющейся</w:t>
      </w:r>
      <w:proofErr w:type="spellEnd"/>
      <w:proofErr w:type="gramEnd"/>
      <w:r w:rsidRPr="00384A6B">
        <w:rPr>
          <w:sz w:val="36"/>
          <w:szCs w:val="36"/>
          <w:lang w:val="ru-RU"/>
        </w:rPr>
        <w:t xml:space="preserve"> части гаммы шифра</w:t>
      </w:r>
    </w:p>
    <w:p w14:paraId="44F1CAA3" w14:textId="77777777" w:rsidR="00384A6B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Шеннон утверждал, что в </w:t>
      </w:r>
      <w:proofErr w:type="spellStart"/>
      <w:r w:rsidRPr="002061A4">
        <w:rPr>
          <w:sz w:val="36"/>
          <w:szCs w:val="36"/>
          <w:lang w:val="ru-RU"/>
        </w:rPr>
        <w:t>практ</w:t>
      </w:r>
      <w:proofErr w:type="spellEnd"/>
      <w:r w:rsidRPr="002061A4">
        <w:rPr>
          <w:sz w:val="36"/>
          <w:szCs w:val="36"/>
          <w:lang w:val="ru-RU"/>
        </w:rPr>
        <w:t xml:space="preserve"> шифровании </w:t>
      </w:r>
      <w:proofErr w:type="spellStart"/>
      <w:r w:rsidRPr="002061A4">
        <w:rPr>
          <w:sz w:val="36"/>
          <w:szCs w:val="36"/>
          <w:lang w:val="ru-RU"/>
        </w:rPr>
        <w:t>исп</w:t>
      </w:r>
      <w:proofErr w:type="spellEnd"/>
      <w:r w:rsidRPr="002061A4">
        <w:rPr>
          <w:sz w:val="36"/>
          <w:szCs w:val="36"/>
          <w:lang w:val="ru-RU"/>
        </w:rPr>
        <w:t xml:space="preserve"> 2 принципа: рассеивания и </w:t>
      </w:r>
      <w:proofErr w:type="spellStart"/>
      <w:r w:rsidRPr="002061A4">
        <w:rPr>
          <w:sz w:val="36"/>
          <w:szCs w:val="36"/>
          <w:lang w:val="ru-RU"/>
        </w:rPr>
        <w:t>перемеш</w:t>
      </w:r>
      <w:proofErr w:type="spellEnd"/>
      <w:r w:rsidRPr="002061A4">
        <w:rPr>
          <w:sz w:val="36"/>
          <w:szCs w:val="36"/>
          <w:lang w:val="ru-RU"/>
        </w:rPr>
        <w:t>.</w:t>
      </w:r>
    </w:p>
    <w:p w14:paraId="584E8494" w14:textId="77777777" w:rsidR="00384A6B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Рассеивание</w:t>
      </w:r>
      <w:r w:rsidRPr="002061A4">
        <w:rPr>
          <w:sz w:val="36"/>
          <w:szCs w:val="36"/>
          <w:lang w:val="ru-RU"/>
        </w:rPr>
        <w:t xml:space="preserve"> представляет собой </w:t>
      </w:r>
      <w:proofErr w:type="spellStart"/>
      <w:r w:rsidRPr="002061A4">
        <w:rPr>
          <w:sz w:val="36"/>
          <w:szCs w:val="36"/>
          <w:lang w:val="ru-RU"/>
        </w:rPr>
        <w:t>распр</w:t>
      </w:r>
      <w:proofErr w:type="spellEnd"/>
      <w:r w:rsidRPr="002061A4">
        <w:rPr>
          <w:sz w:val="36"/>
          <w:szCs w:val="36"/>
          <w:lang w:val="ru-RU"/>
        </w:rPr>
        <w:t xml:space="preserve"> влияния одного символа открытого текста на много символов </w:t>
      </w:r>
      <w:proofErr w:type="spellStart"/>
      <w:r w:rsidRPr="002061A4">
        <w:rPr>
          <w:sz w:val="36"/>
          <w:szCs w:val="36"/>
          <w:lang w:val="ru-RU"/>
        </w:rPr>
        <w:t>шифротекста</w:t>
      </w:r>
      <w:proofErr w:type="spellEnd"/>
      <w:r w:rsidRPr="002061A4">
        <w:rPr>
          <w:sz w:val="36"/>
          <w:szCs w:val="36"/>
          <w:lang w:val="ru-RU"/>
        </w:rPr>
        <w:t xml:space="preserve">, что позволяет скрыть </w:t>
      </w:r>
      <w:proofErr w:type="spellStart"/>
      <w:r w:rsidRPr="002061A4">
        <w:rPr>
          <w:sz w:val="36"/>
          <w:szCs w:val="36"/>
          <w:lang w:val="ru-RU"/>
        </w:rPr>
        <w:t>стаиистические</w:t>
      </w:r>
      <w:proofErr w:type="spellEnd"/>
      <w:r w:rsidRPr="002061A4">
        <w:rPr>
          <w:sz w:val="36"/>
          <w:szCs w:val="36"/>
          <w:lang w:val="ru-RU"/>
        </w:rPr>
        <w:t xml:space="preserve"> свойства открытого текста.</w:t>
      </w:r>
    </w:p>
    <w:p w14:paraId="50708E6C" w14:textId="0AF79CFE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Перемешивание</w:t>
      </w:r>
      <w:r w:rsidRPr="002061A4">
        <w:rPr>
          <w:sz w:val="36"/>
          <w:szCs w:val="36"/>
          <w:lang w:val="ru-RU"/>
        </w:rPr>
        <w:t xml:space="preserve"> предполагает использование таких шифрующих преобразований, которые усложняют восстановление взаимосвязи статист свойств открытого и шифрованного текста.</w:t>
      </w:r>
    </w:p>
    <w:p w14:paraId="34A9AC0C" w14:textId="6C3A14C9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30. Асимметричные криптосистемы.</w:t>
      </w:r>
    </w:p>
    <w:p w14:paraId="1A1D70B8" w14:textId="77777777" w:rsidR="002251FD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>Асимметричные криптографические системы были разработаны в 1970-х гг. Принципиальное отличие асимметричной криптосистемы от криптосистемы симметричного шифрования состоит в том, что для шифрования информации и ее последующего расшифровывания используются различные ключи:• </w:t>
      </w:r>
      <w:r w:rsidRPr="002061A4">
        <w:rPr>
          <w:i/>
          <w:iCs/>
          <w:sz w:val="36"/>
          <w:szCs w:val="36"/>
          <w:lang w:val="ru-RU"/>
        </w:rPr>
        <w:t>открытый ключ К</w:t>
      </w:r>
      <w:r w:rsidRPr="002061A4">
        <w:rPr>
          <w:sz w:val="36"/>
          <w:szCs w:val="36"/>
          <w:lang w:val="ru-RU"/>
        </w:rPr>
        <w:t xml:space="preserve"> используется для шифрования информации, вычисляется из секретного </w:t>
      </w:r>
      <w:r w:rsidRPr="002061A4">
        <w:rPr>
          <w:sz w:val="36"/>
          <w:szCs w:val="36"/>
          <w:lang w:val="ru-RU"/>
        </w:rPr>
        <w:lastRenderedPageBreak/>
        <w:t>ключа </w:t>
      </w:r>
      <w:r w:rsidRPr="002061A4">
        <w:rPr>
          <w:i/>
          <w:iCs/>
          <w:sz w:val="36"/>
          <w:szCs w:val="36"/>
          <w:lang w:val="ru-RU"/>
        </w:rPr>
        <w:t>к</w:t>
      </w:r>
      <w:r w:rsidRPr="002061A4">
        <w:rPr>
          <w:sz w:val="36"/>
          <w:szCs w:val="36"/>
          <w:lang w:val="ru-RU"/>
        </w:rPr>
        <w:t>;•</w:t>
      </w:r>
    </w:p>
    <w:p w14:paraId="418C46B5" w14:textId="77777777" w:rsidR="002251FD" w:rsidRDefault="002061A4" w:rsidP="00D937F0">
      <w:pPr>
        <w:ind w:left="-142"/>
        <w:rPr>
          <w:i/>
          <w:iCs/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> </w:t>
      </w:r>
      <w:r w:rsidRPr="002061A4">
        <w:rPr>
          <w:i/>
          <w:iCs/>
          <w:sz w:val="36"/>
          <w:szCs w:val="36"/>
          <w:lang w:val="ru-RU"/>
        </w:rPr>
        <w:t>секретный ключ к</w:t>
      </w:r>
      <w:r w:rsidRPr="002061A4">
        <w:rPr>
          <w:sz w:val="36"/>
          <w:szCs w:val="36"/>
          <w:lang w:val="ru-RU"/>
        </w:rPr>
        <w:t> используется для расшифровывания информации, зашифрованной с помощью парного ему открытого ключа </w:t>
      </w:r>
      <w:r w:rsidRPr="002061A4">
        <w:rPr>
          <w:i/>
          <w:iCs/>
          <w:sz w:val="36"/>
          <w:szCs w:val="36"/>
          <w:lang w:val="ru-RU"/>
        </w:rPr>
        <w:t>К</w:t>
      </w:r>
    </w:p>
    <w:p w14:paraId="0914B209" w14:textId="767A012E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proofErr w:type="gramStart"/>
      <w:r w:rsidRPr="002061A4">
        <w:rPr>
          <w:sz w:val="36"/>
          <w:szCs w:val="36"/>
          <w:lang w:val="ru-RU"/>
        </w:rPr>
        <w:t>.Эти</w:t>
      </w:r>
      <w:proofErr w:type="gramEnd"/>
      <w:r w:rsidRPr="002061A4">
        <w:rPr>
          <w:sz w:val="36"/>
          <w:szCs w:val="36"/>
          <w:lang w:val="ru-RU"/>
        </w:rPr>
        <w:t xml:space="preserve"> ключи различаются таким образом, что с помощью вычислений нельзя вывести секретный ключ </w:t>
      </w:r>
      <w:r w:rsidRPr="002061A4">
        <w:rPr>
          <w:i/>
          <w:iCs/>
          <w:sz w:val="36"/>
          <w:szCs w:val="36"/>
          <w:lang w:val="ru-RU"/>
        </w:rPr>
        <w:t>к</w:t>
      </w:r>
      <w:r w:rsidRPr="002061A4">
        <w:rPr>
          <w:sz w:val="36"/>
          <w:szCs w:val="36"/>
          <w:lang w:val="ru-RU"/>
        </w:rPr>
        <w:t> из открытого ключа </w:t>
      </w:r>
      <w:r w:rsidRPr="002061A4">
        <w:rPr>
          <w:i/>
          <w:iCs/>
          <w:sz w:val="36"/>
          <w:szCs w:val="36"/>
          <w:lang w:val="ru-RU"/>
        </w:rPr>
        <w:t>К</w:t>
      </w:r>
      <w:r w:rsidRPr="002061A4">
        <w:rPr>
          <w:sz w:val="36"/>
          <w:szCs w:val="36"/>
          <w:lang w:val="ru-RU"/>
        </w:rPr>
        <w:t>. Поэтому открытый ключ </w:t>
      </w:r>
      <w:r w:rsidRPr="002061A4">
        <w:rPr>
          <w:i/>
          <w:iCs/>
          <w:sz w:val="36"/>
          <w:szCs w:val="36"/>
          <w:lang w:val="ru-RU"/>
        </w:rPr>
        <w:t>К</w:t>
      </w:r>
      <w:r w:rsidRPr="002061A4">
        <w:rPr>
          <w:sz w:val="36"/>
          <w:szCs w:val="36"/>
          <w:lang w:val="ru-RU"/>
        </w:rPr>
        <w:t xml:space="preserve"> может свободно передаваться по каналам </w:t>
      </w:r>
      <w:proofErr w:type="spellStart"/>
      <w:r w:rsidRPr="002061A4">
        <w:rPr>
          <w:sz w:val="36"/>
          <w:szCs w:val="36"/>
          <w:lang w:val="ru-RU"/>
        </w:rPr>
        <w:t>связи.Асимметричные</w:t>
      </w:r>
      <w:proofErr w:type="spellEnd"/>
      <w:r w:rsidRPr="002061A4">
        <w:rPr>
          <w:sz w:val="36"/>
          <w:szCs w:val="36"/>
          <w:lang w:val="ru-RU"/>
        </w:rPr>
        <w:t xml:space="preserve"> системы называют также </w:t>
      </w:r>
      <w:proofErr w:type="spellStart"/>
      <w:r w:rsidRPr="002061A4">
        <w:rPr>
          <w:i/>
          <w:iCs/>
          <w:sz w:val="36"/>
          <w:szCs w:val="36"/>
          <w:lang w:val="ru-RU"/>
        </w:rPr>
        <w:t>двухключевыми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криптографическими системами</w:t>
      </w:r>
      <w:r w:rsidRPr="002061A4">
        <w:rPr>
          <w:sz w:val="36"/>
          <w:szCs w:val="36"/>
          <w:lang w:val="ru-RU"/>
        </w:rPr>
        <w:t>, или </w:t>
      </w:r>
      <w:r w:rsidRPr="002061A4">
        <w:rPr>
          <w:i/>
          <w:iCs/>
          <w:sz w:val="36"/>
          <w:szCs w:val="36"/>
          <w:lang w:val="ru-RU"/>
        </w:rPr>
        <w:t xml:space="preserve">криптосистемами с открытым </w:t>
      </w:r>
      <w:proofErr w:type="spellStart"/>
      <w:r w:rsidRPr="002061A4">
        <w:rPr>
          <w:i/>
          <w:iCs/>
          <w:sz w:val="36"/>
          <w:szCs w:val="36"/>
          <w:lang w:val="ru-RU"/>
        </w:rPr>
        <w:t>ключом</w:t>
      </w:r>
      <w:r w:rsidRPr="002061A4">
        <w:rPr>
          <w:sz w:val="36"/>
          <w:szCs w:val="36"/>
          <w:lang w:val="ru-RU"/>
        </w:rPr>
        <w:t>.Для</w:t>
      </w:r>
      <w:proofErr w:type="spellEnd"/>
      <w:r w:rsidRPr="002061A4">
        <w:rPr>
          <w:sz w:val="36"/>
          <w:szCs w:val="36"/>
          <w:lang w:val="ru-RU"/>
        </w:rPr>
        <w:t xml:space="preserve"> криптографического закрытия и последующего расшифровывания передаваемой информации используются открытый и секретный ключи получателя </w:t>
      </w:r>
      <w:r w:rsidRPr="002061A4">
        <w:rPr>
          <w:i/>
          <w:iCs/>
          <w:sz w:val="36"/>
          <w:szCs w:val="36"/>
          <w:lang w:val="ru-RU"/>
        </w:rPr>
        <w:t>В</w:t>
      </w:r>
      <w:r w:rsidRPr="002061A4">
        <w:rPr>
          <w:sz w:val="36"/>
          <w:szCs w:val="36"/>
          <w:lang w:val="ru-RU"/>
        </w:rPr>
        <w:t> </w:t>
      </w:r>
      <w:proofErr w:type="spellStart"/>
      <w:r w:rsidRPr="002061A4">
        <w:rPr>
          <w:sz w:val="36"/>
          <w:szCs w:val="36"/>
          <w:lang w:val="ru-RU"/>
        </w:rPr>
        <w:t>сообщения.В</w:t>
      </w:r>
      <w:proofErr w:type="spellEnd"/>
      <w:r w:rsidRPr="002061A4">
        <w:rPr>
          <w:sz w:val="36"/>
          <w:szCs w:val="36"/>
          <w:lang w:val="ru-RU"/>
        </w:rPr>
        <w:t xml:space="preserve"> качестве ключа зашифровывания должен использоваться открытый ключ получателя, а в качестве ключа расшифровывания — его секретный </w:t>
      </w:r>
      <w:proofErr w:type="spellStart"/>
      <w:r w:rsidRPr="002061A4">
        <w:rPr>
          <w:sz w:val="36"/>
          <w:szCs w:val="36"/>
          <w:lang w:val="ru-RU"/>
        </w:rPr>
        <w:t>ключ.Секретный</w:t>
      </w:r>
      <w:proofErr w:type="spellEnd"/>
      <w:r w:rsidRPr="002061A4">
        <w:rPr>
          <w:sz w:val="36"/>
          <w:szCs w:val="36"/>
          <w:lang w:val="ru-RU"/>
        </w:rPr>
        <w:t xml:space="preserve"> и открытый ключи генерируются попарно. Секретный ключ должен оставаться у его владельца и быть надежно защищен от НСД). Копия открытого ключа должна находиться у каждого абонента криптографической сети, с которым обменивается информацией владелец секретного ключа.</w:t>
      </w:r>
    </w:p>
    <w:p w14:paraId="7000D955" w14:textId="45C453AD" w:rsidR="002061A4" w:rsidRPr="00D937F0" w:rsidRDefault="002061A4" w:rsidP="00D937F0">
      <w:pPr>
        <w:ind w:left="-142"/>
        <w:rPr>
          <w:sz w:val="36"/>
          <w:szCs w:val="36"/>
          <w:lang w:val="ru-RU"/>
        </w:rPr>
      </w:pPr>
    </w:p>
    <w:p w14:paraId="228A0391" w14:textId="533C922D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31. Политика безопасности.</w:t>
      </w:r>
    </w:p>
    <w:p w14:paraId="77EAD8E8" w14:textId="0B3C475A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sz w:val="36"/>
          <w:szCs w:val="36"/>
          <w:lang w:val="ru-RU"/>
        </w:rPr>
        <w:t xml:space="preserve">Это набор законов, правил и </w:t>
      </w:r>
      <w:proofErr w:type="spellStart"/>
      <w:r w:rsidRPr="002061A4">
        <w:rPr>
          <w:sz w:val="36"/>
          <w:szCs w:val="36"/>
          <w:lang w:val="ru-RU"/>
        </w:rPr>
        <w:t>практ</w:t>
      </w:r>
      <w:proofErr w:type="spellEnd"/>
      <w:r w:rsidRPr="002061A4">
        <w:rPr>
          <w:sz w:val="36"/>
          <w:szCs w:val="36"/>
          <w:lang w:val="ru-RU"/>
        </w:rPr>
        <w:t xml:space="preserve"> рекомендаций, на основе которых </w:t>
      </w:r>
      <w:proofErr w:type="spellStart"/>
      <w:r w:rsidRPr="002061A4">
        <w:rPr>
          <w:sz w:val="36"/>
          <w:szCs w:val="36"/>
          <w:lang w:val="ru-RU"/>
        </w:rPr>
        <w:t>стр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упр</w:t>
      </w:r>
      <w:proofErr w:type="spellEnd"/>
      <w:r w:rsidRPr="002061A4">
        <w:rPr>
          <w:sz w:val="36"/>
          <w:szCs w:val="36"/>
          <w:lang w:val="ru-RU"/>
        </w:rPr>
        <w:t xml:space="preserve">, защита и распространение критичной информации в </w:t>
      </w:r>
      <w:proofErr w:type="spellStart"/>
      <w:proofErr w:type="gramStart"/>
      <w:r w:rsidRPr="002061A4">
        <w:rPr>
          <w:sz w:val="36"/>
          <w:szCs w:val="36"/>
          <w:lang w:val="ru-RU"/>
        </w:rPr>
        <w:t>системе.Реализуется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при помощи </w:t>
      </w:r>
      <w:proofErr w:type="spellStart"/>
      <w:r w:rsidRPr="002061A4">
        <w:rPr>
          <w:sz w:val="36"/>
          <w:szCs w:val="36"/>
          <w:lang w:val="ru-RU"/>
        </w:rPr>
        <w:t>орг</w:t>
      </w:r>
      <w:proofErr w:type="spellEnd"/>
      <w:r w:rsidRPr="002061A4">
        <w:rPr>
          <w:sz w:val="36"/>
          <w:szCs w:val="36"/>
          <w:lang w:val="ru-RU"/>
        </w:rPr>
        <w:t xml:space="preserve"> мер и </w:t>
      </w:r>
      <w:proofErr w:type="spellStart"/>
      <w:r w:rsidRPr="002061A4">
        <w:rPr>
          <w:sz w:val="36"/>
          <w:szCs w:val="36"/>
          <w:lang w:val="ru-RU"/>
        </w:rPr>
        <w:t>прогр-техн</w:t>
      </w:r>
      <w:proofErr w:type="spellEnd"/>
      <w:r w:rsidRPr="002061A4">
        <w:rPr>
          <w:sz w:val="36"/>
          <w:szCs w:val="36"/>
          <w:lang w:val="ru-RU"/>
        </w:rPr>
        <w:t xml:space="preserve"> ср-в, </w:t>
      </w:r>
      <w:proofErr w:type="spellStart"/>
      <w:r w:rsidRPr="002061A4">
        <w:rPr>
          <w:sz w:val="36"/>
          <w:szCs w:val="36"/>
          <w:lang w:val="ru-RU"/>
        </w:rPr>
        <w:t>опред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арх-ру</w:t>
      </w:r>
      <w:proofErr w:type="spellEnd"/>
      <w:r w:rsidRPr="002061A4">
        <w:rPr>
          <w:sz w:val="36"/>
          <w:szCs w:val="36"/>
          <w:lang w:val="ru-RU"/>
        </w:rPr>
        <w:t xml:space="preserve"> в системе </w:t>
      </w:r>
      <w:proofErr w:type="spellStart"/>
      <w:r w:rsidRPr="002061A4">
        <w:rPr>
          <w:sz w:val="36"/>
          <w:szCs w:val="36"/>
          <w:lang w:val="ru-RU"/>
        </w:rPr>
        <w:t>защиты.Политика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безпасности</w:t>
      </w:r>
      <w:proofErr w:type="spellEnd"/>
      <w:r w:rsidRPr="002061A4">
        <w:rPr>
          <w:sz w:val="36"/>
          <w:szCs w:val="36"/>
          <w:lang w:val="ru-RU"/>
        </w:rPr>
        <w:t xml:space="preserve"> для каждой организации индивидуальна. Зависит от </w:t>
      </w:r>
      <w:proofErr w:type="spellStart"/>
      <w:r w:rsidRPr="002061A4">
        <w:rPr>
          <w:sz w:val="36"/>
          <w:szCs w:val="36"/>
          <w:lang w:val="ru-RU"/>
        </w:rPr>
        <w:t>исп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прогр</w:t>
      </w:r>
      <w:proofErr w:type="spellEnd"/>
      <w:r w:rsidRPr="002061A4">
        <w:rPr>
          <w:sz w:val="36"/>
          <w:szCs w:val="36"/>
          <w:lang w:val="ru-RU"/>
        </w:rPr>
        <w:t xml:space="preserve"> и </w:t>
      </w:r>
      <w:proofErr w:type="spellStart"/>
      <w:r w:rsidRPr="002061A4">
        <w:rPr>
          <w:sz w:val="36"/>
          <w:szCs w:val="36"/>
          <w:lang w:val="ru-RU"/>
        </w:rPr>
        <w:t>техн</w:t>
      </w:r>
      <w:proofErr w:type="spellEnd"/>
      <w:r w:rsidRPr="002061A4">
        <w:rPr>
          <w:sz w:val="36"/>
          <w:szCs w:val="36"/>
          <w:lang w:val="ru-RU"/>
        </w:rPr>
        <w:t xml:space="preserve"> ср-в, </w:t>
      </w:r>
      <w:proofErr w:type="spellStart"/>
      <w:r w:rsidRPr="002061A4">
        <w:rPr>
          <w:sz w:val="36"/>
          <w:szCs w:val="36"/>
          <w:lang w:val="ru-RU"/>
        </w:rPr>
        <w:t>назн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орг</w:t>
      </w:r>
      <w:proofErr w:type="spellEnd"/>
      <w:r w:rsidRPr="002061A4">
        <w:rPr>
          <w:sz w:val="36"/>
          <w:szCs w:val="36"/>
          <w:lang w:val="ru-RU"/>
        </w:rPr>
        <w:t xml:space="preserve"> и т </w:t>
      </w:r>
      <w:proofErr w:type="spellStart"/>
      <w:r w:rsidRPr="002061A4">
        <w:rPr>
          <w:sz w:val="36"/>
          <w:szCs w:val="36"/>
          <w:lang w:val="ru-RU"/>
        </w:rPr>
        <w:t>д.</w:t>
      </w:r>
      <w:r w:rsidRPr="002061A4">
        <w:rPr>
          <w:i/>
          <w:sz w:val="36"/>
          <w:szCs w:val="36"/>
          <w:lang w:val="ru-RU"/>
        </w:rPr>
        <w:t>Сист</w:t>
      </w:r>
      <w:proofErr w:type="spellEnd"/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нек</w:t>
      </w:r>
      <w:proofErr w:type="spellEnd"/>
      <w:r w:rsidRPr="002061A4">
        <w:rPr>
          <w:sz w:val="36"/>
          <w:szCs w:val="36"/>
          <w:lang w:val="ru-RU"/>
        </w:rPr>
        <w:t xml:space="preserve"> сов-</w:t>
      </w:r>
      <w:proofErr w:type="spellStart"/>
      <w:r w:rsidRPr="002061A4">
        <w:rPr>
          <w:sz w:val="36"/>
          <w:szCs w:val="36"/>
          <w:lang w:val="ru-RU"/>
        </w:rPr>
        <w:t>ть</w:t>
      </w:r>
      <w:proofErr w:type="spellEnd"/>
      <w:r w:rsidRPr="002061A4">
        <w:rPr>
          <w:sz w:val="36"/>
          <w:szCs w:val="36"/>
          <w:lang w:val="ru-RU"/>
        </w:rPr>
        <w:t xml:space="preserve"> субъектов и </w:t>
      </w:r>
      <w:proofErr w:type="spellStart"/>
      <w:r w:rsidRPr="002061A4">
        <w:rPr>
          <w:sz w:val="36"/>
          <w:szCs w:val="36"/>
          <w:lang w:val="ru-RU"/>
        </w:rPr>
        <w:t>объектов.</w:t>
      </w:r>
      <w:r w:rsidRPr="002061A4">
        <w:rPr>
          <w:i/>
          <w:sz w:val="36"/>
          <w:szCs w:val="36"/>
          <w:lang w:val="ru-RU"/>
        </w:rPr>
        <w:t>Субъект</w:t>
      </w:r>
      <w:proofErr w:type="spellEnd"/>
      <w:r w:rsidRPr="002061A4">
        <w:rPr>
          <w:sz w:val="36"/>
          <w:szCs w:val="36"/>
          <w:lang w:val="ru-RU"/>
        </w:rPr>
        <w:t xml:space="preserve"> – акт компонент системы, кот может явиться </w:t>
      </w:r>
      <w:proofErr w:type="spellStart"/>
      <w:r w:rsidRPr="002061A4">
        <w:rPr>
          <w:sz w:val="36"/>
          <w:szCs w:val="36"/>
          <w:lang w:val="ru-RU"/>
        </w:rPr>
        <w:t>прич</w:t>
      </w:r>
      <w:proofErr w:type="spellEnd"/>
      <w:r w:rsidRPr="002061A4">
        <w:rPr>
          <w:sz w:val="36"/>
          <w:szCs w:val="36"/>
          <w:lang w:val="ru-RU"/>
        </w:rPr>
        <w:t xml:space="preserve"> потока информации к субъекту или </w:t>
      </w:r>
      <w:proofErr w:type="spellStart"/>
      <w:r w:rsidRPr="002061A4">
        <w:rPr>
          <w:sz w:val="36"/>
          <w:szCs w:val="36"/>
          <w:lang w:val="ru-RU"/>
        </w:rPr>
        <w:t>изм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сост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системы.</w:t>
      </w:r>
      <w:r w:rsidRPr="002061A4">
        <w:rPr>
          <w:b/>
          <w:sz w:val="36"/>
          <w:szCs w:val="36"/>
          <w:lang w:val="ru-RU"/>
        </w:rPr>
        <w:t>Объект</w:t>
      </w:r>
      <w:proofErr w:type="spellEnd"/>
      <w:r w:rsidRPr="002061A4">
        <w:rPr>
          <w:sz w:val="36"/>
          <w:szCs w:val="36"/>
          <w:lang w:val="ru-RU"/>
        </w:rPr>
        <w:t xml:space="preserve"> – пассивный компонент системы, хранящий, принимающий или передающий </w:t>
      </w:r>
      <w:proofErr w:type="spellStart"/>
      <w:r w:rsidRPr="002061A4">
        <w:rPr>
          <w:sz w:val="36"/>
          <w:szCs w:val="36"/>
          <w:lang w:val="ru-RU"/>
        </w:rPr>
        <w:t>информацию.</w:t>
      </w:r>
      <w:r w:rsidRPr="002061A4">
        <w:rPr>
          <w:i/>
          <w:sz w:val="36"/>
          <w:szCs w:val="36"/>
          <w:lang w:val="ru-RU"/>
        </w:rPr>
        <w:t>Доступ</w:t>
      </w:r>
      <w:proofErr w:type="spellEnd"/>
      <w:r w:rsidRPr="002061A4">
        <w:rPr>
          <w:i/>
          <w:sz w:val="36"/>
          <w:szCs w:val="36"/>
          <w:lang w:val="ru-RU"/>
        </w:rPr>
        <w:t xml:space="preserve"> к объекту</w:t>
      </w:r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дост</w:t>
      </w:r>
      <w:proofErr w:type="spellEnd"/>
      <w:r w:rsidRPr="002061A4">
        <w:rPr>
          <w:sz w:val="36"/>
          <w:szCs w:val="36"/>
          <w:lang w:val="ru-RU"/>
        </w:rPr>
        <w:t xml:space="preserve"> к </w:t>
      </w:r>
      <w:proofErr w:type="spellStart"/>
      <w:r w:rsidRPr="002061A4">
        <w:rPr>
          <w:sz w:val="36"/>
          <w:szCs w:val="36"/>
          <w:lang w:val="ru-RU"/>
        </w:rPr>
        <w:t>содерж</w:t>
      </w:r>
      <w:proofErr w:type="spellEnd"/>
      <w:r w:rsidRPr="002061A4">
        <w:rPr>
          <w:sz w:val="36"/>
          <w:szCs w:val="36"/>
          <w:lang w:val="ru-RU"/>
        </w:rPr>
        <w:t xml:space="preserve"> в нем </w:t>
      </w:r>
      <w:proofErr w:type="spellStart"/>
      <w:r w:rsidRPr="002061A4">
        <w:rPr>
          <w:sz w:val="36"/>
          <w:szCs w:val="36"/>
          <w:lang w:val="ru-RU"/>
        </w:rPr>
        <w:t>информации.Основой</w:t>
      </w:r>
      <w:proofErr w:type="spellEnd"/>
      <w:r w:rsidRPr="002061A4">
        <w:rPr>
          <w:sz w:val="36"/>
          <w:szCs w:val="36"/>
          <w:lang w:val="ru-RU"/>
        </w:rPr>
        <w:t xml:space="preserve"> политики безопасности </w:t>
      </w:r>
      <w:r w:rsidRPr="002061A4">
        <w:rPr>
          <w:sz w:val="36"/>
          <w:szCs w:val="36"/>
          <w:lang w:val="ru-RU"/>
        </w:rPr>
        <w:lastRenderedPageBreak/>
        <w:t xml:space="preserve">составляет способ управления </w:t>
      </w:r>
      <w:proofErr w:type="spellStart"/>
      <w:r w:rsidRPr="002061A4">
        <w:rPr>
          <w:sz w:val="36"/>
          <w:szCs w:val="36"/>
          <w:lang w:val="ru-RU"/>
        </w:rPr>
        <w:t>доступом.Сущ</w:t>
      </w:r>
      <w:proofErr w:type="spellEnd"/>
      <w:r w:rsidRPr="002061A4">
        <w:rPr>
          <w:sz w:val="36"/>
          <w:szCs w:val="36"/>
          <w:lang w:val="ru-RU"/>
        </w:rPr>
        <w:t xml:space="preserve"> 2 вида политики без-</w:t>
      </w:r>
      <w:proofErr w:type="spellStart"/>
      <w:r w:rsidRPr="002061A4">
        <w:rPr>
          <w:sz w:val="36"/>
          <w:szCs w:val="36"/>
          <w:lang w:val="ru-RU"/>
        </w:rPr>
        <w:t>ти</w:t>
      </w:r>
      <w:proofErr w:type="spellEnd"/>
      <w:r w:rsidRPr="002061A4">
        <w:rPr>
          <w:sz w:val="36"/>
          <w:szCs w:val="36"/>
          <w:lang w:val="ru-RU"/>
        </w:rPr>
        <w:t xml:space="preserve">:- </w:t>
      </w:r>
      <w:r w:rsidRPr="002061A4">
        <w:rPr>
          <w:i/>
          <w:sz w:val="36"/>
          <w:szCs w:val="36"/>
          <w:lang w:val="ru-RU"/>
        </w:rPr>
        <w:t>избирательная</w:t>
      </w:r>
      <w:r w:rsidRPr="002061A4">
        <w:rPr>
          <w:sz w:val="36"/>
          <w:szCs w:val="36"/>
          <w:lang w:val="ru-RU"/>
        </w:rPr>
        <w:t xml:space="preserve"> (основой </w:t>
      </w:r>
      <w:proofErr w:type="spellStart"/>
      <w:r w:rsidRPr="002061A4">
        <w:rPr>
          <w:sz w:val="36"/>
          <w:szCs w:val="36"/>
          <w:lang w:val="ru-RU"/>
        </w:rPr>
        <w:t>явл</w:t>
      </w:r>
      <w:proofErr w:type="spellEnd"/>
      <w:r w:rsidRPr="002061A4">
        <w:rPr>
          <w:sz w:val="36"/>
          <w:szCs w:val="36"/>
          <w:lang w:val="ru-RU"/>
        </w:rPr>
        <w:t xml:space="preserve"> избирательное управление, кот подразумевает, что: все субъекты и объекты системы должны быть идентифицированы; права доступа субъекта к объекту </w:t>
      </w:r>
      <w:proofErr w:type="spellStart"/>
      <w:r w:rsidRPr="002061A4">
        <w:rPr>
          <w:sz w:val="36"/>
          <w:szCs w:val="36"/>
          <w:lang w:val="ru-RU"/>
        </w:rPr>
        <w:t>сист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опред</w:t>
      </w:r>
      <w:proofErr w:type="spellEnd"/>
      <w:r w:rsidRPr="002061A4">
        <w:rPr>
          <w:sz w:val="36"/>
          <w:szCs w:val="36"/>
          <w:lang w:val="ru-RU"/>
        </w:rPr>
        <w:t xml:space="preserve"> на основ </w:t>
      </w:r>
      <w:proofErr w:type="spellStart"/>
      <w:r w:rsidRPr="002061A4">
        <w:rPr>
          <w:sz w:val="36"/>
          <w:szCs w:val="36"/>
          <w:lang w:val="ru-RU"/>
        </w:rPr>
        <w:t>некот</w:t>
      </w:r>
      <w:proofErr w:type="spellEnd"/>
      <w:r w:rsidRPr="002061A4">
        <w:rPr>
          <w:sz w:val="36"/>
          <w:szCs w:val="36"/>
          <w:lang w:val="ru-RU"/>
        </w:rPr>
        <w:t xml:space="preserve"> правила)- </w:t>
      </w:r>
      <w:r w:rsidRPr="002061A4">
        <w:rPr>
          <w:i/>
          <w:sz w:val="36"/>
          <w:szCs w:val="36"/>
          <w:lang w:val="ru-RU"/>
        </w:rPr>
        <w:t>полномочная</w:t>
      </w:r>
      <w:r w:rsidRPr="002061A4">
        <w:rPr>
          <w:sz w:val="36"/>
          <w:szCs w:val="36"/>
          <w:lang w:val="ru-RU"/>
        </w:rPr>
        <w:t xml:space="preserve"> (или мандатная, основу </w:t>
      </w:r>
      <w:proofErr w:type="spellStart"/>
      <w:r w:rsidRPr="002061A4">
        <w:rPr>
          <w:sz w:val="36"/>
          <w:szCs w:val="36"/>
          <w:lang w:val="ru-RU"/>
        </w:rPr>
        <w:t>сост</w:t>
      </w:r>
      <w:proofErr w:type="spellEnd"/>
      <w:r w:rsidRPr="002061A4">
        <w:rPr>
          <w:sz w:val="36"/>
          <w:szCs w:val="36"/>
          <w:lang w:val="ru-RU"/>
        </w:rPr>
        <w:t xml:space="preserve"> полномочное управление доступом, кот </w:t>
      </w:r>
      <w:proofErr w:type="spellStart"/>
      <w:r w:rsidRPr="002061A4">
        <w:rPr>
          <w:sz w:val="36"/>
          <w:szCs w:val="36"/>
          <w:lang w:val="ru-RU"/>
        </w:rPr>
        <w:t>подраз</w:t>
      </w:r>
      <w:proofErr w:type="spellEnd"/>
      <w:r w:rsidRPr="002061A4">
        <w:rPr>
          <w:sz w:val="36"/>
          <w:szCs w:val="36"/>
          <w:lang w:val="ru-RU"/>
        </w:rPr>
        <w:t xml:space="preserve">, что: все </w:t>
      </w:r>
      <w:proofErr w:type="spellStart"/>
      <w:r w:rsidRPr="002061A4">
        <w:rPr>
          <w:sz w:val="36"/>
          <w:szCs w:val="36"/>
          <w:lang w:val="ru-RU"/>
        </w:rPr>
        <w:t>субъеты</w:t>
      </w:r>
      <w:proofErr w:type="spellEnd"/>
      <w:r w:rsidRPr="002061A4">
        <w:rPr>
          <w:sz w:val="36"/>
          <w:szCs w:val="36"/>
          <w:lang w:val="ru-RU"/>
        </w:rPr>
        <w:t xml:space="preserve"> и объекты </w:t>
      </w:r>
      <w:proofErr w:type="spellStart"/>
      <w:r w:rsidRPr="002061A4">
        <w:rPr>
          <w:sz w:val="36"/>
          <w:szCs w:val="36"/>
          <w:lang w:val="ru-RU"/>
        </w:rPr>
        <w:t>сист</w:t>
      </w:r>
      <w:proofErr w:type="spellEnd"/>
      <w:r w:rsidRPr="002061A4">
        <w:rPr>
          <w:sz w:val="36"/>
          <w:szCs w:val="36"/>
          <w:lang w:val="ru-RU"/>
        </w:rPr>
        <w:t xml:space="preserve"> должны быть однозначно </w:t>
      </w:r>
      <w:proofErr w:type="spellStart"/>
      <w:r w:rsidRPr="002061A4">
        <w:rPr>
          <w:sz w:val="36"/>
          <w:szCs w:val="36"/>
          <w:lang w:val="ru-RU"/>
        </w:rPr>
        <w:t>идентиф</w:t>
      </w:r>
      <w:proofErr w:type="spellEnd"/>
      <w:r w:rsidRPr="002061A4">
        <w:rPr>
          <w:sz w:val="36"/>
          <w:szCs w:val="36"/>
          <w:lang w:val="ru-RU"/>
        </w:rPr>
        <w:t xml:space="preserve">; каждому объекту </w:t>
      </w:r>
      <w:proofErr w:type="spellStart"/>
      <w:r w:rsidRPr="002061A4">
        <w:rPr>
          <w:sz w:val="36"/>
          <w:szCs w:val="36"/>
          <w:lang w:val="ru-RU"/>
        </w:rPr>
        <w:t>сист</w:t>
      </w:r>
      <w:proofErr w:type="spellEnd"/>
      <w:r w:rsidRPr="002061A4">
        <w:rPr>
          <w:sz w:val="36"/>
          <w:szCs w:val="36"/>
          <w:lang w:val="ru-RU"/>
        </w:rPr>
        <w:t xml:space="preserve"> присвоена метка критичности, </w:t>
      </w:r>
      <w:proofErr w:type="spellStart"/>
      <w:r w:rsidRPr="002061A4">
        <w:rPr>
          <w:sz w:val="36"/>
          <w:szCs w:val="36"/>
          <w:lang w:val="ru-RU"/>
        </w:rPr>
        <w:t>опред</w:t>
      </w:r>
      <w:proofErr w:type="spellEnd"/>
      <w:r w:rsidRPr="002061A4">
        <w:rPr>
          <w:sz w:val="36"/>
          <w:szCs w:val="36"/>
          <w:lang w:val="ru-RU"/>
        </w:rPr>
        <w:t xml:space="preserve"> ценность </w:t>
      </w:r>
      <w:proofErr w:type="spellStart"/>
      <w:r w:rsidRPr="002061A4">
        <w:rPr>
          <w:sz w:val="36"/>
          <w:szCs w:val="36"/>
          <w:lang w:val="ru-RU"/>
        </w:rPr>
        <w:t>сожерж</w:t>
      </w:r>
      <w:proofErr w:type="spellEnd"/>
      <w:r w:rsidRPr="002061A4">
        <w:rPr>
          <w:sz w:val="36"/>
          <w:szCs w:val="36"/>
          <w:lang w:val="ru-RU"/>
        </w:rPr>
        <w:t xml:space="preserve"> в нем инф-</w:t>
      </w:r>
      <w:proofErr w:type="spellStart"/>
      <w:r w:rsidRPr="002061A4">
        <w:rPr>
          <w:sz w:val="36"/>
          <w:szCs w:val="36"/>
          <w:lang w:val="ru-RU"/>
        </w:rPr>
        <w:t>ии</w:t>
      </w:r>
      <w:proofErr w:type="spellEnd"/>
      <w:r w:rsidRPr="002061A4">
        <w:rPr>
          <w:sz w:val="36"/>
          <w:szCs w:val="36"/>
          <w:lang w:val="ru-RU"/>
        </w:rPr>
        <w:t xml:space="preserve">; каждому субъекту </w:t>
      </w:r>
      <w:proofErr w:type="spellStart"/>
      <w:r w:rsidRPr="002061A4">
        <w:rPr>
          <w:sz w:val="36"/>
          <w:szCs w:val="36"/>
          <w:lang w:val="ru-RU"/>
        </w:rPr>
        <w:t>сист</w:t>
      </w:r>
      <w:proofErr w:type="spellEnd"/>
      <w:r w:rsidRPr="002061A4">
        <w:rPr>
          <w:sz w:val="36"/>
          <w:szCs w:val="36"/>
          <w:lang w:val="ru-RU"/>
        </w:rPr>
        <w:t xml:space="preserve"> присвоен уровень прозрачности, </w:t>
      </w:r>
      <w:proofErr w:type="spellStart"/>
      <w:r w:rsidRPr="002061A4">
        <w:rPr>
          <w:sz w:val="36"/>
          <w:szCs w:val="36"/>
          <w:lang w:val="ru-RU"/>
        </w:rPr>
        <w:t>опред</w:t>
      </w:r>
      <w:proofErr w:type="spellEnd"/>
      <w:r w:rsidRPr="002061A4">
        <w:rPr>
          <w:sz w:val="36"/>
          <w:szCs w:val="36"/>
          <w:lang w:val="ru-RU"/>
        </w:rPr>
        <w:t xml:space="preserve"> максимальное </w:t>
      </w:r>
      <w:proofErr w:type="spellStart"/>
      <w:r w:rsidRPr="002061A4">
        <w:rPr>
          <w:sz w:val="36"/>
          <w:szCs w:val="36"/>
          <w:lang w:val="ru-RU"/>
        </w:rPr>
        <w:t>знач</w:t>
      </w:r>
      <w:proofErr w:type="spellEnd"/>
      <w:r w:rsidRPr="002061A4">
        <w:rPr>
          <w:sz w:val="36"/>
          <w:szCs w:val="36"/>
          <w:lang w:val="ru-RU"/>
        </w:rPr>
        <w:t xml:space="preserve"> метки критичности объектов, к кот субъект имеет доступ). </w:t>
      </w:r>
    </w:p>
    <w:p w14:paraId="58E74AF2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32. Обеспечение безопасности в системах электронной коммерции.</w:t>
      </w:r>
    </w:p>
    <w:p w14:paraId="079043FB" w14:textId="55C09A2B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bCs/>
          <w:i/>
          <w:sz w:val="36"/>
          <w:szCs w:val="36"/>
          <w:lang w:val="ru-RU"/>
        </w:rPr>
        <w:t>Угроза безопасности</w:t>
      </w:r>
      <w:r w:rsidRPr="002061A4">
        <w:rPr>
          <w:sz w:val="36"/>
          <w:szCs w:val="36"/>
          <w:lang w:val="ru-RU"/>
        </w:rPr>
        <w:t> – это совокупность условий и факторов, создающих опасность жизненно важным интересам, то есть угроза представляется некой совокупностью обстоятельств (условий) и причин (факторов). С юридической точки зрения, понятие </w:t>
      </w:r>
      <w:r w:rsidRPr="002061A4">
        <w:rPr>
          <w:bCs/>
          <w:sz w:val="36"/>
          <w:szCs w:val="36"/>
          <w:lang w:val="ru-RU"/>
        </w:rPr>
        <w:t>«угроза»</w:t>
      </w:r>
      <w:r w:rsidRPr="002061A4">
        <w:rPr>
          <w:sz w:val="36"/>
          <w:szCs w:val="36"/>
          <w:lang w:val="ru-RU"/>
        </w:rPr>
        <w:t xml:space="preserve"> определяется как намерение нанести зло (ущерб). Поэтому для их ослабления, нейтрализации и парирования создается система обеспечения </w:t>
      </w:r>
      <w:proofErr w:type="spellStart"/>
      <w:r w:rsidRPr="002061A4">
        <w:rPr>
          <w:sz w:val="36"/>
          <w:szCs w:val="36"/>
          <w:lang w:val="ru-RU"/>
        </w:rPr>
        <w:t>безопасности.</w:t>
      </w:r>
      <w:r w:rsidRPr="002061A4">
        <w:rPr>
          <w:bCs/>
          <w:i/>
          <w:sz w:val="36"/>
          <w:szCs w:val="36"/>
          <w:lang w:val="ru-RU"/>
        </w:rPr>
        <w:t>Обеспечение</w:t>
      </w:r>
      <w:proofErr w:type="spellEnd"/>
      <w:r w:rsidRPr="002061A4">
        <w:rPr>
          <w:bCs/>
          <w:i/>
          <w:sz w:val="36"/>
          <w:szCs w:val="36"/>
          <w:lang w:val="ru-RU"/>
        </w:rPr>
        <w:t xml:space="preserve"> безопасности</w:t>
      </w:r>
      <w:r w:rsidRPr="002061A4">
        <w:rPr>
          <w:sz w:val="36"/>
          <w:szCs w:val="36"/>
          <w:lang w:val="ru-RU"/>
        </w:rPr>
        <w:t xml:space="preserve"> – это особым образом организованная деятельность, направленная на сохранение внутренней устойчивости объекта, его способности противостоять разрушительному, агрессивному воздействию различных факторов, а также на активное противодействие </w:t>
      </w:r>
      <w:proofErr w:type="spellStart"/>
      <w:r w:rsidRPr="002061A4">
        <w:rPr>
          <w:sz w:val="36"/>
          <w:szCs w:val="36"/>
          <w:lang w:val="ru-RU"/>
        </w:rPr>
        <w:t>существующимвидам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угроз.Принципы</w:t>
      </w:r>
      <w:proofErr w:type="spellEnd"/>
      <w:r w:rsidRPr="002061A4">
        <w:rPr>
          <w:sz w:val="36"/>
          <w:szCs w:val="36"/>
          <w:lang w:val="ru-RU"/>
        </w:rPr>
        <w:t xml:space="preserve"> создания и функционирования системы обеспечения безопасности можно разбить на три основные блока:- общие принципы обеспечения защиты;- организационные принципы;- принципы реализации системы </w:t>
      </w:r>
      <w:proofErr w:type="spellStart"/>
      <w:r w:rsidRPr="002061A4">
        <w:rPr>
          <w:sz w:val="36"/>
          <w:szCs w:val="36"/>
          <w:lang w:val="ru-RU"/>
        </w:rPr>
        <w:t>защиты</w:t>
      </w:r>
      <w:r w:rsidRPr="002061A4">
        <w:rPr>
          <w:b/>
          <w:bCs/>
          <w:sz w:val="36"/>
          <w:szCs w:val="36"/>
          <w:lang w:val="ru-RU"/>
        </w:rPr>
        <w:t>Общие</w:t>
      </w:r>
      <w:proofErr w:type="spellEnd"/>
      <w:r w:rsidRPr="002061A4">
        <w:rPr>
          <w:b/>
          <w:bCs/>
          <w:sz w:val="36"/>
          <w:szCs w:val="36"/>
          <w:lang w:val="ru-RU"/>
        </w:rPr>
        <w:t xml:space="preserve"> принципы обеспечения </w:t>
      </w:r>
      <w:proofErr w:type="spellStart"/>
      <w:r w:rsidRPr="002061A4">
        <w:rPr>
          <w:b/>
          <w:bCs/>
          <w:sz w:val="36"/>
          <w:szCs w:val="36"/>
          <w:lang w:val="ru-RU"/>
        </w:rPr>
        <w:t>защиты: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неопределенности </w:t>
      </w:r>
      <w:r w:rsidRPr="002061A4">
        <w:rPr>
          <w:sz w:val="36"/>
          <w:szCs w:val="36"/>
          <w:lang w:val="ru-RU"/>
        </w:rPr>
        <w:t xml:space="preserve">обусловлен тем, что при обеспечении защиты неизвестно, кто, когда, где и каким образом попытается нарушить безопасность объекта </w:t>
      </w:r>
      <w:proofErr w:type="spellStart"/>
      <w:r w:rsidRPr="002061A4">
        <w:rPr>
          <w:sz w:val="36"/>
          <w:szCs w:val="36"/>
          <w:lang w:val="ru-RU"/>
        </w:rPr>
        <w:t>защиты.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</w:t>
      </w:r>
      <w:r w:rsidRPr="002061A4">
        <w:rPr>
          <w:i/>
          <w:iCs/>
          <w:sz w:val="36"/>
          <w:szCs w:val="36"/>
          <w:lang w:val="ru-RU"/>
        </w:rPr>
        <w:lastRenderedPageBreak/>
        <w:t>невозможности создания идеальной системы защиты</w:t>
      </w:r>
      <w:r w:rsidRPr="002061A4">
        <w:rPr>
          <w:sz w:val="36"/>
          <w:szCs w:val="36"/>
          <w:lang w:val="ru-RU"/>
        </w:rPr>
        <w:t xml:space="preserve"> следует из принципа неопределенности и ограниченности ресурсов, которыми, как правило, располагает система </w:t>
      </w:r>
      <w:proofErr w:type="spellStart"/>
      <w:r w:rsidRPr="002061A4">
        <w:rPr>
          <w:sz w:val="36"/>
          <w:szCs w:val="36"/>
          <w:lang w:val="ru-RU"/>
        </w:rPr>
        <w:t>безопасности.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минимального риска </w:t>
      </w:r>
      <w:r w:rsidRPr="002061A4">
        <w:rPr>
          <w:sz w:val="36"/>
          <w:szCs w:val="36"/>
          <w:lang w:val="ru-RU"/>
        </w:rPr>
        <w:t xml:space="preserve">заключается в том, что при создании системы защиты необходимо выбирать минимальную степень риска, исходя из особенностей угроз безопасности доступных ресурсов и конкретных условий, в которых находится объект защиты в любой момент </w:t>
      </w:r>
      <w:proofErr w:type="spellStart"/>
      <w:r w:rsidRPr="002061A4">
        <w:rPr>
          <w:sz w:val="36"/>
          <w:szCs w:val="36"/>
          <w:lang w:val="ru-RU"/>
        </w:rPr>
        <w:t>времени.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защиты всех от всех </w:t>
      </w:r>
      <w:r w:rsidRPr="002061A4">
        <w:rPr>
          <w:sz w:val="36"/>
          <w:szCs w:val="36"/>
          <w:lang w:val="ru-RU"/>
        </w:rPr>
        <w:t xml:space="preserve">предполагает необходимость защиты всех субъектов отношений против всех видов </w:t>
      </w:r>
      <w:proofErr w:type="spellStart"/>
      <w:r w:rsidRPr="002061A4">
        <w:rPr>
          <w:sz w:val="36"/>
          <w:szCs w:val="36"/>
          <w:lang w:val="ru-RU"/>
        </w:rPr>
        <w:t>угроз.</w:t>
      </w:r>
      <w:r w:rsidRPr="002061A4">
        <w:rPr>
          <w:b/>
          <w:bCs/>
          <w:sz w:val="36"/>
          <w:szCs w:val="36"/>
          <w:lang w:val="ru-RU"/>
        </w:rPr>
        <w:t>Организационные</w:t>
      </w:r>
      <w:proofErr w:type="spellEnd"/>
      <w:r w:rsidRPr="002061A4">
        <w:rPr>
          <w:b/>
          <w:bCs/>
          <w:sz w:val="36"/>
          <w:szCs w:val="36"/>
          <w:lang w:val="ru-RU"/>
        </w:rPr>
        <w:t xml:space="preserve"> </w:t>
      </w:r>
      <w:proofErr w:type="spellStart"/>
      <w:r w:rsidRPr="002061A4">
        <w:rPr>
          <w:b/>
          <w:bCs/>
          <w:sz w:val="36"/>
          <w:szCs w:val="36"/>
          <w:lang w:val="ru-RU"/>
        </w:rPr>
        <w:t>принципы: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законности,</w:t>
      </w:r>
      <w:r w:rsidRPr="002061A4">
        <w:rPr>
          <w:sz w:val="36"/>
          <w:szCs w:val="36"/>
          <w:lang w:val="ru-RU"/>
        </w:rPr>
        <w:t xml:space="preserve"> важность которого трудно переоценить в условиях возникновения новых правоотношений в российском законодательстве – «частная собственность», «интеллектуальная собственность», «коммерческая тайна» и др. Однако нормативная правовая база, регламентирующая вопросы обеспечения безопасности, пока </w:t>
      </w:r>
      <w:proofErr w:type="spellStart"/>
      <w:proofErr w:type="gramStart"/>
      <w:r w:rsidRPr="002061A4">
        <w:rPr>
          <w:sz w:val="36"/>
          <w:szCs w:val="36"/>
          <w:lang w:val="ru-RU"/>
        </w:rPr>
        <w:t>несовершенна.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proofErr w:type="gramEnd"/>
      <w:r w:rsidRPr="002061A4">
        <w:rPr>
          <w:i/>
          <w:iCs/>
          <w:sz w:val="36"/>
          <w:szCs w:val="36"/>
          <w:lang w:val="ru-RU"/>
        </w:rPr>
        <w:t xml:space="preserve"> персональной ответственности</w:t>
      </w:r>
      <w:r w:rsidRPr="002061A4">
        <w:rPr>
          <w:sz w:val="36"/>
          <w:szCs w:val="36"/>
          <w:lang w:val="ru-RU"/>
        </w:rPr>
        <w:t xml:space="preserve"> предполагает ответственность каждого сотрудника фирмы за обеспечение режима безопасности в рамках своих полномочий. Ответственность за нарушение режима безопасности должна быть заранее конкретизирована и </w:t>
      </w:r>
      <w:proofErr w:type="spellStart"/>
      <w:proofErr w:type="gramStart"/>
      <w:r w:rsidRPr="002061A4">
        <w:rPr>
          <w:sz w:val="36"/>
          <w:szCs w:val="36"/>
          <w:lang w:val="ru-RU"/>
        </w:rPr>
        <w:t>персонифицирована.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proofErr w:type="gramEnd"/>
      <w:r w:rsidRPr="002061A4">
        <w:rPr>
          <w:i/>
          <w:iCs/>
          <w:sz w:val="36"/>
          <w:szCs w:val="36"/>
          <w:lang w:val="ru-RU"/>
        </w:rPr>
        <w:t xml:space="preserve"> разграничения полномочий </w:t>
      </w:r>
      <w:r w:rsidRPr="002061A4">
        <w:rPr>
          <w:sz w:val="36"/>
          <w:szCs w:val="36"/>
          <w:lang w:val="ru-RU"/>
        </w:rPr>
        <w:t xml:space="preserve">позволяет снизить вероятность нарушения коммерческой тайны или нормального функционирования предприятия, так как она прямо пропорциональна количеству осведомленных лиц, обладающих информацией. Поэтому никого не следует знакомить с конфиденциальной информацией, если этого не требуется для выполнения его должностных </w:t>
      </w:r>
      <w:proofErr w:type="spellStart"/>
      <w:r w:rsidRPr="002061A4">
        <w:rPr>
          <w:sz w:val="36"/>
          <w:szCs w:val="36"/>
          <w:lang w:val="ru-RU"/>
        </w:rPr>
        <w:t>обязанностей.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взаимодействия и сотрудничества </w:t>
      </w:r>
      <w:r w:rsidRPr="002061A4">
        <w:rPr>
          <w:sz w:val="36"/>
          <w:szCs w:val="36"/>
          <w:lang w:val="ru-RU"/>
        </w:rPr>
        <w:t xml:space="preserve">предполагает наличия на предприятии доверительных отношений между сотрудниками на основе понимания всеми необходимости выполнения мероприятий обеспечения безопасности информации в своих же собственных </w:t>
      </w:r>
      <w:proofErr w:type="spellStart"/>
      <w:r w:rsidRPr="002061A4">
        <w:rPr>
          <w:sz w:val="36"/>
          <w:szCs w:val="36"/>
          <w:lang w:val="ru-RU"/>
        </w:rPr>
        <w:lastRenderedPageBreak/>
        <w:t>интересах.</w:t>
      </w:r>
      <w:r w:rsidRPr="002061A4">
        <w:rPr>
          <w:b/>
          <w:bCs/>
          <w:sz w:val="36"/>
          <w:szCs w:val="36"/>
          <w:lang w:val="ru-RU"/>
        </w:rPr>
        <w:t>Принципы</w:t>
      </w:r>
      <w:proofErr w:type="spellEnd"/>
      <w:r w:rsidRPr="002061A4">
        <w:rPr>
          <w:b/>
          <w:bCs/>
          <w:sz w:val="36"/>
          <w:szCs w:val="36"/>
          <w:lang w:val="ru-RU"/>
        </w:rPr>
        <w:t xml:space="preserve"> реализации системы </w:t>
      </w:r>
      <w:proofErr w:type="spellStart"/>
      <w:r w:rsidRPr="002061A4">
        <w:rPr>
          <w:b/>
          <w:bCs/>
          <w:sz w:val="36"/>
          <w:szCs w:val="36"/>
          <w:lang w:val="ru-RU"/>
        </w:rPr>
        <w:t>защиты: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комплексности и индивидуальности</w:t>
      </w:r>
      <w:r w:rsidRPr="002061A4">
        <w:rPr>
          <w:sz w:val="36"/>
          <w:szCs w:val="36"/>
          <w:lang w:val="ru-RU"/>
        </w:rPr>
        <w:t xml:space="preserve"> предполагает обеспечение безопасности совокупностью комплексных, взаимосвязанных и дублирующих друг друга мероприятий, реализуемых с индивидуальной привязкой к конкретным </w:t>
      </w:r>
      <w:proofErr w:type="spellStart"/>
      <w:r w:rsidRPr="002061A4">
        <w:rPr>
          <w:sz w:val="36"/>
          <w:szCs w:val="36"/>
          <w:lang w:val="ru-RU"/>
        </w:rPr>
        <w:t>условиям.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последовательности рубежей </w:t>
      </w:r>
      <w:r w:rsidRPr="002061A4">
        <w:rPr>
          <w:sz w:val="36"/>
          <w:szCs w:val="36"/>
          <w:lang w:val="ru-RU"/>
        </w:rPr>
        <w:t xml:space="preserve">позволяет своевременно обнаружить и посягательство на безопасность и организовать последовательное противодействие угрозе в соответствии со степенью </w:t>
      </w:r>
      <w:proofErr w:type="spellStart"/>
      <w:r w:rsidRPr="002061A4">
        <w:rPr>
          <w:sz w:val="36"/>
          <w:szCs w:val="36"/>
          <w:lang w:val="ru-RU"/>
        </w:rPr>
        <w:t>опасности.</w:t>
      </w:r>
      <w:r w:rsidRPr="002061A4">
        <w:rPr>
          <w:i/>
          <w:iCs/>
          <w:sz w:val="36"/>
          <w:szCs w:val="36"/>
          <w:lang w:val="ru-RU"/>
        </w:rPr>
        <w:t>Принцип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защиты средств защиты </w:t>
      </w:r>
      <w:r w:rsidRPr="002061A4">
        <w:rPr>
          <w:sz w:val="36"/>
          <w:szCs w:val="36"/>
          <w:lang w:val="ru-RU"/>
        </w:rPr>
        <w:t>является логическим продолжением принципа защиты всех от всех. Иначе говоря, любое мероприятие по защите само должно быть соответственно защищено. Например, средство защиты от попыток внести изменения в БД должно быть защищено программным обеспечением, реализующим разграничение прав доступа</w:t>
      </w:r>
    </w:p>
    <w:p w14:paraId="3CA00367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33. Противодействие атакам в информационных системах.</w:t>
      </w:r>
    </w:p>
    <w:p w14:paraId="008C59CF" w14:textId="0E5060D8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В последние годы частота несанкционированных воздействий на информационные системы (ИС) постоянно увеличивается, что неминуемо приводит к огромным финансовым и материальным потерям. Известно, что в последние несколько лет защита ИС от внутренних нарушителей преимущественно обеспечивается специализированными средствами разграничения доступа пользователей к информационным ресурсам. При помощи этих средств каждому пользователю назначаются определённые права, в соответствии с которыми ему разрешается (или запрещается) локальный доступ к информации, хранящейся в его компьютере, или же удалённый доступ по каналам связи к информации, имеющейся на других </w:t>
      </w:r>
      <w:proofErr w:type="spellStart"/>
      <w:r w:rsidRPr="002061A4">
        <w:rPr>
          <w:sz w:val="36"/>
          <w:szCs w:val="36"/>
          <w:lang w:val="ru-RU"/>
        </w:rPr>
        <w:t>компьютерах.И</w:t>
      </w:r>
      <w:proofErr w:type="spellEnd"/>
      <w:r w:rsidRPr="002061A4">
        <w:rPr>
          <w:sz w:val="36"/>
          <w:szCs w:val="36"/>
          <w:lang w:val="ru-RU"/>
        </w:rPr>
        <w:t xml:space="preserve"> всё же приходится констатировать, что этот подход не решает всей проблемы защиты информационных ресурсов от злоумышленников, действующих изнутри </w:t>
      </w:r>
      <w:proofErr w:type="spellStart"/>
      <w:r w:rsidRPr="002061A4">
        <w:rPr>
          <w:sz w:val="36"/>
          <w:szCs w:val="36"/>
          <w:lang w:val="ru-RU"/>
        </w:rPr>
        <w:t>ИС.Таким</w:t>
      </w:r>
      <w:proofErr w:type="spellEnd"/>
      <w:r w:rsidRPr="002061A4">
        <w:rPr>
          <w:sz w:val="36"/>
          <w:szCs w:val="36"/>
          <w:lang w:val="ru-RU"/>
        </w:rPr>
        <w:t xml:space="preserve"> образом, обеспечение эффективной защиты от внутренних нарушителей информационной безопасности требует использования </w:t>
      </w:r>
      <w:r w:rsidRPr="002061A4">
        <w:rPr>
          <w:sz w:val="36"/>
          <w:szCs w:val="36"/>
          <w:lang w:val="ru-RU"/>
        </w:rPr>
        <w:lastRenderedPageBreak/>
        <w:t xml:space="preserve">дополнительных средств защиты, таких как системы активного мониторинга рабочих станций, а так же системы обнаружения атак. Рассмотрим эти типы средств защиты более </w:t>
      </w:r>
      <w:proofErr w:type="spellStart"/>
      <w:proofErr w:type="gramStart"/>
      <w:r w:rsidRPr="002061A4">
        <w:rPr>
          <w:sz w:val="36"/>
          <w:szCs w:val="36"/>
          <w:lang w:val="ru-RU"/>
        </w:rPr>
        <w:t>подробно.Системы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обнаружения атак предназначены для выявления и противодействия сетевым атакам злоумышленников. Системы обнаружения атак представляют собой специализированное программно-аппаратное обеспечение с типовой архитектурой, включающей в себя следующие </w:t>
      </w:r>
      <w:proofErr w:type="spellStart"/>
      <w:r w:rsidRPr="002061A4">
        <w:rPr>
          <w:sz w:val="36"/>
          <w:szCs w:val="36"/>
          <w:lang w:val="ru-RU"/>
        </w:rPr>
        <w:t>компоненты:модули-датчики</w:t>
      </w:r>
      <w:proofErr w:type="spellEnd"/>
      <w:r w:rsidRPr="002061A4">
        <w:rPr>
          <w:sz w:val="36"/>
          <w:szCs w:val="36"/>
          <w:lang w:val="ru-RU"/>
        </w:rPr>
        <w:t xml:space="preserve"> для сбора необходимой информации о сетевом трафике </w:t>
      </w:r>
      <w:proofErr w:type="spellStart"/>
      <w:r w:rsidRPr="002061A4">
        <w:rPr>
          <w:sz w:val="36"/>
          <w:szCs w:val="36"/>
          <w:lang w:val="ru-RU"/>
        </w:rPr>
        <w:t>ИС;модуль</w:t>
      </w:r>
      <w:proofErr w:type="spellEnd"/>
      <w:r w:rsidRPr="002061A4">
        <w:rPr>
          <w:sz w:val="36"/>
          <w:szCs w:val="36"/>
          <w:lang w:val="ru-RU"/>
        </w:rPr>
        <w:t xml:space="preserve"> выявления атак, выполняющий обработку данных, собранных датчиками, с целью обнаружения информационных </w:t>
      </w:r>
      <w:proofErr w:type="spellStart"/>
      <w:r w:rsidRPr="002061A4">
        <w:rPr>
          <w:sz w:val="36"/>
          <w:szCs w:val="36"/>
          <w:lang w:val="ru-RU"/>
        </w:rPr>
        <w:t>атак;модуль</w:t>
      </w:r>
      <w:proofErr w:type="spellEnd"/>
      <w:r w:rsidRPr="002061A4">
        <w:rPr>
          <w:sz w:val="36"/>
          <w:szCs w:val="36"/>
          <w:lang w:val="ru-RU"/>
        </w:rPr>
        <w:t xml:space="preserve"> реагирования на обнаруженные </w:t>
      </w:r>
      <w:proofErr w:type="spellStart"/>
      <w:r w:rsidRPr="002061A4">
        <w:rPr>
          <w:sz w:val="36"/>
          <w:szCs w:val="36"/>
          <w:lang w:val="ru-RU"/>
        </w:rPr>
        <w:t>атаки;модуль</w:t>
      </w:r>
      <w:proofErr w:type="spellEnd"/>
      <w:r w:rsidRPr="002061A4">
        <w:rPr>
          <w:sz w:val="36"/>
          <w:szCs w:val="36"/>
          <w:lang w:val="ru-RU"/>
        </w:rPr>
        <w:t xml:space="preserve"> хранения конфигурационной информации, а также информации об обнаруженных </w:t>
      </w:r>
      <w:proofErr w:type="spellStart"/>
      <w:r w:rsidRPr="002061A4">
        <w:rPr>
          <w:sz w:val="36"/>
          <w:szCs w:val="36"/>
          <w:lang w:val="ru-RU"/>
        </w:rPr>
        <w:t>атаках;модуль</w:t>
      </w:r>
      <w:proofErr w:type="spellEnd"/>
      <w:r w:rsidRPr="002061A4">
        <w:rPr>
          <w:sz w:val="36"/>
          <w:szCs w:val="36"/>
          <w:lang w:val="ru-RU"/>
        </w:rPr>
        <w:t xml:space="preserve"> управления компонентами системы обнаружения </w:t>
      </w:r>
      <w:proofErr w:type="spellStart"/>
      <w:r w:rsidRPr="002061A4">
        <w:rPr>
          <w:sz w:val="36"/>
          <w:szCs w:val="36"/>
          <w:lang w:val="ru-RU"/>
        </w:rPr>
        <w:t>атак.Учитывая</w:t>
      </w:r>
      <w:proofErr w:type="spellEnd"/>
      <w:r w:rsidRPr="002061A4">
        <w:rPr>
          <w:sz w:val="36"/>
          <w:szCs w:val="36"/>
          <w:lang w:val="ru-RU"/>
        </w:rPr>
        <w:t xml:space="preserve"> тот факт, что на протяжении длительного времени эта задача решалась лишь при помощи средств разграничения доступа, поэтому полностью обеспечить защиту ИС от внутренних нарушителей не представлялось возможным. Это связано с тем, что функциональные возможности этих средств не позволяют защитить ИС от внутренних сетевых атак, а также тех действий внутренних пользователей ИС, которые напрямую не связаны с нарушением правил разграничения доступа к информационным ресурсам ИС. Совместное использование систем обнаружения атак и систем активного мониторинга позволит комплексно подойти к вопросу защиты от внутренних атак и значительно повысить уровень информационной безопасности ИС.</w:t>
      </w:r>
    </w:p>
    <w:p w14:paraId="20AD8E69" w14:textId="3D3D0492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34. Электронная цифровая подпись.</w:t>
      </w:r>
    </w:p>
    <w:p w14:paraId="235E10C0" w14:textId="61AF6474" w:rsidR="002061A4" w:rsidRPr="002061A4" w:rsidRDefault="002061A4" w:rsidP="00D937F0">
      <w:pPr>
        <w:ind w:left="-142"/>
        <w:rPr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Электронная цифровая подпись для электронных документов играет ту же роль, что и подпись, поставленная от руки в документах на бумаге: это данные, присоединяемые к передаваемому сообщению, подтверждающие, что владелец подписи составил или заверил это </w:t>
      </w:r>
      <w:r w:rsidRPr="002061A4">
        <w:rPr>
          <w:sz w:val="36"/>
          <w:szCs w:val="36"/>
          <w:lang w:val="ru-RU"/>
        </w:rPr>
        <w:lastRenderedPageBreak/>
        <w:t xml:space="preserve">сообщение. Получатель сообщения с помощью цифровой подписи может проверить, что автором сообщения является именно владелец подписи и что в процессе передачи не была нарушена целостность полученных данных. При разработке механизма цифровой подписи возникают следующие задачи: - формирование подписи таким образом, чтобы её невозможно было подделать; - обеспечение возможности проверки того, что подпись действительно принадлежит указанному субъекту; - предотвращение отказа субъекта от </w:t>
      </w:r>
      <w:r w:rsidRPr="002061A4">
        <w:rPr>
          <w:b/>
          <w:sz w:val="36"/>
          <w:szCs w:val="36"/>
          <w:lang w:val="ru-RU"/>
        </w:rPr>
        <w:t>сво</w:t>
      </w:r>
      <w:r w:rsidRPr="002061A4">
        <w:rPr>
          <w:sz w:val="36"/>
          <w:szCs w:val="36"/>
          <w:lang w:val="ru-RU"/>
        </w:rPr>
        <w:t xml:space="preserve">ей </w:t>
      </w:r>
      <w:proofErr w:type="spellStart"/>
      <w:r w:rsidRPr="002061A4">
        <w:rPr>
          <w:sz w:val="36"/>
          <w:szCs w:val="36"/>
          <w:lang w:val="ru-RU"/>
        </w:rPr>
        <w:t>подписиПри</w:t>
      </w:r>
      <w:proofErr w:type="spellEnd"/>
      <w:r w:rsidRPr="002061A4">
        <w:rPr>
          <w:sz w:val="36"/>
          <w:szCs w:val="36"/>
          <w:lang w:val="ru-RU"/>
        </w:rPr>
        <w:t xml:space="preserve"> создании цифровой подписи по классической схеме </w:t>
      </w:r>
      <w:proofErr w:type="spellStart"/>
      <w:r w:rsidRPr="002061A4">
        <w:rPr>
          <w:sz w:val="36"/>
          <w:szCs w:val="36"/>
          <w:lang w:val="ru-RU"/>
        </w:rPr>
        <w:t>отправительдолжен</w:t>
      </w:r>
      <w:proofErr w:type="spellEnd"/>
      <w:r w:rsidRPr="002061A4">
        <w:rPr>
          <w:sz w:val="36"/>
          <w:szCs w:val="36"/>
          <w:lang w:val="ru-RU"/>
        </w:rPr>
        <w:t xml:space="preserve"> выполнить следующие действия.1. Вычислить хеш-образ m исходного сообщения M при помощи хеш-функции h.2. Вычислить цифровую подпись S по хеш-образу сообщения с использованием секретного ключа </w:t>
      </w:r>
      <w:proofErr w:type="spellStart"/>
      <w:r w:rsidRPr="002061A4">
        <w:rPr>
          <w:sz w:val="36"/>
          <w:szCs w:val="36"/>
          <w:lang w:val="ru-RU"/>
        </w:rPr>
        <w:t>Kс</w:t>
      </w:r>
      <w:proofErr w:type="spellEnd"/>
      <w:r w:rsidRPr="002061A4">
        <w:rPr>
          <w:sz w:val="36"/>
          <w:szCs w:val="36"/>
          <w:lang w:val="ru-RU"/>
        </w:rPr>
        <w:t xml:space="preserve"> создания подписи.3. </w:t>
      </w:r>
      <w:proofErr w:type="spellStart"/>
      <w:r w:rsidRPr="002061A4">
        <w:rPr>
          <w:sz w:val="36"/>
          <w:szCs w:val="36"/>
          <w:lang w:val="ru-RU"/>
        </w:rPr>
        <w:t>Cформировать</w:t>
      </w:r>
      <w:proofErr w:type="spellEnd"/>
      <w:r w:rsidRPr="002061A4">
        <w:rPr>
          <w:sz w:val="36"/>
          <w:szCs w:val="36"/>
          <w:lang w:val="ru-RU"/>
        </w:rPr>
        <w:t xml:space="preserve"> новое сообщение (M, S), состоящее из исходного сообщения и добавленной к нему цифровой </w:t>
      </w:r>
      <w:proofErr w:type="spellStart"/>
      <w:r w:rsidRPr="002061A4">
        <w:rPr>
          <w:sz w:val="36"/>
          <w:szCs w:val="36"/>
          <w:lang w:val="ru-RU"/>
        </w:rPr>
        <w:t>подписи.Получив</w:t>
      </w:r>
      <w:proofErr w:type="spellEnd"/>
      <w:r w:rsidRPr="002061A4">
        <w:rPr>
          <w:sz w:val="36"/>
          <w:szCs w:val="36"/>
          <w:lang w:val="ru-RU"/>
        </w:rPr>
        <w:t xml:space="preserve"> подписанное сообщение (M’, S), получатель должен выполнить следующие действия (принятое сообщение обозначено как M’ по причине того, что оно могло быть преднамеренно либо случайно искажено в процессе передачи по каналу связи и может не совпадать с отправленным).Вычислить хеш-образ m’ сообщения M’ при помощи хеш-функции </w:t>
      </w:r>
      <w:proofErr w:type="spellStart"/>
      <w:r w:rsidRPr="002061A4">
        <w:rPr>
          <w:sz w:val="36"/>
          <w:szCs w:val="36"/>
          <w:lang w:val="ru-RU"/>
        </w:rPr>
        <w:t>h.С</w:t>
      </w:r>
      <w:proofErr w:type="spellEnd"/>
      <w:r w:rsidRPr="002061A4">
        <w:rPr>
          <w:sz w:val="36"/>
          <w:szCs w:val="36"/>
          <w:lang w:val="ru-RU"/>
        </w:rPr>
        <w:t xml:space="preserve"> использованием открытого ключа проверки подписи (</w:t>
      </w:r>
      <w:proofErr w:type="spellStart"/>
      <w:r w:rsidRPr="002061A4">
        <w:rPr>
          <w:sz w:val="36"/>
          <w:szCs w:val="36"/>
          <w:lang w:val="ru-RU"/>
        </w:rPr>
        <w:t>Kо</w:t>
      </w:r>
      <w:proofErr w:type="spellEnd"/>
      <w:r w:rsidRPr="002061A4">
        <w:rPr>
          <w:sz w:val="36"/>
          <w:szCs w:val="36"/>
          <w:lang w:val="ru-RU"/>
        </w:rPr>
        <w:t xml:space="preserve"> ) извлечь хеш-образ m сообщения из цифровой подписи S.18Сравнить вычисленное значение m’ с извлеченным из цифровой подписи значением хеш-образа m. Если хеш-образы совпадают, то подпись признается подлинной</w:t>
      </w:r>
    </w:p>
    <w:p w14:paraId="3CAB8F3F" w14:textId="1CA32CDF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35. Интеллектуальная собственность. Основные понятия. Классификация.</w:t>
      </w:r>
    </w:p>
    <w:p w14:paraId="4979F817" w14:textId="68E5383E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Интеллект собственность</w:t>
      </w:r>
      <w:r w:rsidRPr="002061A4">
        <w:rPr>
          <w:sz w:val="36"/>
          <w:szCs w:val="36"/>
          <w:lang w:val="ru-RU"/>
        </w:rPr>
        <w:t xml:space="preserve"> – термин, </w:t>
      </w:r>
      <w:proofErr w:type="spellStart"/>
      <w:r w:rsidRPr="002061A4">
        <w:rPr>
          <w:sz w:val="36"/>
          <w:szCs w:val="36"/>
          <w:lang w:val="ru-RU"/>
        </w:rPr>
        <w:t>опис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произв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арх-ры</w:t>
      </w:r>
      <w:proofErr w:type="spellEnd"/>
      <w:r w:rsidRPr="002061A4">
        <w:rPr>
          <w:sz w:val="36"/>
          <w:szCs w:val="36"/>
          <w:lang w:val="ru-RU"/>
        </w:rPr>
        <w:t>, лит-</w:t>
      </w:r>
      <w:proofErr w:type="spellStart"/>
      <w:r w:rsidRPr="002061A4">
        <w:rPr>
          <w:sz w:val="36"/>
          <w:szCs w:val="36"/>
          <w:lang w:val="ru-RU"/>
        </w:rPr>
        <w:t>ры</w:t>
      </w:r>
      <w:proofErr w:type="spellEnd"/>
      <w:r w:rsidRPr="002061A4">
        <w:rPr>
          <w:sz w:val="36"/>
          <w:szCs w:val="36"/>
          <w:lang w:val="ru-RU"/>
        </w:rPr>
        <w:t xml:space="preserve">, кот </w:t>
      </w:r>
      <w:proofErr w:type="spellStart"/>
      <w:r w:rsidRPr="002061A4">
        <w:rPr>
          <w:sz w:val="36"/>
          <w:szCs w:val="36"/>
          <w:lang w:val="ru-RU"/>
        </w:rPr>
        <w:t>явл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немат</w:t>
      </w:r>
      <w:proofErr w:type="spellEnd"/>
      <w:r w:rsidRPr="002061A4">
        <w:rPr>
          <w:sz w:val="36"/>
          <w:szCs w:val="36"/>
          <w:lang w:val="ru-RU"/>
        </w:rPr>
        <w:t xml:space="preserve"> при их </w:t>
      </w:r>
      <w:proofErr w:type="spellStart"/>
      <w:r w:rsidRPr="002061A4">
        <w:rPr>
          <w:sz w:val="36"/>
          <w:szCs w:val="36"/>
          <w:lang w:val="ru-RU"/>
        </w:rPr>
        <w:t>созд</w:t>
      </w:r>
      <w:proofErr w:type="spellEnd"/>
      <w:r w:rsidRPr="002061A4">
        <w:rPr>
          <w:sz w:val="36"/>
          <w:szCs w:val="36"/>
          <w:lang w:val="ru-RU"/>
        </w:rPr>
        <w:t xml:space="preserve">, но потом становятся ценностями в материальной </w:t>
      </w:r>
      <w:proofErr w:type="spellStart"/>
      <w:r w:rsidRPr="002061A4">
        <w:rPr>
          <w:sz w:val="36"/>
          <w:szCs w:val="36"/>
          <w:lang w:val="ru-RU"/>
        </w:rPr>
        <w:t>форме.</w:t>
      </w:r>
      <w:r w:rsidRPr="002061A4">
        <w:rPr>
          <w:i/>
          <w:sz w:val="36"/>
          <w:szCs w:val="36"/>
          <w:lang w:val="ru-RU"/>
        </w:rPr>
        <w:t>Объект</w:t>
      </w:r>
      <w:proofErr w:type="spellEnd"/>
      <w:r w:rsidRPr="002061A4">
        <w:rPr>
          <w:i/>
          <w:sz w:val="36"/>
          <w:szCs w:val="36"/>
          <w:lang w:val="ru-RU"/>
        </w:rPr>
        <w:t xml:space="preserve"> мат </w:t>
      </w:r>
      <w:proofErr w:type="spellStart"/>
      <w:r w:rsidRPr="002061A4">
        <w:rPr>
          <w:i/>
          <w:sz w:val="36"/>
          <w:szCs w:val="36"/>
          <w:lang w:val="ru-RU"/>
        </w:rPr>
        <w:t>собст</w:t>
      </w:r>
      <w:proofErr w:type="spellEnd"/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охраноспособный</w:t>
      </w:r>
      <w:proofErr w:type="spellEnd"/>
      <w:r w:rsidRPr="002061A4">
        <w:rPr>
          <w:sz w:val="36"/>
          <w:szCs w:val="36"/>
          <w:lang w:val="ru-RU"/>
        </w:rPr>
        <w:t xml:space="preserve"> результат </w:t>
      </w:r>
      <w:r w:rsidRPr="002061A4">
        <w:rPr>
          <w:sz w:val="36"/>
          <w:szCs w:val="36"/>
          <w:lang w:val="ru-RU"/>
        </w:rPr>
        <w:lastRenderedPageBreak/>
        <w:t xml:space="preserve">интеллектуальной </w:t>
      </w:r>
      <w:proofErr w:type="spellStart"/>
      <w:r w:rsidRPr="002061A4">
        <w:rPr>
          <w:sz w:val="36"/>
          <w:szCs w:val="36"/>
          <w:lang w:val="ru-RU"/>
        </w:rPr>
        <w:t>деятельности.</w:t>
      </w:r>
      <w:r w:rsidRPr="002061A4">
        <w:rPr>
          <w:i/>
          <w:sz w:val="36"/>
          <w:szCs w:val="36"/>
          <w:lang w:val="ru-RU"/>
        </w:rPr>
        <w:t>Инт</w:t>
      </w:r>
      <w:proofErr w:type="spellEnd"/>
      <w:r w:rsidRPr="002061A4">
        <w:rPr>
          <w:i/>
          <w:sz w:val="36"/>
          <w:szCs w:val="36"/>
          <w:lang w:val="ru-RU"/>
        </w:rPr>
        <w:t xml:space="preserve"> товар</w:t>
      </w:r>
      <w:r w:rsidRPr="002061A4">
        <w:rPr>
          <w:sz w:val="36"/>
          <w:szCs w:val="36"/>
          <w:lang w:val="ru-RU"/>
        </w:rPr>
        <w:t xml:space="preserve"> – продукт </w:t>
      </w:r>
      <w:proofErr w:type="spellStart"/>
      <w:r w:rsidRPr="002061A4">
        <w:rPr>
          <w:sz w:val="36"/>
          <w:szCs w:val="36"/>
          <w:lang w:val="ru-RU"/>
        </w:rPr>
        <w:t>инт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собств</w:t>
      </w:r>
      <w:proofErr w:type="spellEnd"/>
      <w:r w:rsidRPr="002061A4">
        <w:rPr>
          <w:sz w:val="36"/>
          <w:szCs w:val="36"/>
          <w:lang w:val="ru-RU"/>
        </w:rPr>
        <w:t xml:space="preserve">, кот может продаваться за </w:t>
      </w:r>
      <w:proofErr w:type="spellStart"/>
      <w:r w:rsidRPr="002061A4">
        <w:rPr>
          <w:sz w:val="36"/>
          <w:szCs w:val="36"/>
          <w:lang w:val="ru-RU"/>
        </w:rPr>
        <w:t>деньги.</w:t>
      </w:r>
      <w:r w:rsidRPr="002061A4">
        <w:rPr>
          <w:i/>
          <w:sz w:val="36"/>
          <w:szCs w:val="36"/>
          <w:lang w:val="ru-RU"/>
        </w:rPr>
        <w:t>Инт</w:t>
      </w:r>
      <w:proofErr w:type="spellEnd"/>
      <w:r w:rsidRPr="002061A4">
        <w:rPr>
          <w:i/>
          <w:sz w:val="36"/>
          <w:szCs w:val="36"/>
          <w:lang w:val="ru-RU"/>
        </w:rPr>
        <w:t xml:space="preserve"> потенциал</w:t>
      </w:r>
      <w:r w:rsidRPr="002061A4">
        <w:rPr>
          <w:sz w:val="36"/>
          <w:szCs w:val="36"/>
          <w:lang w:val="ru-RU"/>
        </w:rPr>
        <w:t xml:space="preserve"> – способность </w:t>
      </w:r>
      <w:proofErr w:type="spellStart"/>
      <w:r w:rsidRPr="002061A4">
        <w:rPr>
          <w:sz w:val="36"/>
          <w:szCs w:val="36"/>
          <w:lang w:val="ru-RU"/>
        </w:rPr>
        <w:t>накапл</w:t>
      </w:r>
      <w:proofErr w:type="spellEnd"/>
      <w:r w:rsidRPr="002061A4">
        <w:rPr>
          <w:sz w:val="36"/>
          <w:szCs w:val="36"/>
          <w:lang w:val="ru-RU"/>
        </w:rPr>
        <w:t xml:space="preserve"> новые знания.1623 год – первый патент.1790 год – патентный закон в США.1812 год – патент в России.1830 год – патент в </w:t>
      </w:r>
      <w:proofErr w:type="spellStart"/>
      <w:r w:rsidRPr="002061A4">
        <w:rPr>
          <w:sz w:val="36"/>
          <w:szCs w:val="36"/>
          <w:lang w:val="ru-RU"/>
        </w:rPr>
        <w:t>Беларуси.Классификация</w:t>
      </w:r>
      <w:proofErr w:type="spellEnd"/>
      <w:r w:rsidRPr="002061A4">
        <w:rPr>
          <w:sz w:val="36"/>
          <w:szCs w:val="36"/>
          <w:lang w:val="ru-RU"/>
        </w:rPr>
        <w:t xml:space="preserve">:- </w:t>
      </w:r>
      <w:proofErr w:type="spellStart"/>
      <w:r w:rsidRPr="002061A4">
        <w:rPr>
          <w:sz w:val="36"/>
          <w:szCs w:val="36"/>
          <w:lang w:val="ru-RU"/>
        </w:rPr>
        <w:t>промышл</w:t>
      </w:r>
      <w:proofErr w:type="spellEnd"/>
      <w:r w:rsidRPr="002061A4">
        <w:rPr>
          <w:sz w:val="36"/>
          <w:szCs w:val="36"/>
          <w:lang w:val="ru-RU"/>
        </w:rPr>
        <w:t xml:space="preserve"> собственность- авторские </w:t>
      </w:r>
      <w:proofErr w:type="spellStart"/>
      <w:r w:rsidRPr="002061A4">
        <w:rPr>
          <w:sz w:val="36"/>
          <w:szCs w:val="36"/>
          <w:lang w:val="ru-RU"/>
        </w:rPr>
        <w:t>праваОбъекты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права охраняются законом РБ (произведения науки, лит-</w:t>
      </w:r>
      <w:proofErr w:type="spellStart"/>
      <w:r w:rsidRPr="002061A4">
        <w:rPr>
          <w:sz w:val="36"/>
          <w:szCs w:val="36"/>
          <w:lang w:val="ru-RU"/>
        </w:rPr>
        <w:t>ры</w:t>
      </w:r>
      <w:proofErr w:type="spellEnd"/>
      <w:r w:rsidRPr="002061A4">
        <w:rPr>
          <w:sz w:val="36"/>
          <w:szCs w:val="36"/>
          <w:lang w:val="ru-RU"/>
        </w:rPr>
        <w:t xml:space="preserve"> и искусства, произведения архитектуры и декоративно прикладного искусства, программы ЭВМ), объекты смежных прав (права использования </w:t>
      </w:r>
      <w:proofErr w:type="spellStart"/>
      <w:r w:rsidRPr="002061A4">
        <w:rPr>
          <w:sz w:val="36"/>
          <w:szCs w:val="36"/>
          <w:lang w:val="ru-RU"/>
        </w:rPr>
        <w:t>фоногр</w:t>
      </w:r>
      <w:proofErr w:type="spellEnd"/>
      <w:r w:rsidRPr="002061A4">
        <w:rPr>
          <w:sz w:val="36"/>
          <w:szCs w:val="36"/>
          <w:lang w:val="ru-RU"/>
        </w:rPr>
        <w:t xml:space="preserve">, передачи </w:t>
      </w:r>
      <w:proofErr w:type="spellStart"/>
      <w:r w:rsidRPr="002061A4">
        <w:rPr>
          <w:sz w:val="36"/>
          <w:szCs w:val="36"/>
          <w:lang w:val="ru-RU"/>
        </w:rPr>
        <w:t>каб</w:t>
      </w:r>
      <w:proofErr w:type="spellEnd"/>
      <w:r w:rsidRPr="002061A4">
        <w:rPr>
          <w:sz w:val="36"/>
          <w:szCs w:val="36"/>
          <w:lang w:val="ru-RU"/>
        </w:rPr>
        <w:t xml:space="preserve"> телевидения)Объекты </w:t>
      </w:r>
      <w:proofErr w:type="spellStart"/>
      <w:r w:rsidRPr="002061A4">
        <w:rPr>
          <w:sz w:val="36"/>
          <w:szCs w:val="36"/>
          <w:lang w:val="ru-RU"/>
        </w:rPr>
        <w:t>пром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собст</w:t>
      </w:r>
      <w:proofErr w:type="spellEnd"/>
      <w:r w:rsidRPr="002061A4">
        <w:rPr>
          <w:sz w:val="36"/>
          <w:szCs w:val="36"/>
          <w:lang w:val="ru-RU"/>
        </w:rPr>
        <w:t xml:space="preserve"> охраняются законом РБ о патентах на </w:t>
      </w:r>
      <w:proofErr w:type="spellStart"/>
      <w:r w:rsidRPr="002061A4">
        <w:rPr>
          <w:sz w:val="36"/>
          <w:szCs w:val="36"/>
          <w:lang w:val="ru-RU"/>
        </w:rPr>
        <w:t>изобрет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полезн</w:t>
      </w:r>
      <w:proofErr w:type="spellEnd"/>
      <w:r w:rsidRPr="002061A4">
        <w:rPr>
          <w:sz w:val="36"/>
          <w:szCs w:val="36"/>
          <w:lang w:val="ru-RU"/>
        </w:rPr>
        <w:t xml:space="preserve"> модели, </w:t>
      </w:r>
      <w:proofErr w:type="spellStart"/>
      <w:r w:rsidRPr="002061A4">
        <w:rPr>
          <w:sz w:val="36"/>
          <w:szCs w:val="36"/>
          <w:lang w:val="ru-RU"/>
        </w:rPr>
        <w:t>пром</w:t>
      </w:r>
      <w:proofErr w:type="spellEnd"/>
      <w:r w:rsidRPr="002061A4">
        <w:rPr>
          <w:sz w:val="36"/>
          <w:szCs w:val="36"/>
          <w:lang w:val="ru-RU"/>
        </w:rPr>
        <w:t xml:space="preserve"> образцы (</w:t>
      </w:r>
      <w:proofErr w:type="spellStart"/>
      <w:r w:rsidRPr="002061A4">
        <w:rPr>
          <w:sz w:val="36"/>
          <w:szCs w:val="36"/>
          <w:lang w:val="ru-RU"/>
        </w:rPr>
        <w:t>изобр</w:t>
      </w:r>
      <w:proofErr w:type="spellEnd"/>
      <w:r w:rsidRPr="002061A4">
        <w:rPr>
          <w:sz w:val="36"/>
          <w:szCs w:val="36"/>
          <w:lang w:val="ru-RU"/>
        </w:rPr>
        <w:t xml:space="preserve">, к кот относ </w:t>
      </w:r>
      <w:proofErr w:type="spellStart"/>
      <w:r w:rsidRPr="002061A4">
        <w:rPr>
          <w:sz w:val="36"/>
          <w:szCs w:val="36"/>
          <w:lang w:val="ru-RU"/>
        </w:rPr>
        <w:t>устр-ва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пром</w:t>
      </w:r>
      <w:proofErr w:type="spellEnd"/>
      <w:r w:rsidRPr="002061A4">
        <w:rPr>
          <w:sz w:val="36"/>
          <w:szCs w:val="36"/>
          <w:lang w:val="ru-RU"/>
        </w:rPr>
        <w:t xml:space="preserve"> образцы, </w:t>
      </w:r>
      <w:proofErr w:type="spellStart"/>
      <w:r w:rsidRPr="002061A4">
        <w:rPr>
          <w:sz w:val="36"/>
          <w:szCs w:val="36"/>
          <w:lang w:val="ru-RU"/>
        </w:rPr>
        <w:t>селекц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достиж</w:t>
      </w:r>
      <w:proofErr w:type="spellEnd"/>
      <w:r w:rsidRPr="002061A4">
        <w:rPr>
          <w:sz w:val="36"/>
          <w:szCs w:val="36"/>
          <w:lang w:val="ru-RU"/>
        </w:rPr>
        <w:t xml:space="preserve">, топология ИМС, секреты пр-ва, фирм наименования, </w:t>
      </w:r>
      <w:proofErr w:type="spellStart"/>
      <w:r w:rsidRPr="002061A4">
        <w:rPr>
          <w:sz w:val="36"/>
          <w:szCs w:val="36"/>
          <w:lang w:val="ru-RU"/>
        </w:rPr>
        <w:t>тов</w:t>
      </w:r>
      <w:proofErr w:type="spellEnd"/>
      <w:r w:rsidRPr="002061A4">
        <w:rPr>
          <w:sz w:val="36"/>
          <w:szCs w:val="36"/>
          <w:lang w:val="ru-RU"/>
        </w:rPr>
        <w:t xml:space="preserve"> знаки и </w:t>
      </w:r>
      <w:proofErr w:type="spellStart"/>
      <w:r w:rsidRPr="002061A4">
        <w:rPr>
          <w:sz w:val="36"/>
          <w:szCs w:val="36"/>
          <w:lang w:val="ru-RU"/>
        </w:rPr>
        <w:t>зн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обслуж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геогр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ук</w:t>
      </w:r>
      <w:proofErr w:type="spellEnd"/>
      <w:r w:rsidRPr="002061A4">
        <w:rPr>
          <w:sz w:val="36"/>
          <w:szCs w:val="36"/>
          <w:lang w:val="ru-RU"/>
        </w:rPr>
        <w:t>-я).</w:t>
      </w:r>
    </w:p>
    <w:p w14:paraId="1A754484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36. Авторское право и смежные права.</w:t>
      </w:r>
    </w:p>
    <w:p w14:paraId="672F5A87" w14:textId="3AFD1757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i/>
          <w:sz w:val="36"/>
          <w:szCs w:val="36"/>
          <w:lang w:val="ru-RU"/>
        </w:rPr>
        <w:t>Основная цель охр авторского права</w:t>
      </w:r>
      <w:r w:rsidRPr="002061A4">
        <w:rPr>
          <w:sz w:val="36"/>
          <w:szCs w:val="36"/>
          <w:lang w:val="ru-RU"/>
        </w:rPr>
        <w:t xml:space="preserve"> – содействие обогащению и распространению нац.-культурного </w:t>
      </w:r>
      <w:proofErr w:type="spellStart"/>
      <w:r w:rsidRPr="002061A4">
        <w:rPr>
          <w:sz w:val="36"/>
          <w:szCs w:val="36"/>
          <w:lang w:val="ru-RU"/>
        </w:rPr>
        <w:t>наследия.В</w:t>
      </w:r>
      <w:proofErr w:type="spellEnd"/>
      <w:r w:rsidRPr="002061A4">
        <w:rPr>
          <w:sz w:val="36"/>
          <w:szCs w:val="36"/>
          <w:lang w:val="ru-RU"/>
        </w:rPr>
        <w:t> соответствии с законодательством Республики Беларусь авторское право распространяется на обнародованные или необнародованные произведения </w:t>
      </w:r>
      <w:r w:rsidRPr="002061A4">
        <w:rPr>
          <w:b/>
          <w:bCs/>
          <w:sz w:val="36"/>
          <w:szCs w:val="36"/>
          <w:lang w:val="ru-RU"/>
        </w:rPr>
        <w:t>науки</w:t>
      </w:r>
      <w:r w:rsidRPr="002061A4">
        <w:rPr>
          <w:sz w:val="36"/>
          <w:szCs w:val="36"/>
          <w:lang w:val="ru-RU"/>
        </w:rPr>
        <w:t>, </w:t>
      </w:r>
      <w:r w:rsidRPr="002061A4">
        <w:rPr>
          <w:b/>
          <w:bCs/>
          <w:sz w:val="36"/>
          <w:szCs w:val="36"/>
          <w:lang w:val="ru-RU"/>
        </w:rPr>
        <w:t>литературы</w:t>
      </w:r>
      <w:r w:rsidRPr="002061A4">
        <w:rPr>
          <w:sz w:val="36"/>
          <w:szCs w:val="36"/>
          <w:lang w:val="ru-RU"/>
        </w:rPr>
        <w:t> и </w:t>
      </w:r>
      <w:r w:rsidRPr="002061A4">
        <w:rPr>
          <w:b/>
          <w:bCs/>
          <w:sz w:val="36"/>
          <w:szCs w:val="36"/>
          <w:lang w:val="ru-RU"/>
        </w:rPr>
        <w:t>искусства</w:t>
      </w:r>
      <w:r w:rsidRPr="002061A4">
        <w:rPr>
          <w:sz w:val="36"/>
          <w:szCs w:val="36"/>
          <w:lang w:val="ru-RU"/>
        </w:rPr>
        <w:t>, являющиеся </w:t>
      </w:r>
      <w:r w:rsidRPr="002061A4">
        <w:rPr>
          <w:b/>
          <w:bCs/>
          <w:sz w:val="36"/>
          <w:szCs w:val="36"/>
          <w:lang w:val="ru-RU"/>
        </w:rPr>
        <w:t>результатом творческой деятельности</w:t>
      </w:r>
      <w:r w:rsidRPr="002061A4">
        <w:rPr>
          <w:sz w:val="36"/>
          <w:szCs w:val="36"/>
          <w:lang w:val="ru-RU"/>
        </w:rPr>
        <w:t xml:space="preserve">, существующие в какой-либо объективной </w:t>
      </w:r>
      <w:proofErr w:type="spellStart"/>
      <w:r w:rsidRPr="002061A4">
        <w:rPr>
          <w:sz w:val="36"/>
          <w:szCs w:val="36"/>
          <w:lang w:val="ru-RU"/>
        </w:rPr>
        <w:t>форме.Авт</w:t>
      </w:r>
      <w:proofErr w:type="spellEnd"/>
      <w:r w:rsidRPr="002061A4">
        <w:rPr>
          <w:sz w:val="36"/>
          <w:szCs w:val="36"/>
          <w:lang w:val="ru-RU"/>
        </w:rPr>
        <w:t xml:space="preserve"> права </w:t>
      </w:r>
      <w:proofErr w:type="spellStart"/>
      <w:r w:rsidRPr="002061A4">
        <w:rPr>
          <w:sz w:val="36"/>
          <w:szCs w:val="36"/>
          <w:lang w:val="ru-RU"/>
        </w:rPr>
        <w:t>возн</w:t>
      </w:r>
      <w:proofErr w:type="spellEnd"/>
      <w:r w:rsidRPr="002061A4">
        <w:rPr>
          <w:sz w:val="36"/>
          <w:szCs w:val="36"/>
          <w:lang w:val="ru-RU"/>
        </w:rPr>
        <w:t xml:space="preserve"> на произведения науки, искусства и лит-</w:t>
      </w:r>
      <w:proofErr w:type="spellStart"/>
      <w:r w:rsidRPr="002061A4">
        <w:rPr>
          <w:sz w:val="36"/>
          <w:szCs w:val="36"/>
          <w:lang w:val="ru-RU"/>
        </w:rPr>
        <w:t>ры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возн</w:t>
      </w:r>
      <w:proofErr w:type="spellEnd"/>
      <w:r w:rsidRPr="002061A4">
        <w:rPr>
          <w:sz w:val="36"/>
          <w:szCs w:val="36"/>
          <w:lang w:val="ru-RU"/>
        </w:rPr>
        <w:t xml:space="preserve"> в силу факта их </w:t>
      </w:r>
      <w:proofErr w:type="spellStart"/>
      <w:r w:rsidRPr="002061A4">
        <w:rPr>
          <w:sz w:val="36"/>
          <w:szCs w:val="36"/>
          <w:lang w:val="ru-RU"/>
        </w:rPr>
        <w:t>создания.Объектами</w:t>
      </w:r>
      <w:proofErr w:type="spellEnd"/>
      <w:r w:rsidRPr="002061A4">
        <w:rPr>
          <w:sz w:val="36"/>
          <w:szCs w:val="36"/>
          <w:lang w:val="ru-RU"/>
        </w:rPr>
        <w:t xml:space="preserve"> охраны могут быть как хорошие произведения, так и плохие. </w:t>
      </w:r>
      <w:proofErr w:type="spellStart"/>
      <w:r w:rsidRPr="002061A4">
        <w:rPr>
          <w:sz w:val="36"/>
          <w:szCs w:val="36"/>
          <w:lang w:val="ru-RU"/>
        </w:rPr>
        <w:t>Залож</w:t>
      </w:r>
      <w:proofErr w:type="spellEnd"/>
      <w:r w:rsidRPr="002061A4">
        <w:rPr>
          <w:sz w:val="36"/>
          <w:szCs w:val="36"/>
          <w:lang w:val="ru-RU"/>
        </w:rPr>
        <w:t xml:space="preserve"> в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 идеи не </w:t>
      </w:r>
      <w:proofErr w:type="spellStart"/>
      <w:r w:rsidRPr="002061A4">
        <w:rPr>
          <w:sz w:val="36"/>
          <w:szCs w:val="36"/>
          <w:lang w:val="ru-RU"/>
        </w:rPr>
        <w:t>обяз</w:t>
      </w:r>
      <w:proofErr w:type="spellEnd"/>
      <w:r w:rsidRPr="002061A4">
        <w:rPr>
          <w:sz w:val="36"/>
          <w:szCs w:val="36"/>
          <w:lang w:val="ru-RU"/>
        </w:rPr>
        <w:t xml:space="preserve"> должно быть новыми, но ф-</w:t>
      </w:r>
      <w:proofErr w:type="spellStart"/>
      <w:r w:rsidRPr="002061A4">
        <w:rPr>
          <w:sz w:val="36"/>
          <w:szCs w:val="36"/>
          <w:lang w:val="ru-RU"/>
        </w:rPr>
        <w:t>ма</w:t>
      </w:r>
      <w:proofErr w:type="spellEnd"/>
      <w:r w:rsidRPr="002061A4">
        <w:rPr>
          <w:sz w:val="36"/>
          <w:szCs w:val="36"/>
          <w:lang w:val="ru-RU"/>
        </w:rPr>
        <w:t xml:space="preserve"> их </w:t>
      </w:r>
      <w:proofErr w:type="spellStart"/>
      <w:r w:rsidRPr="002061A4">
        <w:rPr>
          <w:sz w:val="36"/>
          <w:szCs w:val="36"/>
          <w:lang w:val="ru-RU"/>
        </w:rPr>
        <w:t>выраж</w:t>
      </w:r>
      <w:proofErr w:type="spellEnd"/>
      <w:r w:rsidRPr="002061A4">
        <w:rPr>
          <w:sz w:val="36"/>
          <w:szCs w:val="36"/>
          <w:lang w:val="ru-RU"/>
        </w:rPr>
        <w:t xml:space="preserve"> должна быть </w:t>
      </w:r>
      <w:proofErr w:type="spellStart"/>
      <w:r w:rsidRPr="002061A4">
        <w:rPr>
          <w:sz w:val="36"/>
          <w:szCs w:val="36"/>
          <w:lang w:val="ru-RU"/>
        </w:rPr>
        <w:t>оригинальной.Лит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независ</w:t>
      </w:r>
      <w:proofErr w:type="spellEnd"/>
      <w:r w:rsidRPr="002061A4">
        <w:rPr>
          <w:sz w:val="36"/>
          <w:szCs w:val="36"/>
          <w:lang w:val="ru-RU"/>
        </w:rPr>
        <w:t xml:space="preserve"> от их ф-</w:t>
      </w:r>
      <w:proofErr w:type="spellStart"/>
      <w:r w:rsidRPr="002061A4">
        <w:rPr>
          <w:sz w:val="36"/>
          <w:szCs w:val="36"/>
          <w:lang w:val="ru-RU"/>
        </w:rPr>
        <w:t>мы.Научн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– </w:t>
      </w:r>
      <w:proofErr w:type="spellStart"/>
      <w:r w:rsidRPr="002061A4">
        <w:rPr>
          <w:sz w:val="36"/>
          <w:szCs w:val="36"/>
          <w:lang w:val="ru-RU"/>
        </w:rPr>
        <w:t>люоые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ориг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научн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хар-ра.Монография</w:t>
      </w:r>
      <w:proofErr w:type="spellEnd"/>
      <w:r w:rsidRPr="002061A4">
        <w:rPr>
          <w:sz w:val="36"/>
          <w:szCs w:val="36"/>
          <w:lang w:val="ru-RU"/>
        </w:rPr>
        <w:t xml:space="preserve"> –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>-е на заданную тему (</w:t>
      </w:r>
      <w:proofErr w:type="spellStart"/>
      <w:r w:rsidRPr="002061A4">
        <w:rPr>
          <w:sz w:val="36"/>
          <w:szCs w:val="36"/>
          <w:lang w:val="ru-RU"/>
        </w:rPr>
        <w:t>коллективн</w:t>
      </w:r>
      <w:proofErr w:type="spellEnd"/>
      <w:r w:rsidRPr="002061A4">
        <w:rPr>
          <w:sz w:val="36"/>
          <w:szCs w:val="36"/>
          <w:lang w:val="ru-RU"/>
        </w:rPr>
        <w:t xml:space="preserve">).Драм и сцен </w:t>
      </w:r>
      <w:proofErr w:type="spellStart"/>
      <w:r w:rsidRPr="002061A4">
        <w:rPr>
          <w:sz w:val="36"/>
          <w:szCs w:val="36"/>
          <w:lang w:val="ru-RU"/>
        </w:rPr>
        <w:t>произвед.Хореография.Музык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проивед.Аудио</w:t>
      </w:r>
      <w:proofErr w:type="spellEnd"/>
      <w:r w:rsidRPr="002061A4">
        <w:rPr>
          <w:sz w:val="36"/>
          <w:szCs w:val="36"/>
          <w:lang w:val="ru-RU"/>
        </w:rPr>
        <w:t xml:space="preserve">/видео </w:t>
      </w:r>
      <w:proofErr w:type="spellStart"/>
      <w:r w:rsidRPr="002061A4">
        <w:rPr>
          <w:sz w:val="36"/>
          <w:szCs w:val="36"/>
          <w:lang w:val="ru-RU"/>
        </w:rPr>
        <w:t>прои</w:t>
      </w:r>
      <w:proofErr w:type="spellEnd"/>
      <w:r w:rsidRPr="002061A4">
        <w:rPr>
          <w:sz w:val="36"/>
          <w:szCs w:val="36"/>
          <w:lang w:val="ru-RU"/>
        </w:rPr>
        <w:t>-</w:t>
      </w:r>
      <w:proofErr w:type="spellStart"/>
      <w:r w:rsidRPr="002061A4">
        <w:rPr>
          <w:sz w:val="36"/>
          <w:szCs w:val="36"/>
          <w:lang w:val="ru-RU"/>
        </w:rPr>
        <w:t>яПр</w:t>
      </w:r>
      <w:proofErr w:type="spellEnd"/>
      <w:r w:rsidRPr="002061A4">
        <w:rPr>
          <w:sz w:val="36"/>
          <w:szCs w:val="36"/>
          <w:lang w:val="ru-RU"/>
        </w:rPr>
        <w:t xml:space="preserve">-я живописи, </w:t>
      </w:r>
      <w:proofErr w:type="spellStart"/>
      <w:r w:rsidRPr="002061A4">
        <w:rPr>
          <w:sz w:val="36"/>
          <w:szCs w:val="36"/>
          <w:lang w:val="ru-RU"/>
        </w:rPr>
        <w:t>грфики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скульптуры.Пр</w:t>
      </w:r>
      <w:proofErr w:type="spellEnd"/>
      <w:r w:rsidRPr="002061A4">
        <w:rPr>
          <w:sz w:val="36"/>
          <w:szCs w:val="36"/>
          <w:lang w:val="ru-RU"/>
        </w:rPr>
        <w:t xml:space="preserve">-я дек </w:t>
      </w:r>
      <w:proofErr w:type="spellStart"/>
      <w:r w:rsidRPr="002061A4">
        <w:rPr>
          <w:sz w:val="36"/>
          <w:szCs w:val="36"/>
          <w:lang w:val="ru-RU"/>
        </w:rPr>
        <w:t>прикл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ис-ва</w:t>
      </w:r>
      <w:proofErr w:type="spellEnd"/>
      <w:r w:rsidRPr="002061A4">
        <w:rPr>
          <w:sz w:val="36"/>
          <w:szCs w:val="36"/>
          <w:lang w:val="ru-RU"/>
        </w:rPr>
        <w:t xml:space="preserve"> (мебель, одежда, ткани, украшения, игрушки и </w:t>
      </w:r>
      <w:proofErr w:type="spellStart"/>
      <w:r w:rsidRPr="002061A4">
        <w:rPr>
          <w:sz w:val="36"/>
          <w:szCs w:val="36"/>
          <w:lang w:val="ru-RU"/>
        </w:rPr>
        <w:t>тд</w:t>
      </w:r>
      <w:proofErr w:type="spellEnd"/>
      <w:r w:rsidRPr="002061A4">
        <w:rPr>
          <w:sz w:val="36"/>
          <w:szCs w:val="36"/>
          <w:lang w:val="ru-RU"/>
        </w:rPr>
        <w:t>)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арх-ры</w:t>
      </w:r>
      <w:proofErr w:type="spellEnd"/>
      <w:r w:rsidRPr="002061A4">
        <w:rPr>
          <w:sz w:val="36"/>
          <w:szCs w:val="36"/>
          <w:lang w:val="ru-RU"/>
        </w:rPr>
        <w:t xml:space="preserve">, </w:t>
      </w:r>
      <w:proofErr w:type="spellStart"/>
      <w:r w:rsidRPr="002061A4">
        <w:rPr>
          <w:sz w:val="36"/>
          <w:szCs w:val="36"/>
          <w:lang w:val="ru-RU"/>
        </w:rPr>
        <w:t>градостр-ва</w:t>
      </w:r>
      <w:proofErr w:type="spellEnd"/>
      <w:r w:rsidRPr="002061A4">
        <w:rPr>
          <w:sz w:val="36"/>
          <w:szCs w:val="36"/>
          <w:lang w:val="ru-RU"/>
        </w:rPr>
        <w:t xml:space="preserve"> и садово-парк сооружения (квартиры, застройки).</w:t>
      </w:r>
      <w:proofErr w:type="spellStart"/>
      <w:r w:rsidRPr="002061A4">
        <w:rPr>
          <w:sz w:val="36"/>
          <w:szCs w:val="36"/>
          <w:lang w:val="ru-RU"/>
        </w:rPr>
        <w:t>Фотогр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сооруж.Базы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lastRenderedPageBreak/>
        <w:t>данных.Объектами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права не </w:t>
      </w:r>
      <w:proofErr w:type="spellStart"/>
      <w:r w:rsidRPr="002061A4">
        <w:rPr>
          <w:sz w:val="36"/>
          <w:szCs w:val="36"/>
          <w:lang w:val="ru-RU"/>
        </w:rPr>
        <w:t>явл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офиц</w:t>
      </w:r>
      <w:proofErr w:type="spellEnd"/>
      <w:r w:rsidRPr="002061A4">
        <w:rPr>
          <w:sz w:val="36"/>
          <w:szCs w:val="36"/>
          <w:lang w:val="ru-RU"/>
        </w:rPr>
        <w:t xml:space="preserve"> док-ты, </w:t>
      </w:r>
      <w:proofErr w:type="spellStart"/>
      <w:r w:rsidRPr="002061A4">
        <w:rPr>
          <w:sz w:val="36"/>
          <w:szCs w:val="36"/>
          <w:lang w:val="ru-RU"/>
        </w:rPr>
        <w:t>гос</w:t>
      </w:r>
      <w:proofErr w:type="spellEnd"/>
      <w:r w:rsidRPr="002061A4">
        <w:rPr>
          <w:sz w:val="36"/>
          <w:szCs w:val="36"/>
          <w:lang w:val="ru-RU"/>
        </w:rPr>
        <w:t xml:space="preserve"> символы, </w:t>
      </w:r>
      <w:proofErr w:type="spellStart"/>
      <w:r w:rsidRPr="002061A4">
        <w:rPr>
          <w:sz w:val="36"/>
          <w:szCs w:val="36"/>
          <w:lang w:val="ru-RU"/>
        </w:rPr>
        <w:t>произв</w:t>
      </w:r>
      <w:proofErr w:type="spellEnd"/>
      <w:r w:rsidRPr="002061A4">
        <w:rPr>
          <w:sz w:val="36"/>
          <w:szCs w:val="36"/>
          <w:lang w:val="ru-RU"/>
        </w:rPr>
        <w:t xml:space="preserve"> нар-</w:t>
      </w:r>
      <w:proofErr w:type="spellStart"/>
      <w:r w:rsidRPr="002061A4">
        <w:rPr>
          <w:sz w:val="36"/>
          <w:szCs w:val="36"/>
          <w:lang w:val="ru-RU"/>
        </w:rPr>
        <w:t>го</w:t>
      </w:r>
      <w:proofErr w:type="spellEnd"/>
      <w:r w:rsidRPr="002061A4">
        <w:rPr>
          <w:sz w:val="36"/>
          <w:szCs w:val="36"/>
          <w:lang w:val="ru-RU"/>
        </w:rPr>
        <w:t xml:space="preserve"> творчества,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кот </w:t>
      </w:r>
      <w:proofErr w:type="spellStart"/>
      <w:r w:rsidRPr="002061A4">
        <w:rPr>
          <w:sz w:val="36"/>
          <w:szCs w:val="36"/>
          <w:lang w:val="ru-RU"/>
        </w:rPr>
        <w:t>неизвестно.</w:t>
      </w:r>
      <w:r w:rsidRPr="002061A4">
        <w:rPr>
          <w:i/>
          <w:sz w:val="36"/>
          <w:szCs w:val="36"/>
          <w:lang w:val="ru-RU"/>
        </w:rPr>
        <w:t>Субъектами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права </w:t>
      </w:r>
      <w:proofErr w:type="spellStart"/>
      <w:r w:rsidRPr="002061A4">
        <w:rPr>
          <w:sz w:val="36"/>
          <w:szCs w:val="36"/>
          <w:lang w:val="ru-RU"/>
        </w:rPr>
        <w:t>явл</w:t>
      </w:r>
      <w:proofErr w:type="spellEnd"/>
      <w:r w:rsidRPr="002061A4">
        <w:rPr>
          <w:sz w:val="36"/>
          <w:szCs w:val="36"/>
          <w:lang w:val="ru-RU"/>
        </w:rPr>
        <w:t xml:space="preserve"> лица, которые по з-ну </w:t>
      </w:r>
      <w:proofErr w:type="spellStart"/>
      <w:r w:rsidRPr="002061A4">
        <w:rPr>
          <w:sz w:val="36"/>
          <w:szCs w:val="36"/>
          <w:lang w:val="ru-RU"/>
        </w:rPr>
        <w:t>принад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право на то, или иное </w:t>
      </w:r>
      <w:proofErr w:type="spellStart"/>
      <w:r w:rsidRPr="002061A4">
        <w:rPr>
          <w:sz w:val="36"/>
          <w:szCs w:val="36"/>
          <w:lang w:val="ru-RU"/>
        </w:rPr>
        <w:t>пр-е.Авт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счит</w:t>
      </w:r>
      <w:proofErr w:type="spellEnd"/>
      <w:r w:rsidRPr="002061A4">
        <w:rPr>
          <w:sz w:val="36"/>
          <w:szCs w:val="36"/>
          <w:lang w:val="ru-RU"/>
        </w:rPr>
        <w:t xml:space="preserve"> лицо, указ в кач-</w:t>
      </w:r>
      <w:proofErr w:type="spellStart"/>
      <w:r w:rsidRPr="002061A4">
        <w:rPr>
          <w:sz w:val="36"/>
          <w:szCs w:val="36"/>
          <w:lang w:val="ru-RU"/>
        </w:rPr>
        <w:t>ве</w:t>
      </w:r>
      <w:proofErr w:type="spellEnd"/>
      <w:r w:rsidRPr="002061A4">
        <w:rPr>
          <w:sz w:val="36"/>
          <w:szCs w:val="36"/>
          <w:lang w:val="ru-RU"/>
        </w:rPr>
        <w:t xml:space="preserve"> автора на оригинале или </w:t>
      </w:r>
      <w:proofErr w:type="spellStart"/>
      <w:r w:rsidRPr="002061A4">
        <w:rPr>
          <w:sz w:val="36"/>
          <w:szCs w:val="36"/>
          <w:lang w:val="ru-RU"/>
        </w:rPr>
        <w:t>экемпляре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-я, если не док </w:t>
      </w:r>
      <w:proofErr w:type="spellStart"/>
      <w:r w:rsidRPr="002061A4">
        <w:rPr>
          <w:sz w:val="36"/>
          <w:szCs w:val="36"/>
          <w:lang w:val="ru-RU"/>
        </w:rPr>
        <w:t>иное.Авт</w:t>
      </w:r>
      <w:proofErr w:type="spellEnd"/>
      <w:r w:rsidRPr="002061A4">
        <w:rPr>
          <w:sz w:val="36"/>
          <w:szCs w:val="36"/>
          <w:lang w:val="ru-RU"/>
        </w:rPr>
        <w:t xml:space="preserve"> право на </w:t>
      </w:r>
      <w:proofErr w:type="spellStart"/>
      <w:r w:rsidRPr="002061A4">
        <w:rPr>
          <w:sz w:val="36"/>
          <w:szCs w:val="36"/>
          <w:lang w:val="ru-RU"/>
        </w:rPr>
        <w:t>совм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-е </w:t>
      </w:r>
      <w:proofErr w:type="spellStart"/>
      <w:r w:rsidRPr="002061A4">
        <w:rPr>
          <w:sz w:val="36"/>
          <w:szCs w:val="36"/>
          <w:lang w:val="ru-RU"/>
        </w:rPr>
        <w:t>принадл</w:t>
      </w:r>
      <w:proofErr w:type="spellEnd"/>
      <w:r w:rsidRPr="002061A4">
        <w:rPr>
          <w:sz w:val="36"/>
          <w:szCs w:val="36"/>
          <w:lang w:val="ru-RU"/>
        </w:rPr>
        <w:t xml:space="preserve"> авторам </w:t>
      </w:r>
      <w:proofErr w:type="spellStart"/>
      <w:r w:rsidRPr="002061A4">
        <w:rPr>
          <w:sz w:val="36"/>
          <w:szCs w:val="36"/>
          <w:lang w:val="ru-RU"/>
        </w:rPr>
        <w:t>совместно.Необход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усл</w:t>
      </w:r>
      <w:proofErr w:type="spellEnd"/>
      <w:r w:rsidRPr="002061A4">
        <w:rPr>
          <w:sz w:val="36"/>
          <w:szCs w:val="36"/>
          <w:lang w:val="ru-RU"/>
        </w:rPr>
        <w:t xml:space="preserve"> признания тех или иных лиц соавторами </w:t>
      </w:r>
      <w:proofErr w:type="spellStart"/>
      <w:r w:rsidRPr="002061A4">
        <w:rPr>
          <w:sz w:val="36"/>
          <w:szCs w:val="36"/>
          <w:lang w:val="ru-RU"/>
        </w:rPr>
        <w:t>явл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налич</w:t>
      </w:r>
      <w:proofErr w:type="spellEnd"/>
      <w:r w:rsidRPr="002061A4">
        <w:rPr>
          <w:sz w:val="36"/>
          <w:szCs w:val="36"/>
          <w:lang w:val="ru-RU"/>
        </w:rPr>
        <w:t xml:space="preserve"> соглашения между ними об авторстве. М б выражено в любой </w:t>
      </w:r>
      <w:proofErr w:type="spellStart"/>
      <w:proofErr w:type="gramStart"/>
      <w:r w:rsidRPr="002061A4">
        <w:rPr>
          <w:sz w:val="36"/>
          <w:szCs w:val="36"/>
          <w:lang w:val="ru-RU"/>
        </w:rPr>
        <w:t>форме.Неимущ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права: - право </w:t>
      </w:r>
      <w:proofErr w:type="spellStart"/>
      <w:r w:rsidRPr="002061A4">
        <w:rPr>
          <w:sz w:val="36"/>
          <w:szCs w:val="36"/>
          <w:lang w:val="ru-RU"/>
        </w:rPr>
        <w:t>авт-ва</w:t>
      </w:r>
      <w:proofErr w:type="spellEnd"/>
      <w:r w:rsidRPr="002061A4">
        <w:rPr>
          <w:sz w:val="36"/>
          <w:szCs w:val="36"/>
          <w:lang w:val="ru-RU"/>
        </w:rPr>
        <w:t>- право на имя (</w:t>
      </w:r>
      <w:proofErr w:type="spellStart"/>
      <w:r w:rsidRPr="002061A4">
        <w:rPr>
          <w:sz w:val="36"/>
          <w:szCs w:val="36"/>
          <w:lang w:val="ru-RU"/>
        </w:rPr>
        <w:t>исп-ть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-е под подлинным именем автора)- на защиту репутации- на </w:t>
      </w:r>
      <w:proofErr w:type="spellStart"/>
      <w:r w:rsidRPr="002061A4">
        <w:rPr>
          <w:sz w:val="36"/>
          <w:szCs w:val="36"/>
          <w:lang w:val="ru-RU"/>
        </w:rPr>
        <w:t>обнародованиеИмущ</w:t>
      </w:r>
      <w:proofErr w:type="spellEnd"/>
      <w:r w:rsidRPr="002061A4">
        <w:rPr>
          <w:sz w:val="36"/>
          <w:szCs w:val="36"/>
          <w:lang w:val="ru-RU"/>
        </w:rPr>
        <w:t xml:space="preserve"> права авторов. Право </w:t>
      </w:r>
      <w:proofErr w:type="spellStart"/>
      <w:r w:rsidRPr="002061A4">
        <w:rPr>
          <w:sz w:val="36"/>
          <w:szCs w:val="36"/>
          <w:lang w:val="ru-RU"/>
        </w:rPr>
        <w:t>осущ</w:t>
      </w:r>
      <w:proofErr w:type="spellEnd"/>
      <w:r w:rsidRPr="002061A4">
        <w:rPr>
          <w:sz w:val="36"/>
          <w:szCs w:val="36"/>
          <w:lang w:val="ru-RU"/>
        </w:rPr>
        <w:t xml:space="preserve"> или </w:t>
      </w:r>
      <w:proofErr w:type="spellStart"/>
      <w:r w:rsidRPr="002061A4">
        <w:rPr>
          <w:sz w:val="36"/>
          <w:szCs w:val="36"/>
          <w:lang w:val="ru-RU"/>
        </w:rPr>
        <w:t>разреш</w:t>
      </w:r>
      <w:proofErr w:type="spellEnd"/>
      <w:r w:rsidRPr="002061A4">
        <w:rPr>
          <w:sz w:val="36"/>
          <w:szCs w:val="36"/>
          <w:lang w:val="ru-RU"/>
        </w:rPr>
        <w:t xml:space="preserve"> след </w:t>
      </w:r>
      <w:proofErr w:type="spellStart"/>
      <w:r w:rsidRPr="002061A4">
        <w:rPr>
          <w:sz w:val="36"/>
          <w:szCs w:val="36"/>
          <w:lang w:val="ru-RU"/>
        </w:rPr>
        <w:t>действия:Воспр-е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пр-я.Распр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ориг</w:t>
      </w:r>
      <w:proofErr w:type="spellEnd"/>
      <w:r w:rsidRPr="002061A4">
        <w:rPr>
          <w:sz w:val="36"/>
          <w:szCs w:val="36"/>
          <w:lang w:val="ru-RU"/>
        </w:rPr>
        <w:t xml:space="preserve"> или </w:t>
      </w:r>
      <w:proofErr w:type="spellStart"/>
      <w:r w:rsidRPr="002061A4">
        <w:rPr>
          <w:sz w:val="36"/>
          <w:szCs w:val="36"/>
          <w:lang w:val="ru-RU"/>
        </w:rPr>
        <w:t>экзепл</w:t>
      </w:r>
      <w:proofErr w:type="spellEnd"/>
      <w:r w:rsidRPr="002061A4">
        <w:rPr>
          <w:sz w:val="36"/>
          <w:szCs w:val="36"/>
          <w:lang w:val="ru-RU"/>
        </w:rPr>
        <w:t xml:space="preserve"> посредством продажи </w:t>
      </w:r>
      <w:proofErr w:type="spellStart"/>
      <w:r w:rsidRPr="002061A4">
        <w:rPr>
          <w:sz w:val="36"/>
          <w:szCs w:val="36"/>
          <w:lang w:val="ru-RU"/>
        </w:rPr>
        <w:t>илиной</w:t>
      </w:r>
      <w:proofErr w:type="spellEnd"/>
      <w:r w:rsidRPr="002061A4">
        <w:rPr>
          <w:sz w:val="36"/>
          <w:szCs w:val="36"/>
          <w:lang w:val="ru-RU"/>
        </w:rPr>
        <w:t xml:space="preserve"> перед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</w:t>
      </w:r>
      <w:proofErr w:type="spellStart"/>
      <w:r w:rsidRPr="002061A4">
        <w:rPr>
          <w:sz w:val="36"/>
          <w:szCs w:val="36"/>
          <w:lang w:val="ru-RU"/>
        </w:rPr>
        <w:t>собств.Прокат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оригинала.Импорт.Публ</w:t>
      </w:r>
      <w:proofErr w:type="spellEnd"/>
      <w:r w:rsidRPr="002061A4">
        <w:rPr>
          <w:sz w:val="36"/>
          <w:szCs w:val="36"/>
          <w:lang w:val="ru-RU"/>
        </w:rPr>
        <w:t xml:space="preserve"> показ </w:t>
      </w:r>
      <w:proofErr w:type="spellStart"/>
      <w:r w:rsidRPr="002061A4">
        <w:rPr>
          <w:sz w:val="36"/>
          <w:szCs w:val="36"/>
          <w:lang w:val="ru-RU"/>
        </w:rPr>
        <w:t>оригинала.Публ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исп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произв.Перед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в </w:t>
      </w:r>
      <w:proofErr w:type="spellStart"/>
      <w:r w:rsidRPr="002061A4">
        <w:rPr>
          <w:sz w:val="36"/>
          <w:szCs w:val="36"/>
          <w:lang w:val="ru-RU"/>
        </w:rPr>
        <w:t>эфир.Иное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сообщ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</w:t>
      </w:r>
      <w:proofErr w:type="spellEnd"/>
      <w:r w:rsidRPr="002061A4">
        <w:rPr>
          <w:sz w:val="36"/>
          <w:szCs w:val="36"/>
          <w:lang w:val="ru-RU"/>
        </w:rPr>
        <w:t xml:space="preserve">-я для всеобщ </w:t>
      </w:r>
      <w:proofErr w:type="spellStart"/>
      <w:r w:rsidRPr="002061A4">
        <w:rPr>
          <w:sz w:val="36"/>
          <w:szCs w:val="36"/>
          <w:lang w:val="ru-RU"/>
        </w:rPr>
        <w:t>сведения.Перевод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произв</w:t>
      </w:r>
      <w:proofErr w:type="spellEnd"/>
      <w:r w:rsidRPr="002061A4">
        <w:rPr>
          <w:sz w:val="36"/>
          <w:szCs w:val="36"/>
          <w:lang w:val="ru-RU"/>
        </w:rPr>
        <w:t xml:space="preserve"> на </w:t>
      </w:r>
      <w:proofErr w:type="spellStart"/>
      <w:r w:rsidRPr="002061A4">
        <w:rPr>
          <w:sz w:val="36"/>
          <w:szCs w:val="36"/>
          <w:lang w:val="ru-RU"/>
        </w:rPr>
        <w:t>др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язык.Переделка</w:t>
      </w:r>
      <w:proofErr w:type="spellEnd"/>
      <w:r w:rsidRPr="002061A4">
        <w:rPr>
          <w:sz w:val="36"/>
          <w:szCs w:val="36"/>
          <w:lang w:val="ru-RU"/>
        </w:rPr>
        <w:t xml:space="preserve"> или переработка </w:t>
      </w:r>
      <w:proofErr w:type="spellStart"/>
      <w:r w:rsidRPr="002061A4">
        <w:rPr>
          <w:sz w:val="36"/>
          <w:szCs w:val="36"/>
          <w:lang w:val="ru-RU"/>
        </w:rPr>
        <w:t>пр-я.Смежные</w:t>
      </w:r>
      <w:proofErr w:type="spellEnd"/>
      <w:r w:rsidRPr="002061A4">
        <w:rPr>
          <w:sz w:val="36"/>
          <w:szCs w:val="36"/>
          <w:lang w:val="ru-RU"/>
        </w:rPr>
        <w:t xml:space="preserve"> права – права </w:t>
      </w:r>
      <w:proofErr w:type="spellStart"/>
      <w:r w:rsidRPr="002061A4">
        <w:rPr>
          <w:sz w:val="36"/>
          <w:szCs w:val="36"/>
          <w:lang w:val="ru-RU"/>
        </w:rPr>
        <w:t>исп</w:t>
      </w:r>
      <w:proofErr w:type="spellEnd"/>
      <w:r w:rsidRPr="002061A4">
        <w:rPr>
          <w:sz w:val="36"/>
          <w:szCs w:val="36"/>
          <w:lang w:val="ru-RU"/>
        </w:rPr>
        <w:t xml:space="preserve"> на фонограммы и кабельное </w:t>
      </w:r>
      <w:proofErr w:type="spellStart"/>
      <w:r w:rsidRPr="002061A4">
        <w:rPr>
          <w:sz w:val="36"/>
          <w:szCs w:val="36"/>
          <w:lang w:val="ru-RU"/>
        </w:rPr>
        <w:t>вещание.Объекты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 права охраняются законом РБ (произведения науки, лит-</w:t>
      </w:r>
      <w:proofErr w:type="spellStart"/>
      <w:r w:rsidRPr="002061A4">
        <w:rPr>
          <w:sz w:val="36"/>
          <w:szCs w:val="36"/>
          <w:lang w:val="ru-RU"/>
        </w:rPr>
        <w:t>ры</w:t>
      </w:r>
      <w:proofErr w:type="spellEnd"/>
      <w:r w:rsidRPr="002061A4">
        <w:rPr>
          <w:sz w:val="36"/>
          <w:szCs w:val="36"/>
          <w:lang w:val="ru-RU"/>
        </w:rPr>
        <w:t xml:space="preserve"> и искусства, произведения архитектуры и декоративно прикладного искусства, программы ЭВМ), объекты смежных прав (права использования </w:t>
      </w:r>
      <w:proofErr w:type="spellStart"/>
      <w:r w:rsidRPr="002061A4">
        <w:rPr>
          <w:sz w:val="36"/>
          <w:szCs w:val="36"/>
          <w:lang w:val="ru-RU"/>
        </w:rPr>
        <w:t>фоногр</w:t>
      </w:r>
      <w:proofErr w:type="spellEnd"/>
      <w:r w:rsidRPr="002061A4">
        <w:rPr>
          <w:sz w:val="36"/>
          <w:szCs w:val="36"/>
          <w:lang w:val="ru-RU"/>
        </w:rPr>
        <w:t xml:space="preserve">, передачи </w:t>
      </w:r>
      <w:proofErr w:type="spellStart"/>
      <w:r w:rsidRPr="002061A4">
        <w:rPr>
          <w:sz w:val="36"/>
          <w:szCs w:val="36"/>
          <w:lang w:val="ru-RU"/>
        </w:rPr>
        <w:t>каб</w:t>
      </w:r>
      <w:proofErr w:type="spellEnd"/>
      <w:r w:rsidRPr="002061A4">
        <w:rPr>
          <w:sz w:val="36"/>
          <w:szCs w:val="36"/>
          <w:lang w:val="ru-RU"/>
        </w:rPr>
        <w:t xml:space="preserve"> телевидения)</w:t>
      </w:r>
    </w:p>
    <w:p w14:paraId="60523F86" w14:textId="4E5BE440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37. Промышленная собственность.</w:t>
      </w:r>
    </w:p>
    <w:p w14:paraId="1EB0D485" w14:textId="1FD2429D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>разновидность </w:t>
      </w:r>
      <w:hyperlink r:id="rId13" w:tooltip="Интеллектуальная собственность" w:history="1">
        <w:r w:rsidRPr="002061A4">
          <w:rPr>
            <w:rStyle w:val="a3"/>
            <w:sz w:val="36"/>
            <w:szCs w:val="36"/>
            <w:lang w:val="ru-RU"/>
          </w:rPr>
          <w:t xml:space="preserve">интеллектуальной </w:t>
        </w:r>
        <w:proofErr w:type="spellStart"/>
        <w:r w:rsidRPr="002061A4">
          <w:rPr>
            <w:rStyle w:val="a3"/>
            <w:sz w:val="36"/>
            <w:szCs w:val="36"/>
            <w:lang w:val="ru-RU"/>
          </w:rPr>
          <w:t>собственности</w:t>
        </w:r>
      </w:hyperlink>
      <w:r w:rsidRPr="002061A4">
        <w:rPr>
          <w:sz w:val="36"/>
          <w:szCs w:val="36"/>
          <w:lang w:val="ru-RU"/>
        </w:rPr>
        <w:t>Под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пром</w:t>
      </w:r>
      <w:proofErr w:type="spellEnd"/>
      <w:r w:rsidRPr="002061A4">
        <w:rPr>
          <w:sz w:val="36"/>
          <w:szCs w:val="36"/>
          <w:lang w:val="ru-RU"/>
        </w:rPr>
        <w:t xml:space="preserve"> собственность понимают изобретение полезной модели и </w:t>
      </w:r>
      <w:proofErr w:type="spellStart"/>
      <w:r w:rsidRPr="002061A4">
        <w:rPr>
          <w:sz w:val="36"/>
          <w:szCs w:val="36"/>
          <w:lang w:val="ru-RU"/>
        </w:rPr>
        <w:t>образца.Объектами</w:t>
      </w:r>
      <w:proofErr w:type="spellEnd"/>
      <w:r w:rsidRPr="002061A4">
        <w:rPr>
          <w:sz w:val="36"/>
          <w:szCs w:val="36"/>
          <w:lang w:val="ru-RU"/>
        </w:rPr>
        <w:t xml:space="preserve"> охраны промышленной собственности являются: </w:t>
      </w:r>
      <w:hyperlink r:id="rId14" w:tooltip="Патент" w:history="1">
        <w:r w:rsidRPr="002061A4">
          <w:rPr>
            <w:rStyle w:val="a3"/>
            <w:sz w:val="36"/>
            <w:szCs w:val="36"/>
            <w:lang w:val="ru-RU"/>
          </w:rPr>
          <w:t>патенты</w:t>
        </w:r>
      </w:hyperlink>
      <w:r w:rsidRPr="002061A4">
        <w:rPr>
          <w:sz w:val="36"/>
          <w:szCs w:val="36"/>
          <w:lang w:val="ru-RU"/>
        </w:rPr>
        <w:t> на </w:t>
      </w:r>
      <w:hyperlink r:id="rId15" w:tooltip="Изобретение" w:history="1">
        <w:r w:rsidRPr="002061A4">
          <w:rPr>
            <w:rStyle w:val="a3"/>
            <w:sz w:val="36"/>
            <w:szCs w:val="36"/>
            <w:lang w:val="ru-RU"/>
          </w:rPr>
          <w:t>изобретения</w:t>
        </w:r>
      </w:hyperlink>
      <w:r w:rsidRPr="002061A4">
        <w:rPr>
          <w:sz w:val="36"/>
          <w:szCs w:val="36"/>
          <w:lang w:val="ru-RU"/>
        </w:rPr>
        <w:t>, </w:t>
      </w:r>
      <w:hyperlink r:id="rId16" w:tooltip="Полезная модель" w:history="1">
        <w:r w:rsidRPr="002061A4">
          <w:rPr>
            <w:rStyle w:val="a3"/>
            <w:sz w:val="36"/>
            <w:szCs w:val="36"/>
            <w:lang w:val="ru-RU"/>
          </w:rPr>
          <w:t>полезные модели</w:t>
        </w:r>
      </w:hyperlink>
      <w:r w:rsidRPr="002061A4">
        <w:rPr>
          <w:sz w:val="36"/>
          <w:szCs w:val="36"/>
          <w:lang w:val="ru-RU"/>
        </w:rPr>
        <w:t>, </w:t>
      </w:r>
      <w:hyperlink r:id="rId17" w:tooltip="Промышленный образец" w:history="1">
        <w:r w:rsidRPr="002061A4">
          <w:rPr>
            <w:rStyle w:val="a3"/>
            <w:sz w:val="36"/>
            <w:szCs w:val="36"/>
            <w:lang w:val="ru-RU"/>
          </w:rPr>
          <w:t>промышленные образцы</w:t>
        </w:r>
      </w:hyperlink>
      <w:r w:rsidRPr="002061A4">
        <w:rPr>
          <w:sz w:val="36"/>
          <w:szCs w:val="36"/>
          <w:lang w:val="ru-RU"/>
        </w:rPr>
        <w:t>, </w:t>
      </w:r>
      <w:hyperlink r:id="rId18" w:tooltip="Товарный знак" w:history="1">
        <w:r w:rsidRPr="002061A4">
          <w:rPr>
            <w:rStyle w:val="a3"/>
            <w:sz w:val="36"/>
            <w:szCs w:val="36"/>
            <w:lang w:val="ru-RU"/>
          </w:rPr>
          <w:t>товарные знаки</w:t>
        </w:r>
      </w:hyperlink>
      <w:r w:rsidRPr="002061A4">
        <w:rPr>
          <w:sz w:val="36"/>
          <w:szCs w:val="36"/>
          <w:lang w:val="ru-RU"/>
        </w:rPr>
        <w:t> и знаки обслуживания, </w:t>
      </w:r>
      <w:hyperlink r:id="rId19" w:tooltip="Наименование места происхождения товара" w:history="1">
        <w:r w:rsidRPr="002061A4">
          <w:rPr>
            <w:rStyle w:val="a3"/>
            <w:sz w:val="36"/>
            <w:szCs w:val="36"/>
            <w:lang w:val="ru-RU"/>
          </w:rPr>
          <w:t>наименования места происхождения товаров</w:t>
        </w:r>
      </w:hyperlink>
      <w:r w:rsidRPr="002061A4">
        <w:rPr>
          <w:sz w:val="36"/>
          <w:szCs w:val="36"/>
          <w:lang w:val="ru-RU"/>
        </w:rPr>
        <w:t>, фирменные наименования, коммерческие обозначения, пресечение недобросовестной конкуренции, топология интегральных схем, селекционное достижение. С 1970-х годов к понятию «Промышленная собственность» относят также «</w:t>
      </w:r>
      <w:hyperlink r:id="rId20" w:tooltip="Ноу-хау" w:history="1">
        <w:r w:rsidRPr="002061A4">
          <w:rPr>
            <w:rStyle w:val="a3"/>
            <w:sz w:val="36"/>
            <w:szCs w:val="36"/>
            <w:lang w:val="ru-RU"/>
          </w:rPr>
          <w:t>ноу-хау</w:t>
        </w:r>
      </w:hyperlink>
      <w:r w:rsidRPr="002061A4">
        <w:rPr>
          <w:sz w:val="36"/>
          <w:szCs w:val="36"/>
          <w:lang w:val="ru-RU"/>
        </w:rPr>
        <w:t>» (секреты производства, производственный опыт).</w:t>
      </w:r>
      <w:r w:rsidRPr="002061A4">
        <w:rPr>
          <w:bCs/>
          <w:sz w:val="36"/>
          <w:szCs w:val="36"/>
          <w:lang w:val="ru-RU"/>
        </w:rPr>
        <w:t xml:space="preserve">Субъектами права </w:t>
      </w:r>
      <w:r w:rsidRPr="002061A4">
        <w:rPr>
          <w:bCs/>
          <w:sz w:val="36"/>
          <w:szCs w:val="36"/>
          <w:lang w:val="ru-RU"/>
        </w:rPr>
        <w:lastRenderedPageBreak/>
        <w:t>промышленной собственности</w:t>
      </w:r>
      <w:r w:rsidRPr="002061A4">
        <w:rPr>
          <w:sz w:val="36"/>
          <w:szCs w:val="36"/>
          <w:lang w:val="ru-RU"/>
        </w:rPr>
        <w:t xml:space="preserve"> являются граждане и юридические </w:t>
      </w:r>
      <w:proofErr w:type="spellStart"/>
      <w:r w:rsidRPr="002061A4">
        <w:rPr>
          <w:sz w:val="36"/>
          <w:szCs w:val="36"/>
          <w:lang w:val="ru-RU"/>
        </w:rPr>
        <w:t>лица.К</w:t>
      </w:r>
      <w:proofErr w:type="spellEnd"/>
      <w:r w:rsidRPr="002061A4">
        <w:rPr>
          <w:sz w:val="36"/>
          <w:szCs w:val="36"/>
          <w:lang w:val="ru-RU"/>
        </w:rPr>
        <w:t xml:space="preserve"> их числу </w:t>
      </w:r>
      <w:proofErr w:type="spellStart"/>
      <w:r w:rsidRPr="002061A4">
        <w:rPr>
          <w:sz w:val="36"/>
          <w:szCs w:val="36"/>
          <w:lang w:val="ru-RU"/>
        </w:rPr>
        <w:t>относятся:авторыпатентообладателипатентные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поверенныеНациональный</w:t>
      </w:r>
      <w:proofErr w:type="spellEnd"/>
      <w:r w:rsidRPr="002061A4">
        <w:rPr>
          <w:sz w:val="36"/>
          <w:szCs w:val="36"/>
          <w:lang w:val="ru-RU"/>
        </w:rPr>
        <w:t xml:space="preserve"> патентно-информационный центр</w:t>
      </w:r>
    </w:p>
    <w:p w14:paraId="4199A7F7" w14:textId="3ECD8DE4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38. Патентные исследования.</w:t>
      </w:r>
    </w:p>
    <w:p w14:paraId="00D5C63E" w14:textId="36504CA8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i/>
          <w:sz w:val="36"/>
          <w:szCs w:val="36"/>
          <w:lang w:val="ru-RU"/>
        </w:rPr>
        <w:t>Патент</w:t>
      </w:r>
      <w:r w:rsidRPr="002061A4">
        <w:rPr>
          <w:sz w:val="36"/>
          <w:szCs w:val="36"/>
          <w:lang w:val="ru-RU"/>
        </w:rPr>
        <w:t xml:space="preserve"> – выдаваемый патентным органом от имени гос-ва док-т, кот </w:t>
      </w:r>
      <w:proofErr w:type="spellStart"/>
      <w:r w:rsidRPr="002061A4">
        <w:rPr>
          <w:sz w:val="36"/>
          <w:szCs w:val="36"/>
          <w:lang w:val="ru-RU"/>
        </w:rPr>
        <w:t>удостов</w:t>
      </w:r>
      <w:proofErr w:type="spellEnd"/>
      <w:r w:rsidRPr="002061A4">
        <w:rPr>
          <w:sz w:val="36"/>
          <w:szCs w:val="36"/>
          <w:lang w:val="ru-RU"/>
        </w:rPr>
        <w:t xml:space="preserve"> </w:t>
      </w:r>
      <w:proofErr w:type="spellStart"/>
      <w:r w:rsidRPr="002061A4">
        <w:rPr>
          <w:sz w:val="36"/>
          <w:szCs w:val="36"/>
          <w:lang w:val="ru-RU"/>
        </w:rPr>
        <w:t>авт</w:t>
      </w:r>
      <w:proofErr w:type="spellEnd"/>
      <w:r w:rsidRPr="002061A4">
        <w:rPr>
          <w:sz w:val="36"/>
          <w:szCs w:val="36"/>
          <w:lang w:val="ru-RU"/>
        </w:rPr>
        <w:t xml:space="preserve">-во, приоритет на объект собств. И </w:t>
      </w:r>
      <w:proofErr w:type="spellStart"/>
      <w:r w:rsidRPr="002061A4">
        <w:rPr>
          <w:sz w:val="36"/>
          <w:szCs w:val="36"/>
          <w:lang w:val="ru-RU"/>
        </w:rPr>
        <w:t>прво</w:t>
      </w:r>
      <w:proofErr w:type="spellEnd"/>
      <w:r w:rsidRPr="002061A4">
        <w:rPr>
          <w:sz w:val="36"/>
          <w:szCs w:val="36"/>
          <w:lang w:val="ru-RU"/>
        </w:rPr>
        <w:t xml:space="preserve"> на его </w:t>
      </w:r>
      <w:proofErr w:type="spellStart"/>
      <w:r w:rsidRPr="002061A4">
        <w:rPr>
          <w:sz w:val="36"/>
          <w:szCs w:val="36"/>
          <w:lang w:val="ru-RU"/>
        </w:rPr>
        <w:t>исп-е.</w:t>
      </w:r>
      <w:r w:rsidRPr="002061A4">
        <w:rPr>
          <w:bCs/>
          <w:i/>
          <w:sz w:val="36"/>
          <w:szCs w:val="36"/>
          <w:lang w:val="ru-RU"/>
        </w:rPr>
        <w:t>Патентные</w:t>
      </w:r>
      <w:proofErr w:type="spellEnd"/>
      <w:r w:rsidRPr="002061A4">
        <w:rPr>
          <w:bCs/>
          <w:i/>
          <w:sz w:val="36"/>
          <w:szCs w:val="36"/>
          <w:lang w:val="ru-RU"/>
        </w:rPr>
        <w:t xml:space="preserve"> исследования</w:t>
      </w:r>
      <w:r w:rsidRPr="002061A4">
        <w:rPr>
          <w:sz w:val="36"/>
          <w:szCs w:val="36"/>
          <w:lang w:val="ru-RU"/>
        </w:rPr>
        <w:t> – это </w:t>
      </w:r>
      <w:r w:rsidRPr="002061A4">
        <w:rPr>
          <w:bCs/>
          <w:sz w:val="36"/>
          <w:szCs w:val="36"/>
          <w:lang w:val="ru-RU"/>
        </w:rPr>
        <w:t>исследования</w:t>
      </w:r>
      <w:r w:rsidRPr="002061A4">
        <w:rPr>
          <w:sz w:val="36"/>
          <w:szCs w:val="36"/>
          <w:lang w:val="ru-RU"/>
        </w:rPr>
        <w:t> технического уровня и тенденций развития объектов техники, их патентоспособности, </w:t>
      </w:r>
      <w:r w:rsidRPr="002061A4">
        <w:rPr>
          <w:bCs/>
          <w:sz w:val="36"/>
          <w:szCs w:val="36"/>
          <w:lang w:val="ru-RU"/>
        </w:rPr>
        <w:t xml:space="preserve">патентной </w:t>
      </w:r>
      <w:r w:rsidRPr="002061A4">
        <w:rPr>
          <w:sz w:val="36"/>
          <w:szCs w:val="36"/>
          <w:lang w:val="ru-RU"/>
        </w:rPr>
        <w:t>чистоты, конкурентоспособности на основе </w:t>
      </w:r>
      <w:r w:rsidRPr="002061A4">
        <w:rPr>
          <w:bCs/>
          <w:sz w:val="36"/>
          <w:szCs w:val="36"/>
          <w:lang w:val="ru-RU"/>
        </w:rPr>
        <w:t>патентной</w:t>
      </w:r>
      <w:r w:rsidRPr="002061A4">
        <w:rPr>
          <w:sz w:val="36"/>
          <w:szCs w:val="36"/>
          <w:lang w:val="ru-RU"/>
        </w:rPr>
        <w:t> и иной информации. По своему характеру и содержанию </w:t>
      </w:r>
      <w:r w:rsidRPr="002061A4">
        <w:rPr>
          <w:bCs/>
          <w:sz w:val="36"/>
          <w:szCs w:val="36"/>
          <w:lang w:val="ru-RU"/>
        </w:rPr>
        <w:t>патентные исследования</w:t>
      </w:r>
      <w:r w:rsidRPr="002061A4">
        <w:rPr>
          <w:sz w:val="36"/>
          <w:szCs w:val="36"/>
          <w:lang w:val="ru-RU"/>
        </w:rPr>
        <w:t xml:space="preserve"> относятся к прикладным научно-исследовательским </w:t>
      </w:r>
      <w:proofErr w:type="spellStart"/>
      <w:proofErr w:type="gramStart"/>
      <w:r w:rsidRPr="002061A4">
        <w:rPr>
          <w:sz w:val="36"/>
          <w:szCs w:val="36"/>
          <w:lang w:val="ru-RU"/>
        </w:rPr>
        <w:t>работам.По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своему характеру и содержанию патентные исследования относятся к прикладным научно-исследовательским работам. Патентные исследования проводятся как в виде самостоятельной научно-исследовательской работы, так и в составе работ субъекта хозяйствования.</w:t>
      </w:r>
    </w:p>
    <w:p w14:paraId="377DEFBF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39. Коммерческое использование объектов интеллектуальной собственности.</w:t>
      </w:r>
    </w:p>
    <w:p w14:paraId="66FB8D0D" w14:textId="6EC93187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 </w:t>
      </w:r>
      <w:r w:rsidRPr="002061A4">
        <w:rPr>
          <w:sz w:val="36"/>
          <w:szCs w:val="36"/>
          <w:lang w:val="ru-RU"/>
        </w:rPr>
        <w:t>Интеллектуальной собственностью могут владеть юриди</w:t>
      </w:r>
      <w:r w:rsidRPr="002061A4">
        <w:rPr>
          <w:sz w:val="36"/>
          <w:szCs w:val="36"/>
          <w:lang w:val="ru-RU"/>
        </w:rPr>
        <w:softHyphen/>
        <w:t>ческие лица, индивидуальные предприниматели, физические лица, причем способы фиксации их прав бывают самые раз</w:t>
      </w:r>
      <w:r w:rsidRPr="002061A4">
        <w:rPr>
          <w:sz w:val="36"/>
          <w:szCs w:val="36"/>
          <w:lang w:val="ru-RU"/>
        </w:rPr>
        <w:softHyphen/>
        <w:t>личные. Законодательство Республики Беларусь предусматривает такие способы коммерческого использования объектов интеллектуальной собственности как лицензионный договор, франчайзинговый дого</w:t>
      </w:r>
      <w:r w:rsidRPr="002061A4">
        <w:rPr>
          <w:sz w:val="36"/>
          <w:szCs w:val="36"/>
          <w:lang w:val="ru-RU"/>
        </w:rPr>
        <w:softHyphen/>
        <w:t xml:space="preserve">вор, инжиниринговое соглашение и </w:t>
      </w:r>
      <w:proofErr w:type="spellStart"/>
      <w:r w:rsidRPr="002061A4">
        <w:rPr>
          <w:sz w:val="36"/>
          <w:szCs w:val="36"/>
          <w:lang w:val="ru-RU"/>
        </w:rPr>
        <w:t>другие.</w:t>
      </w:r>
      <w:r w:rsidRPr="002061A4">
        <w:rPr>
          <w:i/>
          <w:iCs/>
          <w:sz w:val="36"/>
          <w:szCs w:val="36"/>
          <w:lang w:val="ru-RU"/>
        </w:rPr>
        <w:t>Лицензионный</w:t>
      </w:r>
      <w:proofErr w:type="spellEnd"/>
      <w:r w:rsidRPr="002061A4">
        <w:rPr>
          <w:i/>
          <w:iCs/>
          <w:sz w:val="36"/>
          <w:szCs w:val="36"/>
          <w:lang w:val="ru-RU"/>
        </w:rPr>
        <w:t xml:space="preserve"> договор (лицензия) </w:t>
      </w:r>
      <w:r w:rsidRPr="002061A4">
        <w:rPr>
          <w:sz w:val="36"/>
          <w:szCs w:val="36"/>
          <w:lang w:val="ru-RU"/>
        </w:rPr>
        <w:t>– это гражданско-правовое со</w:t>
      </w:r>
      <w:r w:rsidRPr="002061A4">
        <w:rPr>
          <w:sz w:val="36"/>
          <w:szCs w:val="36"/>
          <w:lang w:val="ru-RU"/>
        </w:rPr>
        <w:softHyphen/>
        <w:t xml:space="preserve">глашение (разрешение) о передаче правообладателем (лицензиаром) права на использование объекта интеллектуальной собственности другому лицу (лицензиату) за определенное вознаграждение. Договор имеет юридическую силу </w:t>
      </w:r>
      <w:r w:rsidRPr="002061A4">
        <w:rPr>
          <w:sz w:val="36"/>
          <w:szCs w:val="36"/>
          <w:lang w:val="ru-RU"/>
        </w:rPr>
        <w:lastRenderedPageBreak/>
        <w:t xml:space="preserve">после регистрации в Национальном центре интеллектуальной </w:t>
      </w:r>
      <w:proofErr w:type="spellStart"/>
      <w:proofErr w:type="gramStart"/>
      <w:r w:rsidRPr="002061A4">
        <w:rPr>
          <w:sz w:val="36"/>
          <w:szCs w:val="36"/>
          <w:lang w:val="ru-RU"/>
        </w:rPr>
        <w:t>собственности.Лицензионный</w:t>
      </w:r>
      <w:proofErr w:type="spellEnd"/>
      <w:proofErr w:type="gramEnd"/>
      <w:r w:rsidRPr="002061A4">
        <w:rPr>
          <w:sz w:val="36"/>
          <w:szCs w:val="36"/>
          <w:lang w:val="ru-RU"/>
        </w:rPr>
        <w:t xml:space="preserve"> договор имеет определенную структуру, соблюде</w:t>
      </w:r>
      <w:r w:rsidRPr="002061A4">
        <w:rPr>
          <w:sz w:val="36"/>
          <w:szCs w:val="36"/>
          <w:lang w:val="ru-RU"/>
        </w:rPr>
        <w:softHyphen/>
        <w:t>ние которой необходимо для правильного оформления прав на пере</w:t>
      </w:r>
      <w:r w:rsidRPr="002061A4">
        <w:rPr>
          <w:sz w:val="36"/>
          <w:szCs w:val="36"/>
          <w:lang w:val="ru-RU"/>
        </w:rPr>
        <w:softHyphen/>
        <w:t>даваемый объект, а также защиты своих прав в процессе использова</w:t>
      </w:r>
      <w:r w:rsidRPr="002061A4">
        <w:rPr>
          <w:sz w:val="36"/>
          <w:szCs w:val="36"/>
          <w:lang w:val="ru-RU"/>
        </w:rPr>
        <w:softHyphen/>
        <w:t>ния предмета договора. К существенным условиям лицензионного договора относят: определение терминов, предоставление техниче</w:t>
      </w:r>
      <w:r w:rsidRPr="002061A4">
        <w:rPr>
          <w:sz w:val="36"/>
          <w:szCs w:val="36"/>
          <w:lang w:val="ru-RU"/>
        </w:rPr>
        <w:softHyphen/>
        <w:t>ской документации, регулирование улучшений и усовершенствова</w:t>
      </w:r>
      <w:r w:rsidRPr="002061A4">
        <w:rPr>
          <w:sz w:val="36"/>
          <w:szCs w:val="36"/>
          <w:lang w:val="ru-RU"/>
        </w:rPr>
        <w:softHyphen/>
        <w:t>ний, распределение гарантий и ответственности, оказание техниче</w:t>
      </w:r>
      <w:r w:rsidRPr="002061A4">
        <w:rPr>
          <w:sz w:val="36"/>
          <w:szCs w:val="36"/>
          <w:lang w:val="ru-RU"/>
        </w:rPr>
        <w:softHyphen/>
        <w:t>ской помощи, платежи, обеспечение конфиденциальности, защита передаваемых прав, разрешение споров, арбитраж, применяемое пра</w:t>
      </w:r>
      <w:r w:rsidRPr="002061A4">
        <w:rPr>
          <w:sz w:val="36"/>
          <w:szCs w:val="36"/>
          <w:lang w:val="ru-RU"/>
        </w:rPr>
        <w:softHyphen/>
        <w:t>во, срок действия договора и условия его расторжения и прочие. </w:t>
      </w:r>
      <w:r w:rsidRPr="002061A4">
        <w:rPr>
          <w:i/>
          <w:iCs/>
          <w:sz w:val="36"/>
          <w:szCs w:val="36"/>
          <w:lang w:val="ru-RU"/>
        </w:rPr>
        <w:t>Франчайзинг (договор комплексной предпринимательской лицен</w:t>
      </w:r>
      <w:r w:rsidRPr="002061A4">
        <w:rPr>
          <w:i/>
          <w:iCs/>
          <w:sz w:val="36"/>
          <w:szCs w:val="36"/>
          <w:lang w:val="ru-RU"/>
        </w:rPr>
        <w:softHyphen/>
        <w:t>зии) </w:t>
      </w:r>
      <w:r w:rsidRPr="002061A4">
        <w:rPr>
          <w:sz w:val="36"/>
          <w:szCs w:val="36"/>
          <w:lang w:val="ru-RU"/>
        </w:rPr>
        <w:t>определяется Гражданским кодексом Республики Беларусь как договор, в соответствие с которым одна сторона (правообла</w:t>
      </w:r>
      <w:r w:rsidRPr="002061A4">
        <w:rPr>
          <w:sz w:val="36"/>
          <w:szCs w:val="36"/>
          <w:lang w:val="ru-RU"/>
        </w:rPr>
        <w:softHyphen/>
        <w:t>датель) обязуется предоставить другой стороне (пользователю) за вознаграждение комплекс исключительных прав (лицензионный комплекс), включающий право использования фирменного наимено</w:t>
      </w:r>
      <w:r w:rsidRPr="002061A4">
        <w:rPr>
          <w:sz w:val="36"/>
          <w:szCs w:val="36"/>
          <w:lang w:val="ru-RU"/>
        </w:rPr>
        <w:softHyphen/>
        <w:t>вания правообладателя и охраняемой коммерческой информации, а также других объектов исключительных прав (товарного знака, знака обслуживания и др.), предусмотренных договором, для предпринима</w:t>
      </w:r>
      <w:r w:rsidRPr="002061A4">
        <w:rPr>
          <w:sz w:val="36"/>
          <w:szCs w:val="36"/>
          <w:lang w:val="ru-RU"/>
        </w:rPr>
        <w:softHyphen/>
        <w:t>тельской деятельности. Целью франчайзинга является открытие сети одинаковых предприятий по всему миру, которые используют общие подходы, одинаковые способы организации бизнеса, единые техноло</w:t>
      </w:r>
      <w:r w:rsidRPr="002061A4">
        <w:rPr>
          <w:sz w:val="36"/>
          <w:szCs w:val="36"/>
          <w:lang w:val="ru-RU"/>
        </w:rPr>
        <w:softHyphen/>
        <w:t>гии. Сторонами договора комплексной предпринимательской лицен</w:t>
      </w:r>
      <w:r w:rsidRPr="002061A4">
        <w:rPr>
          <w:sz w:val="36"/>
          <w:szCs w:val="36"/>
          <w:lang w:val="ru-RU"/>
        </w:rPr>
        <w:softHyphen/>
        <w:t>зии могут быть как юридические лица, так и индивидуальные пред</w:t>
      </w:r>
      <w:r w:rsidRPr="002061A4">
        <w:rPr>
          <w:sz w:val="36"/>
          <w:szCs w:val="36"/>
          <w:lang w:val="ru-RU"/>
        </w:rPr>
        <w:softHyphen/>
        <w:t>приниматели. Для заключения договора предусматривается письмен</w:t>
      </w:r>
      <w:r w:rsidRPr="002061A4">
        <w:rPr>
          <w:sz w:val="36"/>
          <w:szCs w:val="36"/>
          <w:lang w:val="ru-RU"/>
        </w:rPr>
        <w:softHyphen/>
        <w:t xml:space="preserve">ная форма. Договор подлежит обязательной </w:t>
      </w:r>
      <w:proofErr w:type="spellStart"/>
      <w:proofErr w:type="gramStart"/>
      <w:r w:rsidRPr="002061A4">
        <w:rPr>
          <w:sz w:val="36"/>
          <w:szCs w:val="36"/>
          <w:lang w:val="ru-RU"/>
        </w:rPr>
        <w:t>регистрации.Предметом</w:t>
      </w:r>
      <w:proofErr w:type="spellEnd"/>
      <w:proofErr w:type="gramEnd"/>
      <w:r w:rsidRPr="002061A4">
        <w:rPr>
          <w:sz w:val="36"/>
          <w:szCs w:val="36"/>
          <w:lang w:val="ru-RU"/>
        </w:rPr>
        <w:t> </w:t>
      </w:r>
      <w:r w:rsidRPr="002061A4">
        <w:rPr>
          <w:i/>
          <w:iCs/>
          <w:sz w:val="36"/>
          <w:szCs w:val="36"/>
          <w:lang w:val="ru-RU"/>
        </w:rPr>
        <w:t>договора на оказание инжиниринговой услуг</w:t>
      </w:r>
      <w:r w:rsidRPr="002061A4">
        <w:rPr>
          <w:sz w:val="36"/>
          <w:szCs w:val="36"/>
          <w:lang w:val="ru-RU"/>
        </w:rPr>
        <w:t xml:space="preserve"> является предоставление комплекса или отдельных видов услуг инженерно-технического характера </w:t>
      </w:r>
      <w:r w:rsidRPr="002061A4">
        <w:rPr>
          <w:sz w:val="36"/>
          <w:szCs w:val="36"/>
          <w:lang w:val="ru-RU"/>
        </w:rPr>
        <w:lastRenderedPageBreak/>
        <w:t>(исследование, проектирование, строитель</w:t>
      </w:r>
      <w:r w:rsidRPr="002061A4">
        <w:rPr>
          <w:sz w:val="36"/>
          <w:szCs w:val="36"/>
          <w:lang w:val="ru-RU"/>
        </w:rPr>
        <w:softHyphen/>
        <w:t>ство, разработка и освоение новых технологических процессов, по</w:t>
      </w:r>
      <w:r w:rsidRPr="002061A4">
        <w:rPr>
          <w:sz w:val="36"/>
          <w:szCs w:val="36"/>
          <w:lang w:val="ru-RU"/>
        </w:rPr>
        <w:softHyphen/>
        <w:t>ставка комплектного оборудования и проч.).</w:t>
      </w:r>
    </w:p>
    <w:p w14:paraId="79EF4717" w14:textId="77777777" w:rsidR="002061A4" w:rsidRPr="00D937F0" w:rsidRDefault="002061A4" w:rsidP="00D937F0">
      <w:pPr>
        <w:ind w:left="-142"/>
        <w:jc w:val="center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>40. Защита прав авторов и правообладателей.</w:t>
      </w:r>
    </w:p>
    <w:p w14:paraId="5B5F16F2" w14:textId="756334D8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sz w:val="36"/>
          <w:szCs w:val="36"/>
          <w:lang w:val="ru-RU"/>
        </w:rPr>
        <w:t xml:space="preserve">Законодательство предоставляет правообладателям возможность подачи апелляций на решения государственных органов, осуществления действий против лиц, нарушающих их </w:t>
      </w:r>
      <w:proofErr w:type="gramStart"/>
      <w:r w:rsidRPr="002061A4">
        <w:rPr>
          <w:sz w:val="36"/>
          <w:szCs w:val="36"/>
          <w:lang w:val="ru-RU"/>
        </w:rPr>
        <w:t>права, с тем, чтобы</w:t>
      </w:r>
      <w:proofErr w:type="gramEnd"/>
      <w:r w:rsidRPr="002061A4">
        <w:rPr>
          <w:sz w:val="36"/>
          <w:szCs w:val="36"/>
          <w:lang w:val="ru-RU"/>
        </w:rPr>
        <w:t xml:space="preserve"> предотвратить дальнейшие нарушения и компенсировать потери, причиненные нарушением. </w:t>
      </w:r>
      <w:r w:rsidRPr="002061A4">
        <w:rPr>
          <w:bCs/>
          <w:i/>
          <w:sz w:val="36"/>
          <w:szCs w:val="36"/>
          <w:lang w:val="ru-RU"/>
        </w:rPr>
        <w:t>Субъекты, обладающие правами на защиту </w:t>
      </w:r>
      <w:r w:rsidRPr="002061A4">
        <w:rPr>
          <w:sz w:val="36"/>
          <w:szCs w:val="36"/>
          <w:lang w:val="ru-RU"/>
        </w:rPr>
        <w:t xml:space="preserve">прав - носители этих прав, т. е. сами авторы, их наследники, правопреемники, работодатели авторов в силу создания служебных </w:t>
      </w:r>
      <w:proofErr w:type="spellStart"/>
      <w:proofErr w:type="gramStart"/>
      <w:r w:rsidRPr="002061A4">
        <w:rPr>
          <w:sz w:val="36"/>
          <w:szCs w:val="36"/>
          <w:lang w:val="ru-RU"/>
        </w:rPr>
        <w:t>произведений.</w:t>
      </w:r>
      <w:r w:rsidRPr="002061A4">
        <w:rPr>
          <w:bCs/>
          <w:i/>
          <w:sz w:val="36"/>
          <w:szCs w:val="36"/>
          <w:lang w:val="ru-RU"/>
        </w:rPr>
        <w:t>Нарушители</w:t>
      </w:r>
      <w:proofErr w:type="spellEnd"/>
      <w:proofErr w:type="gramEnd"/>
      <w:r w:rsidRPr="002061A4">
        <w:rPr>
          <w:bCs/>
          <w:i/>
          <w:sz w:val="36"/>
          <w:szCs w:val="36"/>
          <w:lang w:val="ru-RU"/>
        </w:rPr>
        <w:t xml:space="preserve"> прав</w:t>
      </w:r>
      <w:r w:rsidRPr="002061A4">
        <w:rPr>
          <w:bCs/>
          <w:sz w:val="36"/>
          <w:szCs w:val="36"/>
          <w:lang w:val="ru-RU"/>
        </w:rPr>
        <w:t xml:space="preserve"> - </w:t>
      </w:r>
      <w:r w:rsidRPr="002061A4">
        <w:rPr>
          <w:sz w:val="36"/>
          <w:szCs w:val="36"/>
          <w:lang w:val="ru-RU"/>
        </w:rPr>
        <w:t xml:space="preserve">физические или юридические лица, которые не выполняют требования </w:t>
      </w:r>
      <w:proofErr w:type="spellStart"/>
      <w:r w:rsidRPr="002061A4">
        <w:rPr>
          <w:sz w:val="36"/>
          <w:szCs w:val="36"/>
          <w:lang w:val="ru-RU"/>
        </w:rPr>
        <w:t>зак-ва</w:t>
      </w:r>
      <w:proofErr w:type="spellEnd"/>
      <w:r w:rsidRPr="002061A4">
        <w:rPr>
          <w:sz w:val="36"/>
          <w:szCs w:val="36"/>
          <w:lang w:val="ru-RU"/>
        </w:rPr>
        <w:t xml:space="preserve">. Чаще всего нарушителями оказываются лица, допускающие незаконное использование </w:t>
      </w:r>
      <w:proofErr w:type="spellStart"/>
      <w:proofErr w:type="gramStart"/>
      <w:r w:rsidRPr="002061A4">
        <w:rPr>
          <w:sz w:val="36"/>
          <w:szCs w:val="36"/>
          <w:lang w:val="ru-RU"/>
        </w:rPr>
        <w:t>произведений.</w:t>
      </w:r>
      <w:r w:rsidRPr="002061A4">
        <w:rPr>
          <w:bCs/>
          <w:sz w:val="36"/>
          <w:szCs w:val="36"/>
          <w:lang w:val="ru-RU"/>
        </w:rPr>
        <w:t>Система</w:t>
      </w:r>
      <w:proofErr w:type="spellEnd"/>
      <w:proofErr w:type="gramEnd"/>
      <w:r w:rsidRPr="002061A4">
        <w:rPr>
          <w:bCs/>
          <w:sz w:val="36"/>
          <w:szCs w:val="36"/>
          <w:lang w:val="ru-RU"/>
        </w:rPr>
        <w:t xml:space="preserve"> борьбы с нарушениями авторских состоит из двух </w:t>
      </w:r>
      <w:proofErr w:type="spellStart"/>
      <w:r w:rsidRPr="002061A4">
        <w:rPr>
          <w:bCs/>
          <w:sz w:val="36"/>
          <w:szCs w:val="36"/>
          <w:lang w:val="ru-RU"/>
        </w:rPr>
        <w:t>элементов:</w:t>
      </w:r>
      <w:r w:rsidRPr="002061A4">
        <w:rPr>
          <w:sz w:val="36"/>
          <w:szCs w:val="36"/>
          <w:lang w:val="ru-RU"/>
        </w:rPr>
        <w:t>собственно</w:t>
      </w:r>
      <w:proofErr w:type="spellEnd"/>
      <w:r w:rsidRPr="002061A4">
        <w:rPr>
          <w:sz w:val="36"/>
          <w:szCs w:val="36"/>
          <w:lang w:val="ru-RU"/>
        </w:rPr>
        <w:t xml:space="preserve"> защита, содержанием которой является признание оспариваемого права, восстановление нарушенного права или предоставление денежной компенсации правообладателю. Таким образом, собственно защита может быть осуществлена только методами гражданского </w:t>
      </w:r>
      <w:proofErr w:type="spellStart"/>
      <w:r w:rsidRPr="002061A4">
        <w:rPr>
          <w:sz w:val="36"/>
          <w:szCs w:val="36"/>
          <w:lang w:val="ru-RU"/>
        </w:rPr>
        <w:t>права.борьба</w:t>
      </w:r>
      <w:proofErr w:type="spellEnd"/>
      <w:r w:rsidRPr="002061A4">
        <w:rPr>
          <w:sz w:val="36"/>
          <w:szCs w:val="36"/>
          <w:lang w:val="ru-RU"/>
        </w:rPr>
        <w:t xml:space="preserve"> с нарушениями методами публичного права (административного и уголовного), которая в основном направлена на общую и частную превенцию предусмотренных авторским договором, либо от исполнения договора в целом, скажем, в случае его </w:t>
      </w:r>
      <w:proofErr w:type="spellStart"/>
      <w:r w:rsidRPr="002061A4">
        <w:rPr>
          <w:sz w:val="36"/>
          <w:szCs w:val="36"/>
          <w:lang w:val="ru-RU"/>
        </w:rPr>
        <w:t>недействительности.</w:t>
      </w:r>
      <w:r w:rsidRPr="002061A4">
        <w:rPr>
          <w:bCs/>
          <w:i/>
          <w:sz w:val="36"/>
          <w:szCs w:val="36"/>
          <w:lang w:val="ru-RU"/>
        </w:rPr>
        <w:t>Форма</w:t>
      </w:r>
      <w:proofErr w:type="spellEnd"/>
      <w:r w:rsidRPr="002061A4">
        <w:rPr>
          <w:bCs/>
          <w:i/>
          <w:sz w:val="36"/>
          <w:szCs w:val="36"/>
          <w:lang w:val="ru-RU"/>
        </w:rPr>
        <w:t xml:space="preserve"> защиты</w:t>
      </w:r>
      <w:r w:rsidRPr="002061A4">
        <w:rPr>
          <w:bCs/>
          <w:sz w:val="36"/>
          <w:szCs w:val="36"/>
          <w:lang w:val="ru-RU"/>
        </w:rPr>
        <w:t> </w:t>
      </w:r>
      <w:r w:rsidRPr="002061A4">
        <w:rPr>
          <w:sz w:val="36"/>
          <w:szCs w:val="36"/>
          <w:lang w:val="ru-RU"/>
        </w:rPr>
        <w:t xml:space="preserve">- комплекс внутренне согласованных организационных мероприятии по защите субъективных прав и охраняемых законом интересов. Формы защиты подразделяют </w:t>
      </w:r>
      <w:proofErr w:type="spellStart"/>
      <w:proofErr w:type="gramStart"/>
      <w:r w:rsidRPr="002061A4">
        <w:rPr>
          <w:sz w:val="36"/>
          <w:szCs w:val="36"/>
          <w:lang w:val="ru-RU"/>
        </w:rPr>
        <w:t>на:</w:t>
      </w:r>
      <w:r w:rsidRPr="002061A4">
        <w:rPr>
          <w:bCs/>
          <w:sz w:val="36"/>
          <w:szCs w:val="36"/>
          <w:lang w:val="ru-RU"/>
        </w:rPr>
        <w:t>судебные</w:t>
      </w:r>
      <w:proofErr w:type="spellEnd"/>
      <w:proofErr w:type="gramEnd"/>
      <w:r w:rsidRPr="002061A4">
        <w:rPr>
          <w:bCs/>
          <w:sz w:val="36"/>
          <w:szCs w:val="36"/>
          <w:lang w:val="ru-RU"/>
        </w:rPr>
        <w:t xml:space="preserve"> (</w:t>
      </w:r>
      <w:r w:rsidRPr="002061A4">
        <w:rPr>
          <w:sz w:val="36"/>
          <w:szCs w:val="36"/>
          <w:lang w:val="ru-RU"/>
        </w:rPr>
        <w:t>защита в судах различных уровней)</w:t>
      </w:r>
      <w:r w:rsidRPr="002061A4">
        <w:rPr>
          <w:bCs/>
          <w:sz w:val="36"/>
          <w:szCs w:val="36"/>
          <w:lang w:val="ru-RU"/>
        </w:rPr>
        <w:t xml:space="preserve">Средством защиты при использовании адм. формы является жалоба или заявление. Содержание жалобы, возражения или заявления на отказ в регистрации объекта промышленной </w:t>
      </w:r>
      <w:proofErr w:type="spellStart"/>
      <w:r w:rsidRPr="002061A4">
        <w:rPr>
          <w:bCs/>
          <w:sz w:val="36"/>
          <w:szCs w:val="36"/>
          <w:lang w:val="ru-RU"/>
        </w:rPr>
        <w:lastRenderedPageBreak/>
        <w:t>собственности.неюрисдикционные</w:t>
      </w:r>
      <w:proofErr w:type="spellEnd"/>
      <w:r w:rsidRPr="002061A4">
        <w:rPr>
          <w:i/>
          <w:iCs/>
          <w:sz w:val="36"/>
          <w:szCs w:val="36"/>
          <w:lang w:val="ru-RU"/>
        </w:rPr>
        <w:t> </w:t>
      </w:r>
      <w:r w:rsidRPr="002061A4">
        <w:rPr>
          <w:iCs/>
          <w:sz w:val="36"/>
          <w:szCs w:val="36"/>
          <w:lang w:val="ru-RU"/>
        </w:rPr>
        <w:t>(</w:t>
      </w:r>
      <w:r w:rsidRPr="002061A4">
        <w:rPr>
          <w:sz w:val="36"/>
          <w:szCs w:val="36"/>
          <w:lang w:val="ru-RU"/>
        </w:rPr>
        <w:t>самозащита).Примером средств самозащиты являются действия, совершаемые в порядке необходимой обороны и крайней необходимости, рассматриваемой области спектр средств самозащиты достаточно узок и сводится в основном к возможности отказа совершать определенные действия интересах неисправного контрагента, например отказаться от внесения в произведение изменений и дополнений. Наряду с правовыми, выделяют технические средства защиты авт. права и смежных прав, введенные в Закон об авторском праве в 2004 г.</w:t>
      </w:r>
    </w:p>
    <w:p w14:paraId="38EDC2B4" w14:textId="77777777" w:rsidR="002061A4" w:rsidRPr="002061A4" w:rsidRDefault="002061A4" w:rsidP="00D937F0">
      <w:pPr>
        <w:ind w:left="-142"/>
        <w:rPr>
          <w:sz w:val="36"/>
          <w:szCs w:val="36"/>
          <w:lang w:val="ru-RU"/>
        </w:rPr>
      </w:pPr>
    </w:p>
    <w:p w14:paraId="14534597" w14:textId="77777777" w:rsidR="002061A4" w:rsidRPr="002061A4" w:rsidRDefault="002061A4" w:rsidP="00D937F0">
      <w:pPr>
        <w:ind w:left="-142"/>
        <w:rPr>
          <w:b/>
          <w:sz w:val="36"/>
          <w:szCs w:val="36"/>
          <w:lang w:val="ru-RU"/>
        </w:rPr>
      </w:pPr>
      <w:r w:rsidRPr="002061A4">
        <w:rPr>
          <w:b/>
          <w:sz w:val="36"/>
          <w:szCs w:val="36"/>
          <w:lang w:val="ru-RU"/>
        </w:rPr>
        <w:t xml:space="preserve">22. Классификация помещений и территории объекта. </w:t>
      </w:r>
      <w:r w:rsidRPr="002061A4">
        <w:rPr>
          <w:sz w:val="36"/>
          <w:szCs w:val="36"/>
          <w:lang w:val="ru-RU"/>
        </w:rPr>
        <w:t>К вопросу классификации служебных помещений с точки зрения их безопасности существует несколько подходов. Учитывая, что степень безопасности от перечисленных выше угроз тесно связана прежде всего с режимом пребывания в помещениях сотрудников и посетителей, целесообразно проводить классификацию по степени режимных ограничений и возможности доступа в них. Предлагается все помещения и территорию разбить на шесть категорий или зон.</w:t>
      </w:r>
    </w:p>
    <w:p w14:paraId="3DFDB9E0" w14:textId="59A16F4C" w:rsidR="002061A4" w:rsidRPr="00D937F0" w:rsidRDefault="002061A4" w:rsidP="00D937F0">
      <w:pPr>
        <w:ind w:left="-142"/>
        <w:rPr>
          <w:sz w:val="36"/>
          <w:szCs w:val="36"/>
          <w:lang w:val="ru-RU"/>
        </w:rPr>
      </w:pPr>
      <w:r w:rsidRPr="00D937F0">
        <w:rPr>
          <w:b/>
          <w:sz w:val="36"/>
          <w:szCs w:val="36"/>
          <w:lang w:val="ru-RU"/>
        </w:rPr>
        <w:drawing>
          <wp:inline distT="0" distB="0" distL="0" distR="0" wp14:anchorId="21378E5A" wp14:editId="6B5CE111">
            <wp:extent cx="1846384" cy="653066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46384" cy="6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7F0">
        <w:rPr>
          <w:b/>
          <w:sz w:val="36"/>
          <w:szCs w:val="36"/>
          <w:lang w:val="ru-RU"/>
        </w:rPr>
        <w:drawing>
          <wp:inline distT="0" distB="0" distL="0" distR="0" wp14:anchorId="6533493A" wp14:editId="7B8D203E">
            <wp:extent cx="1934308" cy="59931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4308" cy="5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37F0">
        <w:rPr>
          <w:b/>
          <w:sz w:val="36"/>
          <w:szCs w:val="36"/>
          <w:lang w:val="ru-RU"/>
        </w:rPr>
        <w:drawing>
          <wp:inline distT="0" distB="0" distL="0" distR="0" wp14:anchorId="701AD31F" wp14:editId="50223BFB">
            <wp:extent cx="2147570" cy="426677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4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1A4" w:rsidRPr="00D937F0" w:rsidSect="00D937F0">
      <w:pgSz w:w="12240" w:h="15840"/>
      <w:pgMar w:top="568" w:right="474" w:bottom="709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A4"/>
    <w:rsid w:val="002061A4"/>
    <w:rsid w:val="002251FD"/>
    <w:rsid w:val="00250082"/>
    <w:rsid w:val="00384A6B"/>
    <w:rsid w:val="00A1601C"/>
    <w:rsid w:val="00D937F0"/>
    <w:rsid w:val="00F4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698A"/>
  <w15:chartTrackingRefBased/>
  <w15:docId w15:val="{4073A07B-C2DB-4283-85B2-C3012162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61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6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BA%D1%80%D0%B8%D0%BF%D1%82%D0%BE%D0%B3%D1%80%D0%B0%D1%84%D0%B8%D1%8F" TargetMode="External"/><Relationship Id="rId13" Type="http://schemas.openxmlformats.org/officeDocument/2006/relationships/hyperlink" Target="https://ru.wikipedia.org/wiki/%D0%98%D0%BD%D1%82%D0%B5%D0%BB%D0%BB%D0%B5%D0%BA%D1%82%D1%83%D0%B0%D0%BB%D1%8C%D0%BD%D0%B0%D1%8F_%D1%81%D0%BE%D0%B1%D1%81%D1%82%D0%B2%D0%B5%D0%BD%D0%BD%D0%BE%D1%81%D1%82%D1%8C" TargetMode="External"/><Relationship Id="rId18" Type="http://schemas.openxmlformats.org/officeDocument/2006/relationships/hyperlink" Target="https://ru.wikipedia.org/wiki/%D0%A2%D0%BE%D0%B2%D0%B0%D1%80%D0%BD%D1%8B%D0%B9_%D0%B7%D0%BD%D0%B0%D0%BA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.png"/><Relationship Id="rId7" Type="http://schemas.openxmlformats.org/officeDocument/2006/relationships/hyperlink" Target="https://ru.wikipedia.org/wiki/%D0%92%D0%BE%D1%80%D0%BE%D1%82%D0%B0" TargetMode="External"/><Relationship Id="rId12" Type="http://schemas.openxmlformats.org/officeDocument/2006/relationships/hyperlink" Target="https://ru.wikipedia.org/wiki/%D0%9A%D1%80%D0%B8%D0%BF%D1%82%D0%BE%D0%B3%D1%80%D0%B0%D1%84%D0%B8%D1%87%D0%B5%D1%81%D0%BA%D0%B0%D1%8F_%D1%81%D0%B8%D1%81%D1%82%D0%B5%D0%BC%D0%B0_%D1%81_%D0%BE%D1%82%D0%BA%D1%80%D1%8B%D1%82%D1%8B%D0%BC_%D0%BA%D0%BB%D1%8E%D1%87%D0%BE%D0%BC" TargetMode="External"/><Relationship Id="rId17" Type="http://schemas.openxmlformats.org/officeDocument/2006/relationships/hyperlink" Target="https://ru.wikipedia.org/wiki/%D0%9F%D1%80%D0%BE%D0%BC%D1%8B%D1%88%D0%BB%D0%B5%D0%BD%D0%BD%D1%8B%D0%B9_%D0%BE%D0%B1%D1%80%D0%B0%D0%B7%D0%B5%D1%86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F%D0%BE%D0%BB%D0%B5%D0%B7%D0%BD%D0%B0%D1%8F_%D0%BC%D0%BE%D0%B4%D0%B5%D0%BB%D1%8C" TargetMode="External"/><Relationship Id="rId20" Type="http://schemas.openxmlformats.org/officeDocument/2006/relationships/hyperlink" Target="https://ru.wikipedia.org/wiki/%D0%9D%D0%BE%D1%83-%D1%85%D0%B0%D1%83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4%D0%B2%D0%B5%D1%80%D1%8C" TargetMode="External"/><Relationship Id="rId11" Type="http://schemas.openxmlformats.org/officeDocument/2006/relationships/hyperlink" Target="https://ru.wikipedia.org/wiki/%D0%9A%D0%BB%D1%8E%D1%87_(%D0%BA%D1%80%D0%B8%D0%BF%D1%82%D0%BE%D0%B3%D1%80%D0%B0%D1%84%D0%B8%D1%8F)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A2%D1%80%D0%B0%D0%BD%D1%81%D0%BF%D0%BE%D1%80%D1%82" TargetMode="External"/><Relationship Id="rId15" Type="http://schemas.openxmlformats.org/officeDocument/2006/relationships/hyperlink" Target="https://ru.wikipedia.org/wiki/%D0%98%D0%B7%D0%BE%D0%B1%D1%80%D0%B5%D1%82%D0%B5%D0%BD%D0%B8%D0%B5" TargetMode="External"/><Relationship Id="rId23" Type="http://schemas.openxmlformats.org/officeDocument/2006/relationships/image" Target="media/image3.png"/><Relationship Id="rId10" Type="http://schemas.openxmlformats.org/officeDocument/2006/relationships/hyperlink" Target="https://ru.wikipedia.org/wiki/%D0%94%D0%B5%D1%88%D0%B8%D1%84%D1%80%D0%BE%D0%B2%D0%BA%D0%B0" TargetMode="External"/><Relationship Id="rId19" Type="http://schemas.openxmlformats.org/officeDocument/2006/relationships/hyperlink" Target="https://ru.wikipedia.org/wiki/%D0%9D%D0%B0%D0%B8%D0%BC%D0%B5%D0%BD%D0%BE%D0%B2%D0%B0%D0%BD%D0%B8%D0%B5_%D0%BC%D0%B5%D1%81%D1%82%D0%B0_%D0%BF%D1%80%D0%BE%D0%B8%D1%81%D1%85%D0%BE%D0%B6%D0%B4%D0%B5%D0%BD%D0%B8%D1%8F_%D1%82%D0%BE%D0%B2%D0%B0%D1%80%D0%B0" TargetMode="External"/><Relationship Id="rId4" Type="http://schemas.openxmlformats.org/officeDocument/2006/relationships/hyperlink" Target="https://ru.wikipedia.org/wiki/%D0%91%D0%B5%D0%B7%D0%BE%D0%BF%D0%B0%D1%81%D0%BD%D0%BE%D1%81%D1%82%D1%8C" TargetMode="External"/><Relationship Id="rId9" Type="http://schemas.openxmlformats.org/officeDocument/2006/relationships/hyperlink" Target="https://ru.wikipedia.org/wiki/%D0%A8%D0%B8%D1%84%D1%80%D0%BE%D0%B2%D0%B0%D0%BD%D0%B8%D0%B5" TargetMode="External"/><Relationship Id="rId14" Type="http://schemas.openxmlformats.org/officeDocument/2006/relationships/hyperlink" Target="https://ru.wikipedia.org/wiki/%D0%9F%D0%B0%D1%82%D0%B5%D0%BD%D1%82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34</Pages>
  <Words>8856</Words>
  <Characters>50480</Characters>
  <Application>Microsoft Office Word</Application>
  <DocSecurity>0</DocSecurity>
  <Lines>420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 m4n</dc:creator>
  <cp:keywords/>
  <dc:description/>
  <cp:lastModifiedBy>m0nk3y m4n</cp:lastModifiedBy>
  <cp:revision>1</cp:revision>
  <dcterms:created xsi:type="dcterms:W3CDTF">2023-05-16T02:02:00Z</dcterms:created>
  <dcterms:modified xsi:type="dcterms:W3CDTF">2023-05-16T03:10:00Z</dcterms:modified>
</cp:coreProperties>
</file>