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AB" w:rsidRDefault="00D369A0">
      <w:pPr>
        <w:spacing w:after="238" w:line="240" w:lineRule="auto"/>
      </w:pPr>
      <w:r>
        <w:rPr>
          <w:sz w:val="36"/>
          <w:u w:val="single" w:color="000000"/>
        </w:rPr>
        <w:t xml:space="preserve">Financial Data ARIMA </w:t>
      </w:r>
      <w:proofErr w:type="gramStart"/>
      <w:r>
        <w:rPr>
          <w:sz w:val="36"/>
          <w:u w:val="single" w:color="000000"/>
        </w:rPr>
        <w:t>Model(</w:t>
      </w:r>
      <w:proofErr w:type="gramEnd"/>
      <w:r>
        <w:rPr>
          <w:sz w:val="36"/>
          <w:u w:val="single" w:color="000000"/>
        </w:rPr>
        <w:t>Gaussian Processes)</w:t>
      </w:r>
      <w:r>
        <w:rPr>
          <w:sz w:val="36"/>
        </w:rPr>
        <w:t xml:space="preserve"> </w:t>
      </w:r>
    </w:p>
    <w:p w:rsidR="002276AB" w:rsidRDefault="00D369A0">
      <w:pPr>
        <w:spacing w:after="230" w:line="240" w:lineRule="auto"/>
        <w:ind w:left="-5" w:right="-15" w:hanging="10"/>
      </w:pPr>
      <w:proofErr w:type="gramStart"/>
      <w:r>
        <w:rPr>
          <w:sz w:val="28"/>
        </w:rPr>
        <w:t>AR(</w:t>
      </w:r>
      <w:proofErr w:type="gramEnd"/>
      <w:r>
        <w:rPr>
          <w:sz w:val="28"/>
        </w:rPr>
        <w:t>Autocorrelation),I(</w:t>
      </w:r>
      <w:proofErr w:type="spellStart"/>
      <w:r>
        <w:rPr>
          <w:sz w:val="28"/>
        </w:rPr>
        <w:t>Integerated</w:t>
      </w:r>
      <w:proofErr w:type="spellEnd"/>
      <w:r>
        <w:rPr>
          <w:sz w:val="28"/>
        </w:rPr>
        <w:t xml:space="preserve">),MA(Moving Average) </w:t>
      </w:r>
    </w:p>
    <w:p w:rsidR="002276AB" w:rsidRDefault="00D369A0">
      <w:pPr>
        <w:spacing w:after="230" w:line="240" w:lineRule="auto"/>
      </w:pPr>
      <w:r>
        <w:rPr>
          <w:sz w:val="28"/>
        </w:rPr>
        <w:t xml:space="preserve"> </w:t>
      </w:r>
    </w:p>
    <w:p w:rsidR="002276AB" w:rsidRDefault="00D369A0">
      <w:pPr>
        <w:spacing w:after="230" w:line="240" w:lineRule="auto"/>
        <w:ind w:left="-5" w:right="-15" w:hanging="10"/>
      </w:pPr>
      <w:proofErr w:type="gramStart"/>
      <w:r>
        <w:rPr>
          <w:sz w:val="28"/>
        </w:rPr>
        <w:t>ACF(</w:t>
      </w:r>
      <w:proofErr w:type="gramEnd"/>
      <w:r>
        <w:rPr>
          <w:sz w:val="28"/>
        </w:rPr>
        <w:t xml:space="preserve">Autocorrelation) (P=2) </w:t>
      </w:r>
    </w:p>
    <w:p w:rsidR="002276AB" w:rsidRDefault="00D369A0">
      <w:pPr>
        <w:spacing w:after="158" w:line="240" w:lineRule="auto"/>
        <w:ind w:right="871"/>
        <w:jc w:val="right"/>
      </w:pPr>
      <w:r>
        <w:rPr>
          <w:noProof/>
        </w:rPr>
        <w:drawing>
          <wp:inline distT="0" distB="0" distL="0" distR="0">
            <wp:extent cx="5686425" cy="4460875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276AB" w:rsidRDefault="00D369A0">
      <w:pPr>
        <w:spacing w:after="223" w:line="384" w:lineRule="auto"/>
        <w:ind w:right="9824"/>
      </w:pPr>
      <w:r>
        <w:rPr>
          <w:sz w:val="28"/>
        </w:rPr>
        <w:t xml:space="preserve">  </w:t>
      </w:r>
    </w:p>
    <w:p w:rsidR="002276AB" w:rsidRDefault="00D369A0">
      <w:pPr>
        <w:spacing w:after="230" w:line="240" w:lineRule="auto"/>
      </w:pPr>
      <w:r>
        <w:rPr>
          <w:sz w:val="28"/>
        </w:rPr>
        <w:t xml:space="preserve"> </w:t>
      </w:r>
    </w:p>
    <w:p w:rsidR="002276AB" w:rsidRDefault="00D369A0">
      <w:pPr>
        <w:spacing w:line="383" w:lineRule="auto"/>
        <w:ind w:right="9824"/>
      </w:pPr>
      <w:r>
        <w:rPr>
          <w:sz w:val="28"/>
        </w:rPr>
        <w:t xml:space="preserve">    </w:t>
      </w:r>
    </w:p>
    <w:p w:rsidR="002276AB" w:rsidRDefault="00D369A0">
      <w:pPr>
        <w:spacing w:after="225" w:line="382" w:lineRule="auto"/>
        <w:ind w:right="9824"/>
      </w:pPr>
      <w:r>
        <w:rPr>
          <w:sz w:val="28"/>
        </w:rPr>
        <w:t xml:space="preserve">  </w:t>
      </w:r>
    </w:p>
    <w:p w:rsidR="002276AB" w:rsidRDefault="00D369A0">
      <w:pPr>
        <w:spacing w:after="230" w:line="240" w:lineRule="auto"/>
      </w:pPr>
      <w:r>
        <w:rPr>
          <w:sz w:val="28"/>
        </w:rPr>
        <w:t xml:space="preserve"> </w:t>
      </w:r>
    </w:p>
    <w:p w:rsidR="002276AB" w:rsidRDefault="00D369A0">
      <w:pPr>
        <w:spacing w:after="230" w:line="240" w:lineRule="auto"/>
        <w:ind w:left="-5" w:right="-15" w:hanging="10"/>
      </w:pPr>
      <w:proofErr w:type="gramStart"/>
      <w:r>
        <w:rPr>
          <w:sz w:val="28"/>
        </w:rPr>
        <w:t>PCF(</w:t>
      </w:r>
      <w:proofErr w:type="gramEnd"/>
      <w:r>
        <w:rPr>
          <w:sz w:val="28"/>
        </w:rPr>
        <w:t xml:space="preserve">Partial Autocorrelation)(Q=2) </w:t>
      </w:r>
    </w:p>
    <w:p w:rsidR="002276AB" w:rsidRDefault="00D369A0">
      <w:pPr>
        <w:spacing w:after="159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6283325" cy="4927600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2276AB" w:rsidRDefault="00D369A0">
      <w:pPr>
        <w:spacing w:after="230" w:line="240" w:lineRule="auto"/>
      </w:pPr>
      <w:r>
        <w:rPr>
          <w:sz w:val="28"/>
        </w:rPr>
        <w:t xml:space="preserve"> </w:t>
      </w:r>
    </w:p>
    <w:p w:rsidR="002276AB" w:rsidRDefault="00D369A0">
      <w:pPr>
        <w:spacing w:after="230" w:line="240" w:lineRule="auto"/>
        <w:ind w:left="-5" w:right="-15" w:hanging="10"/>
      </w:pPr>
      <w:proofErr w:type="gramStart"/>
      <w:r>
        <w:rPr>
          <w:sz w:val="28"/>
        </w:rPr>
        <w:t>I(</w:t>
      </w:r>
      <w:proofErr w:type="spellStart"/>
      <w:proofErr w:type="gramEnd"/>
      <w:r>
        <w:rPr>
          <w:sz w:val="28"/>
        </w:rPr>
        <w:t>Integerated</w:t>
      </w:r>
      <w:proofErr w:type="spellEnd"/>
      <w:r>
        <w:rPr>
          <w:sz w:val="28"/>
        </w:rPr>
        <w:t xml:space="preserve">)(D=1) </w:t>
      </w:r>
    </w:p>
    <w:p w:rsidR="002276AB" w:rsidRDefault="00D369A0">
      <w:pPr>
        <w:spacing w:after="230" w:line="240" w:lineRule="auto"/>
        <w:ind w:left="-5" w:right="418" w:hanging="10"/>
      </w:pPr>
      <w:r>
        <w:rPr>
          <w:sz w:val="28"/>
        </w:rPr>
        <w:t xml:space="preserve">Find the value of D to check data is stationary or non-stationary If data is stationary then value will be 0 but if is non stationary then it will have some value to make data stationary </w:t>
      </w:r>
    </w:p>
    <w:p w:rsidR="002276AB" w:rsidRDefault="00D369A0">
      <w:pPr>
        <w:spacing w:line="240" w:lineRule="auto"/>
      </w:pPr>
      <w:r>
        <w:rPr>
          <w:b/>
          <w:sz w:val="28"/>
        </w:rPr>
        <w:t xml:space="preserve"> </w:t>
      </w:r>
    </w:p>
    <w:p w:rsidR="002276AB" w:rsidRDefault="00D369A0">
      <w:pPr>
        <w:spacing w:after="174" w:line="240" w:lineRule="auto"/>
      </w:pPr>
      <w:r>
        <w:rPr>
          <w:b/>
          <w:sz w:val="28"/>
          <w:u w:val="single" w:color="000000"/>
        </w:rPr>
        <w:t xml:space="preserve">Result of </w:t>
      </w:r>
      <w:proofErr w:type="spellStart"/>
      <w:r>
        <w:rPr>
          <w:b/>
          <w:sz w:val="28"/>
          <w:u w:val="single" w:color="000000"/>
        </w:rPr>
        <w:t>Arima</w:t>
      </w:r>
      <w:proofErr w:type="spellEnd"/>
      <w:r>
        <w:rPr>
          <w:b/>
          <w:sz w:val="28"/>
          <w:u w:val="single" w:color="000000"/>
        </w:rPr>
        <w:t xml:space="preserve"> Model</w:t>
      </w:r>
      <w:r>
        <w:rPr>
          <w:b/>
          <w:sz w:val="28"/>
        </w:rPr>
        <w:t xml:space="preserve"> </w:t>
      </w:r>
    </w:p>
    <w:p w:rsidR="002276AB" w:rsidRDefault="00D369A0">
      <w:pPr>
        <w:spacing w:after="126" w:line="240" w:lineRule="auto"/>
        <w:ind w:right="3014"/>
        <w:jc w:val="right"/>
      </w:pPr>
      <w:r>
        <w:rPr>
          <w:b/>
          <w:sz w:val="28"/>
        </w:rPr>
        <w:t xml:space="preserve"> </w:t>
      </w:r>
    </w:p>
    <w:p w:rsidR="002276AB" w:rsidRDefault="00D369A0">
      <w:pPr>
        <w:spacing w:after="15" w:line="235" w:lineRule="auto"/>
        <w:ind w:left="-5" w:right="-15" w:hanging="10"/>
      </w:pPr>
      <w:r>
        <w:rPr>
          <w:rFonts w:ascii="Lucida Console" w:eastAsia="Lucida Console" w:hAnsi="Lucida Console" w:cs="Lucida Console"/>
          <w:sz w:val="20"/>
        </w:rPr>
        <w:t xml:space="preserve">Series: myts1  </w:t>
      </w:r>
    </w:p>
    <w:p w:rsidR="002276AB" w:rsidRDefault="00D369A0">
      <w:pPr>
        <w:spacing w:after="15" w:line="235" w:lineRule="auto"/>
        <w:ind w:left="-5" w:right="-15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ARIMA(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2,1,2) with drift  </w:t>
      </w:r>
    </w:p>
    <w:p w:rsidR="002276AB" w:rsidRDefault="00D369A0">
      <w:pPr>
        <w:spacing w:after="15" w:line="235" w:lineRule="auto"/>
        <w:ind w:left="-5" w:right="8203" w:hanging="10"/>
      </w:pPr>
      <w:r>
        <w:rPr>
          <w:rFonts w:ascii="Lucida Console" w:eastAsia="Lucida Console" w:hAnsi="Lucida Console" w:cs="Lucida Console"/>
          <w:sz w:val="20"/>
        </w:rPr>
        <w:t xml:space="preserve"> Coefficients: </w:t>
      </w:r>
    </w:p>
    <w:p w:rsidR="002276AB" w:rsidRDefault="00D369A0">
      <w:pPr>
        <w:spacing w:after="15" w:line="235" w:lineRule="auto"/>
        <w:ind w:left="-5" w:right="3260" w:hanging="10"/>
      </w:pPr>
      <w:r>
        <w:rPr>
          <w:rFonts w:ascii="Lucida Console" w:eastAsia="Lucida Console" w:hAnsi="Lucida Console" w:cs="Lucida Console"/>
          <w:sz w:val="20"/>
        </w:rPr>
        <w:t xml:space="preserve">         ar1      ar2      ma1     </w:t>
      </w:r>
      <w:proofErr w:type="gramStart"/>
      <w:r>
        <w:rPr>
          <w:rFonts w:ascii="Lucida Console" w:eastAsia="Lucida Console" w:hAnsi="Lucida Console" w:cs="Lucida Console"/>
          <w:sz w:val="20"/>
        </w:rPr>
        <w:t>ma2  drift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      0.9920  -0.4339  -1.1074  0.5093      0 </w:t>
      </w:r>
      <w:proofErr w:type="spellStart"/>
      <w:r>
        <w:rPr>
          <w:rFonts w:ascii="Lucida Console" w:eastAsia="Lucida Console" w:hAnsi="Lucida Console" w:cs="Lucida Console"/>
          <w:sz w:val="20"/>
        </w:rPr>
        <w:t>s.e.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 0.0902   0.0538   </w:t>
      </w:r>
      <w:proofErr w:type="gramStart"/>
      <w:r>
        <w:rPr>
          <w:rFonts w:ascii="Lucida Console" w:eastAsia="Lucida Console" w:hAnsi="Lucida Console" w:cs="Lucida Console"/>
          <w:sz w:val="20"/>
        </w:rPr>
        <w:t>0.0884  0.0547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     0  sigma^2 estimated as 5.985e-10:  log likelihood=133891 </w:t>
      </w:r>
    </w:p>
    <w:p w:rsidR="002276AB" w:rsidRDefault="00D369A0">
      <w:pPr>
        <w:spacing w:after="15" w:line="235" w:lineRule="auto"/>
        <w:ind w:left="-5" w:right="-15" w:hanging="10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AIC=-267769.9   </w:t>
      </w:r>
      <w:proofErr w:type="spellStart"/>
      <w:r>
        <w:rPr>
          <w:rFonts w:ascii="Lucida Console" w:eastAsia="Lucida Console" w:hAnsi="Lucida Console" w:cs="Lucida Console"/>
          <w:sz w:val="20"/>
        </w:rPr>
        <w:t>AICc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=-267769.9   BIC=-267724.4 </w:t>
      </w:r>
    </w:p>
    <w:p w:rsidR="002276AB" w:rsidRDefault="00D369A0">
      <w:pPr>
        <w:spacing w:after="16" w:line="240" w:lineRule="auto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2276AB" w:rsidRDefault="00D369A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sz w:val="20"/>
        </w:rPr>
      </w:pPr>
      <w:r>
        <w:rPr>
          <w:rFonts w:ascii="Lucida Console" w:eastAsia="Lucida Console" w:hAnsi="Lucida Console" w:cs="Lucida Console"/>
          <w:sz w:val="20"/>
        </w:rPr>
        <w:t xml:space="preserve">Mean Absolute Percentage </w:t>
      </w:r>
      <w:proofErr w:type="gramStart"/>
      <w:r>
        <w:rPr>
          <w:rFonts w:ascii="Lucida Console" w:eastAsia="Lucida Console" w:hAnsi="Lucida Console" w:cs="Lucida Console"/>
          <w:sz w:val="20"/>
        </w:rPr>
        <w:t>Error(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MAPE)-&gt;0.0006435241  </w:t>
      </w:r>
    </w:p>
    <w:p w:rsidR="00AA57B0" w:rsidRDefault="00AA57B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sz w:val="20"/>
        </w:rPr>
      </w:pPr>
      <w:r w:rsidRPr="00AA57B0">
        <w:rPr>
          <w:rFonts w:ascii="Lucida Console" w:eastAsia="Lucida Console" w:hAnsi="Lucida Console" w:cs="Lucida Console"/>
          <w:noProof/>
          <w:sz w:val="20"/>
        </w:rPr>
        <w:drawing>
          <wp:inline distT="0" distB="0" distL="0" distR="0">
            <wp:extent cx="5715000" cy="5105400"/>
            <wp:effectExtent l="0" t="0" r="0" b="0"/>
            <wp:docPr id="1" name="Picture 1" descr="C:\Users\gagan\Pictures\a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gan\Pictures\ari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57B0" w:rsidRDefault="00AA57B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sz w:val="20"/>
        </w:rPr>
      </w:pPr>
    </w:p>
    <w:p w:rsidR="00AA57B0" w:rsidRPr="00AA57B0" w:rsidRDefault="00AA57B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b/>
          <w:sz w:val="36"/>
          <w:szCs w:val="36"/>
        </w:rPr>
      </w:pPr>
      <w:r>
        <w:rPr>
          <w:b/>
          <w:sz w:val="36"/>
          <w:szCs w:val="36"/>
        </w:rPr>
        <w:t>M</w:t>
      </w:r>
      <w:r w:rsidRPr="00AA57B0">
        <w:rPr>
          <w:b/>
          <w:sz w:val="36"/>
          <w:szCs w:val="36"/>
        </w:rPr>
        <w:t>odel with drift term captures the downward trend</w:t>
      </w:r>
    </w:p>
    <w:p w:rsidR="00AA57B0" w:rsidRDefault="00AA57B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sz w:val="20"/>
        </w:rPr>
      </w:pP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            </w:t>
      </w:r>
      <w:r w:rsidRPr="00AA57B0">
        <w:rPr>
          <w:rFonts w:ascii="Lucida Console" w:eastAsia="Times New Roman" w:hAnsi="Lucida Console" w:cs="Courier New"/>
          <w:sz w:val="20"/>
          <w:szCs w:val="20"/>
        </w:rPr>
        <w:t>Forecast    Lo 80    Hi 80    Lo 95    Hi 95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14401       1.241849 1.241817 1.241880 1.241801 1.241897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14402       1.241849 1.241807 1.241890 1.241785 1.241913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14403       1.241849 1.241799 1.241898 1.241773 1.241925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14404       1.241849 1.241793 1.241905 1.241763 1.241935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14405       1.241849 1.241786 1.241912 1.241753 1.241945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14406       1.241849 1.241780 1.241918 1.241744 1.241955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14407       1.241849 1.241774 1.241924 1.241734 1.241963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14408       1.241849 1.241768 1.241929 1.241726 1.241971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14409       1.241848 1.241763 1.241933 1.241718 1.241978</w:t>
      </w:r>
    </w:p>
    <w:p w:rsidR="00AA57B0" w:rsidRPr="00AA57B0" w:rsidRDefault="00AA57B0" w:rsidP="00AA5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A57B0">
        <w:rPr>
          <w:rFonts w:ascii="Lucida Console" w:eastAsia="Times New Roman" w:hAnsi="Lucida Console" w:cs="Courier New"/>
          <w:sz w:val="20"/>
          <w:szCs w:val="20"/>
        </w:rPr>
        <w:t>14410       1.241848 1.241758 1.241938 1.241711 1.241985</w:t>
      </w:r>
    </w:p>
    <w:p w:rsidR="00AA57B0" w:rsidRDefault="00AA57B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sz w:val="20"/>
        </w:rPr>
      </w:pPr>
    </w:p>
    <w:p w:rsidR="00D369A0" w:rsidRDefault="00D369A0">
      <w:pPr>
        <w:spacing w:after="15" w:line="235" w:lineRule="auto"/>
        <w:ind w:left="-5" w:right="-15" w:hanging="10"/>
        <w:rPr>
          <w:rFonts w:ascii="Lucida Console" w:eastAsia="Lucida Console" w:hAnsi="Lucida Console" w:cs="Lucida Console"/>
          <w:sz w:val="20"/>
        </w:rPr>
      </w:pPr>
    </w:p>
    <w:p w:rsidR="00AA57B0" w:rsidRDefault="00AA57B0">
      <w:pPr>
        <w:spacing w:after="15" w:line="235" w:lineRule="auto"/>
        <w:ind w:left="-5" w:right="-15" w:hanging="10"/>
        <w:rPr>
          <w:b/>
          <w:sz w:val="36"/>
          <w:szCs w:val="36"/>
        </w:rPr>
      </w:pPr>
    </w:p>
    <w:p w:rsidR="00AA57B0" w:rsidRDefault="00AA57B0">
      <w:pPr>
        <w:spacing w:after="15" w:line="235" w:lineRule="auto"/>
        <w:ind w:left="-5" w:right="-15" w:hanging="10"/>
        <w:rPr>
          <w:b/>
          <w:sz w:val="36"/>
          <w:szCs w:val="36"/>
        </w:rPr>
      </w:pPr>
    </w:p>
    <w:p w:rsidR="00D369A0" w:rsidRDefault="00D369A0">
      <w:pPr>
        <w:spacing w:after="15" w:line="235" w:lineRule="auto"/>
        <w:ind w:left="-5" w:right="-15" w:hanging="10"/>
        <w:rPr>
          <w:b/>
          <w:sz w:val="36"/>
          <w:szCs w:val="36"/>
        </w:rPr>
      </w:pPr>
      <w:r w:rsidRPr="00D369A0">
        <w:rPr>
          <w:b/>
          <w:sz w:val="36"/>
          <w:szCs w:val="36"/>
        </w:rPr>
        <w:t>Parameters of the model will affect performance if changed</w:t>
      </w:r>
    </w:p>
    <w:p w:rsidR="00D369A0" w:rsidRDefault="00D369A0" w:rsidP="00D369A0">
      <w:pPr>
        <w:spacing w:after="15" w:line="235" w:lineRule="auto"/>
        <w:ind w:right="-15"/>
        <w:rPr>
          <w:sz w:val="32"/>
          <w:szCs w:val="32"/>
        </w:rPr>
      </w:pPr>
      <w:r>
        <w:rPr>
          <w:sz w:val="32"/>
          <w:szCs w:val="32"/>
        </w:rPr>
        <w:t xml:space="preserve">Performance of the model depends upon three parameters </w:t>
      </w:r>
    </w:p>
    <w:p w:rsidR="00D369A0" w:rsidRDefault="00D369A0" w:rsidP="00D369A0">
      <w:pPr>
        <w:spacing w:after="15" w:line="235" w:lineRule="auto"/>
        <w:ind w:right="-15"/>
        <w:rPr>
          <w:sz w:val="32"/>
          <w:szCs w:val="32"/>
        </w:rPr>
      </w:pPr>
      <w:r>
        <w:rPr>
          <w:sz w:val="32"/>
          <w:szCs w:val="32"/>
        </w:rPr>
        <w:t>1. Autocorrelation</w:t>
      </w:r>
    </w:p>
    <w:p w:rsidR="00D369A0" w:rsidRDefault="00D369A0" w:rsidP="00D369A0">
      <w:pPr>
        <w:spacing w:after="15" w:line="235" w:lineRule="auto"/>
        <w:ind w:right="-15"/>
        <w:rPr>
          <w:sz w:val="32"/>
          <w:szCs w:val="32"/>
        </w:rPr>
      </w:pPr>
      <w:r>
        <w:rPr>
          <w:sz w:val="32"/>
          <w:szCs w:val="32"/>
        </w:rPr>
        <w:t>2. Partial Autocorrelation</w:t>
      </w:r>
    </w:p>
    <w:p w:rsidR="00D369A0" w:rsidRDefault="00D369A0" w:rsidP="00D369A0">
      <w:pPr>
        <w:spacing w:after="15" w:line="235" w:lineRule="auto"/>
        <w:ind w:right="-15"/>
        <w:rPr>
          <w:sz w:val="32"/>
          <w:szCs w:val="32"/>
        </w:rPr>
      </w:pPr>
      <w:r>
        <w:rPr>
          <w:sz w:val="32"/>
          <w:szCs w:val="32"/>
        </w:rPr>
        <w:t>3. Integrated</w:t>
      </w:r>
    </w:p>
    <w:p w:rsidR="00D369A0" w:rsidRPr="00D369A0" w:rsidRDefault="00D369A0" w:rsidP="00D369A0">
      <w:pPr>
        <w:spacing w:after="15" w:line="235" w:lineRule="auto"/>
        <w:ind w:right="-15"/>
        <w:rPr>
          <w:sz w:val="32"/>
          <w:szCs w:val="32"/>
        </w:rPr>
      </w:pPr>
      <w:r>
        <w:rPr>
          <w:sz w:val="32"/>
          <w:szCs w:val="32"/>
        </w:rPr>
        <w:t xml:space="preserve">If we will change values of these manually then performance of the model vary a lot so that’s why we use auto </w:t>
      </w:r>
      <w:proofErr w:type="spellStart"/>
      <w:r>
        <w:rPr>
          <w:sz w:val="32"/>
          <w:szCs w:val="32"/>
        </w:rPr>
        <w:t>Arima</w:t>
      </w:r>
      <w:proofErr w:type="spellEnd"/>
      <w:r>
        <w:rPr>
          <w:sz w:val="32"/>
          <w:szCs w:val="32"/>
        </w:rPr>
        <w:t xml:space="preserve"> for letting model decide itself the best values of  these three.</w:t>
      </w:r>
    </w:p>
    <w:p w:rsidR="002276AB" w:rsidRPr="00D369A0" w:rsidRDefault="00D369A0">
      <w:pPr>
        <w:spacing w:line="240" w:lineRule="auto"/>
        <w:rPr>
          <w:sz w:val="36"/>
          <w:szCs w:val="36"/>
        </w:rPr>
      </w:pPr>
      <w:r w:rsidRPr="00D369A0">
        <w:rPr>
          <w:b/>
          <w:sz w:val="36"/>
          <w:szCs w:val="36"/>
        </w:rPr>
        <w:t xml:space="preserve"> </w:t>
      </w:r>
    </w:p>
    <w:sectPr w:rsidR="002276AB" w:rsidRPr="00D369A0">
      <w:pgSz w:w="12240" w:h="15840"/>
      <w:pgMar w:top="1496" w:right="912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AB"/>
    <w:rsid w:val="002276AB"/>
    <w:rsid w:val="00AA57B0"/>
    <w:rsid w:val="00D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BDA29A-6D12-4747-81FD-5565827D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bhatia</dc:creator>
  <cp:keywords/>
  <cp:lastModifiedBy>gagan bhatia</cp:lastModifiedBy>
  <cp:revision>3</cp:revision>
  <cp:lastPrinted>2017-11-27T01:38:00Z</cp:lastPrinted>
  <dcterms:created xsi:type="dcterms:W3CDTF">2017-11-27T01:38:00Z</dcterms:created>
  <dcterms:modified xsi:type="dcterms:W3CDTF">2017-11-27T03:23:00Z</dcterms:modified>
</cp:coreProperties>
</file>