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接口文档</w:t>
      </w:r>
    </w:p>
    <w:p>
      <w:pPr>
        <w:jc w:val="left"/>
        <w:outlineLvl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地址：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"http://localhost:3000"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8"/>
          <w:szCs w:val="28"/>
          <w:lang w:val="en-US" w:eastAsia="zh-CN"/>
        </w:rPr>
        <w:t>http://localhost:3000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地址：/signup/add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psw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2.邮箱/用户是否注册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地址：/signup/judge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邮箱/用户名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name/mail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6"/>
        <w:gridCol w:w="330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956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30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5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5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0不存在，大于0存在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地址：/login/match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用户名/邮箱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psw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1.搜索用户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地址：/search/user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用户名/邮箱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2.判断是否为好友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地址：/search/isfriend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2"/>
        <w:gridCol w:w="30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1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0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状态码200/400（是/否）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3.搜索群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地址：/search/group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搜索项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2"/>
        <w:gridCol w:w="30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1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0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群头像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4.判断是否在群里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地址：/search/isingroup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2"/>
        <w:gridCol w:w="30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1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0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状态码200/400（是/否）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1.详情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地址：/user/detail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explain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2.用户信息修改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地址：/user/update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修改的数据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psw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原密码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修改项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20"/>
        <w:gridCol w:w="334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92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34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状态码：200/300/400/500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（成功/占用/失败/报错）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3.好友昵称修改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地址：/user/alias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修改的信息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20"/>
        <w:gridCol w:w="334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92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34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状态码：200/400/500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3.好友昵称修改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地址：/user/getalias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060"/>
        <w:gridCol w:w="3207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6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20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28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06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0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状态码：200/400/500</w:t>
            </w:r>
          </w:p>
        </w:tc>
        <w:tc>
          <w:tcPr>
            <w:tcW w:w="212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06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20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好友的备注</w:t>
            </w:r>
          </w:p>
        </w:tc>
        <w:tc>
          <w:tcPr>
            <w:tcW w:w="212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1.好友申请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地址：/friend/apply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2.好友通过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地址：/friend/update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3.删除好友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地址：/friend/delete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地址：/files/upload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后端文件夹路径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后端保存的文件名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1.获取好友列表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地址：/index/getfriend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关系类型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alias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好友备注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好友头像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lastTime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最后通讯时间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代表私聊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2.一对一最后一条消息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地址：/index/getlastmsg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发送的消息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3.获取好友未读消息数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地址：/index/unreadmsg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未读消息数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4.清零未读消息数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地址：/index/updatemsg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1.获取群列表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地址：/index/getgroup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好友用户名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alias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好友备注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好友头像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lastTime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最后通讯时间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tip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未读消息数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代表群聊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2.群最后一条消息</w:t>
      </w:r>
    </w:p>
    <w:p>
      <w:pPr>
        <w:bidi w:val="0"/>
      </w:pPr>
      <w:r>
        <w:rPr>
          <w:rFonts w:hint="eastAsia"/>
          <w:lang w:val="en-US" w:eastAsia="zh-CN"/>
        </w:rPr>
        <w:t>地址：/index/</w:t>
      </w:r>
      <w:r>
        <w:rPr>
          <w:rFonts w:hint="default"/>
          <w:lang w:val="en-US" w:eastAsia="zh-CN"/>
        </w:rPr>
        <w:t>getLastGroupMsg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发送的消息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发送者的名字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3.首页群未读消息数清零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地址：/index/updategroupmsg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聊天页面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地址：/chat/msg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1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615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647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好友ID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</w:t>
            </w:r>
          </w:p>
        </w:tc>
        <w:tc>
          <w:tcPr>
            <w:tcW w:w="26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一页显示多少数据</w:t>
            </w:r>
          </w:p>
        </w:tc>
        <w:tc>
          <w:tcPr>
            <w:tcW w:w="164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2"/>
        <w:gridCol w:w="287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79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返回的新消息对象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接收者id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fromID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发送者id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发送者的头像链接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发送的时间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8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发送的消息类型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E3901"/>
    <w:rsid w:val="07097553"/>
    <w:rsid w:val="0A415204"/>
    <w:rsid w:val="13F737A0"/>
    <w:rsid w:val="14C22508"/>
    <w:rsid w:val="19027B6C"/>
    <w:rsid w:val="26C20278"/>
    <w:rsid w:val="274E3901"/>
    <w:rsid w:val="37F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" w:beforeLines="0" w:beforeAutospacing="0" w:after="2" w:afterLines="0" w:afterAutospacing="0" w:line="360" w:lineRule="auto"/>
      <w:outlineLvl w:val="0"/>
    </w:pPr>
    <w:rPr>
      <w:rFonts w:ascii="Times New Roman" w:hAnsi="Times New Roman" w:eastAsia="宋体"/>
      <w:b/>
      <w:kern w:val="44"/>
      <w:sz w:val="30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napToGrid w:val="0"/>
      <w:spacing w:beforeAutospacing="0" w:afterAutospacing="0" w:line="360" w:lineRule="auto"/>
      <w:ind w:firstLine="0" w:firstLineChars="0"/>
      <w:outlineLvl w:val="1"/>
    </w:pPr>
    <w:rPr>
      <w:rFonts w:ascii="Times New Roman" w:hAnsi="Times New Roman" w:eastAsia="宋体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Times New Roman" w:hAnsi="Times New Roman" w:eastAsia="宋体"/>
      <w:sz w:val="28"/>
    </w:rPr>
  </w:style>
  <w:style w:type="character" w:customStyle="1" w:styleId="9">
    <w:name w:val="标题 1 Char"/>
    <w:link w:val="2"/>
    <w:uiPriority w:val="0"/>
    <w:rPr>
      <w:rFonts w:ascii="Times New Roman" w:hAnsi="Times New Roman" w:eastAsia="宋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2020-12-29T07:22:00Z</dcterms:created>
  <dc:creator>WPS_1530632968</dc:creator>
  <cp:lastModifiedBy>WPS_1530632968</cp:lastModifiedBy>
  <dcterms:modified xsi:type="dcterms:W3CDTF">2021-01-24T13:34:33Z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