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3C52EE97" w:rsidR="0042180E" w:rsidRPr="00037B79" w:rsidRDefault="00A76758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8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  <w:r w:rsidR="00E540C0">
        <w:rPr>
          <w:rFonts w:ascii="Times New Roman" w:hAnsi="Times New Roman" w:cs="Times New Roman"/>
          <w:sz w:val="40"/>
          <w:szCs w:val="40"/>
        </w:rPr>
        <w:t>Critique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56E9A20C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p w14:paraId="0C64CC46" w14:textId="4F45CDED" w:rsidR="00A72506" w:rsidRDefault="00A72506" w:rsidP="00EB5956">
      <w:pPr>
        <w:rPr>
          <w:rFonts w:ascii="Times New Roman" w:hAnsi="Times New Roman" w:cs="Times New Roman"/>
        </w:rPr>
      </w:pPr>
      <w:r w:rsidRPr="00A72506">
        <w:rPr>
          <w:rFonts w:ascii="Times New Roman" w:hAnsi="Times New Roman" w:cs="Times New Roman"/>
        </w:rPr>
        <w:t xml:space="preserve">Adjacency matrix </w:t>
      </w:r>
      <w:r>
        <w:rPr>
          <w:rFonts w:ascii="Times New Roman" w:hAnsi="Times New Roman" w:cs="Times New Roman"/>
        </w:rPr>
        <w:t>will have node</w:t>
      </w:r>
      <w:r w:rsidRPr="00A7250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entries. Therefore here it will use 1024</w:t>
      </w:r>
      <w:r w:rsidRPr="00A7250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bits or 1024</w:t>
      </w:r>
      <w:r w:rsidRPr="00A7250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/8 bytes.</w:t>
      </w:r>
      <w:r w:rsidR="004B7F7E">
        <w:rPr>
          <w:rFonts w:ascii="Times New Roman" w:hAnsi="Times New Roman" w:cs="Times New Roman"/>
        </w:rPr>
        <w:t xml:space="preserve"> (131072 bytes)</w:t>
      </w:r>
    </w:p>
    <w:p w14:paraId="7CC257FF" w14:textId="77777777" w:rsidR="00A72506" w:rsidRDefault="00A72506" w:rsidP="00EB5956">
      <w:pPr>
        <w:rPr>
          <w:rFonts w:ascii="Times New Roman" w:hAnsi="Times New Roman" w:cs="Times New Roman"/>
        </w:rPr>
      </w:pPr>
    </w:p>
    <w:p w14:paraId="6D8F1124" w14:textId="2CD9A302" w:rsidR="00B66D6B" w:rsidRDefault="00B66D6B" w:rsidP="00A44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adjacency </w:t>
      </w:r>
      <w:r w:rsidR="002336F3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we will have a pointer for each node, so 1024 * 8 bytes are used for pointers.</w:t>
      </w:r>
      <w:r w:rsidR="009614D0">
        <w:rPr>
          <w:rFonts w:ascii="Times New Roman" w:hAnsi="Times New Roman" w:cs="Times New Roman"/>
        </w:rPr>
        <w:t xml:space="preserve"> Next we have a pointer to each of the edges. If it is a directed graph 2048 * 8 bytes. If it is an undirected graph each edge will be stored twice in the list so this will require 2048 * 2 *8 bytes. Each </w:t>
      </w:r>
      <w:proofErr w:type="spellStart"/>
      <w:r w:rsidR="00A44A69">
        <w:rPr>
          <w:rFonts w:ascii="Times New Roman" w:hAnsi="Times New Roman" w:cs="Times New Roman"/>
        </w:rPr>
        <w:t>dge</w:t>
      </w:r>
      <w:proofErr w:type="spellEnd"/>
      <w:r w:rsidR="00A44A69">
        <w:rPr>
          <w:rFonts w:ascii="Times New Roman" w:hAnsi="Times New Roman" w:cs="Times New Roman"/>
        </w:rPr>
        <w:t xml:space="preserve"> weight </w:t>
      </w:r>
      <w:r w:rsidR="009614D0">
        <w:rPr>
          <w:rFonts w:ascii="Times New Roman" w:hAnsi="Times New Roman" w:cs="Times New Roman"/>
        </w:rPr>
        <w:t xml:space="preserve">requires a bit to store, therefore it uses </w:t>
      </w:r>
      <w:r w:rsidR="00A44A69">
        <w:rPr>
          <w:rFonts w:ascii="Times New Roman" w:hAnsi="Times New Roman" w:cs="Times New Roman"/>
        </w:rPr>
        <w:t>2048</w:t>
      </w:r>
      <w:r w:rsidR="009614D0">
        <w:rPr>
          <w:rFonts w:ascii="Times New Roman" w:hAnsi="Times New Roman" w:cs="Times New Roman"/>
        </w:rPr>
        <w:t xml:space="preserve">/8 bytes. For a directed graph total space will be </w:t>
      </w:r>
    </w:p>
    <w:p w14:paraId="5BD9AECF" w14:textId="0A840B6A" w:rsidR="00A44A69" w:rsidRDefault="00A44A69" w:rsidP="00A44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(1024 * 2) </w:t>
      </w:r>
      <w:proofErr w:type="gramStart"/>
      <w:r>
        <w:rPr>
          <w:rFonts w:ascii="Times New Roman" w:hAnsi="Times New Roman" w:cs="Times New Roman"/>
        </w:rPr>
        <w:t>+ (2048 * 8) + 2048/8 bytes.</w:t>
      </w:r>
      <w:proofErr w:type="gramEnd"/>
      <w:r w:rsidR="004B7F7E">
        <w:rPr>
          <w:rFonts w:ascii="Times New Roman" w:hAnsi="Times New Roman" w:cs="Times New Roman"/>
        </w:rPr>
        <w:t xml:space="preserve"> (18688 bytes)</w:t>
      </w:r>
    </w:p>
    <w:p w14:paraId="1E6E5A1F" w14:textId="77777777" w:rsidR="004B7F7E" w:rsidRDefault="004B7F7E" w:rsidP="00A44A69">
      <w:pPr>
        <w:jc w:val="both"/>
        <w:rPr>
          <w:rFonts w:ascii="Times New Roman" w:hAnsi="Times New Roman" w:cs="Times New Roman"/>
        </w:rPr>
      </w:pPr>
    </w:p>
    <w:p w14:paraId="06B6A52C" w14:textId="069AEB1F" w:rsidR="004B7F7E" w:rsidRPr="00A72506" w:rsidRDefault="004B7F7E" w:rsidP="00A44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graph adjacency list required less space as compared to adjacency matrix.</w:t>
      </w:r>
    </w:p>
    <w:p w14:paraId="6815C5CE" w14:textId="77777777" w:rsidR="00A72506" w:rsidRDefault="00A72506" w:rsidP="00EB5956">
      <w:pPr>
        <w:rPr>
          <w:rFonts w:ascii="Times New Roman" w:hAnsi="Times New Roman" w:cs="Times New Roman"/>
          <w:sz w:val="40"/>
          <w:szCs w:val="40"/>
        </w:rPr>
      </w:pPr>
    </w:p>
    <w:p w14:paraId="686D3C00" w14:textId="3A44C6CB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3372C395" w14:textId="4A12E2C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1</w:t>
      </w:r>
    </w:p>
    <w:p w14:paraId="54C5F9F4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443F2F75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mode=</w:t>
      </w:r>
      <w:r>
        <w:rPr>
          <w:rFonts w:ascii="Menlo Regular" w:hAnsi="Menlo Regular" w:cs="Menlo Regular"/>
          <w:color w:val="1C00CF"/>
          <w:sz w:val="22"/>
          <w:szCs w:val="22"/>
        </w:rPr>
        <w:t>'r'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70C66F5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csv.DictReader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1D69B79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row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csv_reader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1173BF5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_mapping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system_id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]] = 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stargates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53641F63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solarsystem_name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]] = 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system_id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314FCB2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2F0971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name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289E030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[name]] = index</w:t>
      </w:r>
    </w:p>
    <w:p w14:paraId="7E6A4463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CE7796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E9C5F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list of the right size to put your adjacency lists into</w:t>
      </w:r>
    </w:p>
    <w:p w14:paraId="0551AB0D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List[List[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 = [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system_mapping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1BD097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system,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system_mapping.items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2B1DF38B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here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where you populate the adjacency lists representation</w:t>
      </w:r>
    </w:p>
    <w:p w14:paraId="5632407A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raise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NotImplementedError</w:t>
      </w:r>
      <w:proofErr w:type="spellEnd"/>
    </w:p>
    <w:p w14:paraId="38208C6B" w14:textId="60E06DB2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53B7B26C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'['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944B300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']'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B93D1B4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0E0C3E7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','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9C842C4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stars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2B64ED7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stars !=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6FB6EB0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id_to_index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(stars)])</w:t>
      </w:r>
    </w:p>
    <w:p w14:paraId="56D234F2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id_to_index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[system]]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adj_list</w:t>
      </w:r>
      <w:proofErr w:type="spellEnd"/>
    </w:p>
    <w:p w14:paraId="59460E0A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92BDAA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2D648026" w14:textId="03D359D2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2</w:t>
      </w:r>
    </w:p>
    <w:p w14:paraId="5EBBF983" w14:textId="6C6009AD" w:rsidR="00A76758" w:rsidRDefault="00A76758" w:rsidP="00A76758">
      <w:pPr>
        <w:rPr>
          <w:rFonts w:ascii="Monaco" w:hAnsi="Monaco" w:cs="Monaco"/>
        </w:rPr>
      </w:pPr>
      <w:proofErr w:type="spellStart"/>
      <w:r w:rsidRPr="00A76758">
        <w:rPr>
          <w:rFonts w:ascii="Monaco" w:hAnsi="Monaco" w:cs="Monaco"/>
        </w:rPr>
        <w:t>Jita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Niyabainen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Tunttaras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Nourvukaiken</w:t>
      </w:r>
      <w:proofErr w:type="spellEnd"/>
      <w:r w:rsidRPr="00A76758">
        <w:rPr>
          <w:rFonts w:ascii="Monaco" w:hAnsi="Monaco" w:cs="Monaco"/>
        </w:rPr>
        <w:t xml:space="preserve"> -&gt; Tama -&gt; </w:t>
      </w:r>
      <w:proofErr w:type="spellStart"/>
      <w:r w:rsidRPr="00A76758">
        <w:rPr>
          <w:rFonts w:ascii="Monaco" w:hAnsi="Monaco" w:cs="Monaco"/>
        </w:rPr>
        <w:t>Sujarento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Onatoh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Tannolen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Tierijev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Chantrousse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Ourapheh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Botane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Dodixie</w:t>
      </w:r>
      <w:proofErr w:type="spellEnd"/>
    </w:p>
    <w:p w14:paraId="686A5E19" w14:textId="77777777" w:rsidR="008D1F7B" w:rsidRDefault="008D1F7B" w:rsidP="00A76758">
      <w:pPr>
        <w:rPr>
          <w:rFonts w:ascii="Monaco" w:hAnsi="Monaco" w:cs="Monaco"/>
        </w:rPr>
      </w:pPr>
    </w:p>
    <w:p w14:paraId="0D8E5FF1" w14:textId="5DA157DE" w:rsidR="008D1F7B" w:rsidRDefault="008D1F7B" w:rsidP="008D1F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2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Critique</w:t>
      </w:r>
      <w:proofErr w:type="gramEnd"/>
    </w:p>
    <w:p w14:paraId="53A8CB5C" w14:textId="79B3A43F" w:rsidR="008D1F7B" w:rsidRDefault="008D1F7B" w:rsidP="00A76758">
      <w:pPr>
        <w:rPr>
          <w:rFonts w:ascii="Times New Roman" w:hAnsi="Times New Roman" w:cs="Times New Roman"/>
        </w:rPr>
      </w:pPr>
      <w:r w:rsidRPr="008D1F7B">
        <w:rPr>
          <w:rFonts w:ascii="Times New Roman" w:hAnsi="Times New Roman" w:cs="Times New Roman"/>
        </w:rPr>
        <w:t xml:space="preserve">Instead </w:t>
      </w:r>
      <w:r>
        <w:rPr>
          <w:rFonts w:ascii="Times New Roman" w:hAnsi="Times New Roman" w:cs="Times New Roman"/>
        </w:rPr>
        <w:t xml:space="preserve">of searching the entire graph, I should have stopped when I hit the destination node. Instead I backtrack after searching the entire graph. </w:t>
      </w:r>
    </w:p>
    <w:p w14:paraId="2F217E1D" w14:textId="77777777" w:rsidR="00C97029" w:rsidRDefault="00C97029" w:rsidP="00A76758">
      <w:pPr>
        <w:rPr>
          <w:rFonts w:ascii="Times New Roman" w:hAnsi="Times New Roman" w:cs="Times New Roman"/>
        </w:rPr>
      </w:pPr>
    </w:p>
    <w:p w14:paraId="22DEC8E1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breadth_first_search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57CD11B7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List[List[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]], source: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destination: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use_python_deque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=False</w:t>
      </w:r>
    </w:p>
    <w:p w14:paraId="712D793C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350D6AAB" w14:textId="65D3453F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EC1FCA2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05BCE0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initialization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the nodes</w:t>
      </w:r>
    </w:p>
    <w:p w14:paraId="1E2BB80A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[Vertex(index)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index, _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enumerate(graph)]</w:t>
      </w:r>
    </w:p>
    <w:p w14:paraId="0E40293C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[source].color = </w:t>
      </w:r>
      <w:r>
        <w:rPr>
          <w:rFonts w:ascii="Menlo Regular" w:hAnsi="Menlo Regular" w:cs="Menlo Regular"/>
          <w:color w:val="C41A16"/>
          <w:sz w:val="22"/>
          <w:szCs w:val="22"/>
        </w:rPr>
        <w:t>"gray"</w:t>
      </w:r>
    </w:p>
    <w:p w14:paraId="4E7A8EDB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[source].d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EC739E7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0544A9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use_python_deque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127D6E6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06BDE50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53C9C12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Queue()</w:t>
      </w:r>
    </w:p>
    <w:p w14:paraId="313C5168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8FC7563" w14:textId="2AF86A42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 Here is where you implement the breadth first search</w:t>
      </w:r>
    </w:p>
    <w:p w14:paraId="18302B1D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(source)</w:t>
      </w:r>
    </w:p>
    <w:p w14:paraId="0AF2AA57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(queue) == True:</w:t>
      </w:r>
    </w:p>
    <w:p w14:paraId="1A7D84EE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queue.popleft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C615036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graph[u]:</w:t>
      </w:r>
    </w:p>
    <w:p w14:paraId="1C4F18D6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1788ED4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].color = </w:t>
      </w:r>
      <w:r>
        <w:rPr>
          <w:rFonts w:ascii="Menlo Regular" w:hAnsi="Menlo Regular" w:cs="Menlo Regular"/>
          <w:color w:val="1C00CF"/>
          <w:sz w:val="22"/>
          <w:szCs w:val="22"/>
        </w:rPr>
        <w:t>'gray'</w:t>
      </w:r>
    </w:p>
    <w:p w14:paraId="290C20A0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].d = vertices[u].d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14C6A26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].pi = vertices[u]</w:t>
      </w:r>
    </w:p>
    <w:p w14:paraId="7B910D57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destination:</w:t>
      </w:r>
    </w:p>
    <w:p w14:paraId="06B9C522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backtrace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(vertices[destination])</w:t>
      </w:r>
    </w:p>
    <w:p w14:paraId="1FCC6D04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adj_star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07EE6C2" w14:textId="77777777" w:rsidR="00C97029" w:rsidRDefault="00C97029" w:rsidP="00C97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[u].color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32EFE9FD" w14:textId="77777777" w:rsidR="00C97029" w:rsidRPr="008D1F7B" w:rsidRDefault="00C97029" w:rsidP="00A76758">
      <w:pPr>
        <w:rPr>
          <w:rFonts w:ascii="Times New Roman" w:hAnsi="Times New Roman" w:cs="Times New Roman"/>
        </w:rPr>
      </w:pPr>
    </w:p>
    <w:p w14:paraId="3B60320D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17113554" w14:textId="77777777" w:rsidR="00C97029" w:rsidRPr="00A76758" w:rsidRDefault="00C97029" w:rsidP="00A76758">
      <w:pPr>
        <w:rPr>
          <w:rFonts w:ascii="Times New Roman" w:hAnsi="Times New Roman" w:cs="Times New Roman"/>
          <w:sz w:val="40"/>
          <w:szCs w:val="40"/>
        </w:rPr>
      </w:pPr>
    </w:p>
    <w:p w14:paraId="7A6003CF" w14:textId="3A7553CA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3</w:t>
      </w:r>
    </w:p>
    <w:p w14:paraId="4018A839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A76758" w:rsidRPr="00A76758" w14:paraId="16D9D3F4" w14:textId="77777777" w:rsidTr="00A76758">
        <w:tc>
          <w:tcPr>
            <w:tcW w:w="3384" w:type="dxa"/>
            <w:vAlign w:val="center"/>
          </w:tcPr>
          <w:p w14:paraId="0C797E58" w14:textId="77777777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vAlign w:val="center"/>
          </w:tcPr>
          <w:p w14:paraId="2BF0B822" w14:textId="601F091E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using custom Queue object (in seconds)</w:t>
            </w:r>
          </w:p>
        </w:tc>
        <w:tc>
          <w:tcPr>
            <w:tcW w:w="3384" w:type="dxa"/>
            <w:vAlign w:val="center"/>
          </w:tcPr>
          <w:p w14:paraId="4CD4B2BD" w14:textId="21ADBE09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using native Queue object (in seconds)</w:t>
            </w:r>
          </w:p>
        </w:tc>
      </w:tr>
      <w:tr w:rsidR="00A76758" w:rsidRPr="00A76758" w14:paraId="1C1D52CE" w14:textId="77777777" w:rsidTr="00A76758">
        <w:tc>
          <w:tcPr>
            <w:tcW w:w="3384" w:type="dxa"/>
            <w:vAlign w:val="center"/>
          </w:tcPr>
          <w:p w14:paraId="3DA50292" w14:textId="38D70E83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6758">
              <w:rPr>
                <w:rFonts w:ascii="Times New Roman" w:hAnsi="Times New Roman" w:cs="Times New Roman"/>
              </w:rPr>
              <w:t>Jita</w:t>
            </w:r>
            <w:proofErr w:type="spellEnd"/>
            <w:r w:rsidRPr="00A76758">
              <w:rPr>
                <w:rFonts w:ascii="Times New Roman" w:hAnsi="Times New Roman" w:cs="Times New Roman"/>
              </w:rPr>
              <w:t xml:space="preserve"> </w:t>
            </w:r>
            <w:r w:rsidRPr="00A76758">
              <w:rPr>
                <w:rFonts w:ascii="Times New Roman" w:hAnsi="Times New Roman" w:cs="Times New Roman"/>
              </w:rPr>
              <w:sym w:font="Wingdings" w:char="F0E0"/>
            </w:r>
            <w:r w:rsidRPr="00A767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758">
              <w:rPr>
                <w:rFonts w:ascii="Times New Roman" w:hAnsi="Times New Roman" w:cs="Times New Roman"/>
              </w:rPr>
              <w:t>Dodixie</w:t>
            </w:r>
            <w:proofErr w:type="spellEnd"/>
          </w:p>
        </w:tc>
        <w:tc>
          <w:tcPr>
            <w:tcW w:w="3384" w:type="dxa"/>
            <w:vAlign w:val="center"/>
          </w:tcPr>
          <w:p w14:paraId="7E606716" w14:textId="55D9BF8D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0.02444309100974351</w:t>
            </w:r>
          </w:p>
        </w:tc>
        <w:tc>
          <w:tcPr>
            <w:tcW w:w="3384" w:type="dxa"/>
            <w:vAlign w:val="center"/>
          </w:tcPr>
          <w:p w14:paraId="535FC535" w14:textId="2E0D8D31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0.01936052495148033</w:t>
            </w:r>
          </w:p>
        </w:tc>
      </w:tr>
      <w:tr w:rsidR="00A76758" w:rsidRPr="00A76758" w14:paraId="7D71D488" w14:textId="77777777" w:rsidTr="00A76758">
        <w:tc>
          <w:tcPr>
            <w:tcW w:w="3384" w:type="dxa"/>
            <w:vAlign w:val="center"/>
          </w:tcPr>
          <w:p w14:paraId="2BFE666E" w14:textId="5B878A14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 xml:space="preserve">313I-B </w:t>
            </w:r>
            <w:r w:rsidRPr="00A76758">
              <w:rPr>
                <w:rFonts w:ascii="Times New Roman" w:hAnsi="Times New Roman" w:cs="Times New Roman"/>
              </w:rPr>
              <w:sym w:font="Wingdings" w:char="F0E0"/>
            </w:r>
            <w:r w:rsidRPr="00A76758">
              <w:rPr>
                <w:rFonts w:ascii="Times New Roman" w:hAnsi="Times New Roman" w:cs="Times New Roman"/>
              </w:rPr>
              <w:t xml:space="preserve"> ZDYA-G</w:t>
            </w:r>
          </w:p>
        </w:tc>
        <w:tc>
          <w:tcPr>
            <w:tcW w:w="3384" w:type="dxa"/>
            <w:vAlign w:val="center"/>
          </w:tcPr>
          <w:p w14:paraId="59AC4946" w14:textId="4A590B76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0.02269595500547439</w:t>
            </w:r>
          </w:p>
        </w:tc>
        <w:tc>
          <w:tcPr>
            <w:tcW w:w="3384" w:type="dxa"/>
            <w:vAlign w:val="center"/>
          </w:tcPr>
          <w:p w14:paraId="4183EEED" w14:textId="4FD9B807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0.020144721027463675</w:t>
            </w:r>
          </w:p>
        </w:tc>
      </w:tr>
    </w:tbl>
    <w:p w14:paraId="0CFA6CD9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634618FC" w14:textId="4B8F2C5B" w:rsidR="0064195B" w:rsidRPr="0064195B" w:rsidRDefault="0064195B" w:rsidP="00641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the second route is much longer than the first</w:t>
      </w:r>
      <w:r w:rsidR="00CA23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adjacency list of each of the solar systems</w:t>
      </w:r>
      <w:r w:rsidR="00CA239A">
        <w:rPr>
          <w:rFonts w:ascii="Times New Roman" w:hAnsi="Times New Roman" w:cs="Times New Roman"/>
          <w:sz w:val="28"/>
          <w:szCs w:val="28"/>
        </w:rPr>
        <w:t xml:space="preserve"> in the path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CA239A">
        <w:rPr>
          <w:rFonts w:ascii="Times New Roman" w:hAnsi="Times New Roman" w:cs="Times New Roman"/>
          <w:sz w:val="28"/>
          <w:szCs w:val="28"/>
        </w:rPr>
        <w:t>small. This leads to similar pro</w:t>
      </w:r>
      <w:r>
        <w:rPr>
          <w:rFonts w:ascii="Times New Roman" w:hAnsi="Times New Roman" w:cs="Times New Roman"/>
          <w:sz w:val="28"/>
          <w:szCs w:val="28"/>
        </w:rPr>
        <w:t>cessing time</w:t>
      </w:r>
      <w:r w:rsidR="00CA239A">
        <w:rPr>
          <w:rFonts w:ascii="Times New Roman" w:hAnsi="Times New Roman" w:cs="Times New Roman"/>
          <w:sz w:val="28"/>
          <w:szCs w:val="28"/>
        </w:rPr>
        <w:t>s for both routes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239A">
        <w:rPr>
          <w:rFonts w:ascii="Times New Roman" w:hAnsi="Times New Roman" w:cs="Times New Roman"/>
          <w:sz w:val="28"/>
          <w:szCs w:val="28"/>
        </w:rPr>
        <w:t>The native queue was always faster than the custom implementation of queue.</w:t>
      </w:r>
    </w:p>
    <w:p w14:paraId="5E298855" w14:textId="3A7553CA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383D840F" w14:textId="52852174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4</w:t>
      </w:r>
    </w:p>
    <w:p w14:paraId="5326FA51" w14:textId="77777777" w:rsidR="00995941" w:rsidRDefault="00995941" w:rsidP="00A76758">
      <w:pPr>
        <w:rPr>
          <w:rFonts w:ascii="Times New Roman" w:hAnsi="Times New Roman" w:cs="Times New Roman"/>
          <w:sz w:val="40"/>
          <w:szCs w:val="40"/>
        </w:rPr>
      </w:pPr>
    </w:p>
    <w:p w14:paraId="195DE632" w14:textId="401E3027" w:rsidR="00995941" w:rsidRPr="00995941" w:rsidRDefault="00995941" w:rsidP="009959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 first search keeps searching deeper in the graph and returns </w:t>
      </w:r>
      <w:r w:rsidR="00CA239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 level higher only when it runs out of nodes to search deeper. Because of this property it might take a convoluted path to reach a node that is actually close by</w:t>
      </w:r>
      <w:r w:rsidR="00CA239A">
        <w:rPr>
          <w:rFonts w:ascii="Times New Roman" w:hAnsi="Times New Roman" w:cs="Times New Roman"/>
        </w:rPr>
        <w:t xml:space="preserve">. </w:t>
      </w:r>
      <w:r w:rsidR="00C07FC7">
        <w:rPr>
          <w:rFonts w:ascii="Times New Roman" w:hAnsi="Times New Roman" w:cs="Times New Roman"/>
        </w:rPr>
        <w:t xml:space="preserve">Depth first search does not guarantee that a closer node </w:t>
      </w:r>
      <w:r w:rsidR="001970DF">
        <w:rPr>
          <w:rFonts w:ascii="Times New Roman" w:hAnsi="Times New Roman" w:cs="Times New Roman"/>
        </w:rPr>
        <w:t>is visited before a farther one, so it is problematic for navigation routing purposes.</w:t>
      </w:r>
    </w:p>
    <w:p w14:paraId="41A3AB3C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p w14:paraId="58614F15" w14:textId="3774D078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7EA49EB1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1</w:t>
      </w:r>
    </w:p>
    <w:p w14:paraId="4080BF2A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263277C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792954F2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f.readlines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41ACB15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191C1FF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02F38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line</w:t>
      </w:r>
    </w:p>
    <w:p w14:paraId="7745C06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[first] = []</w:t>
      </w:r>
    </w:p>
    <w:p w14:paraId="49F45138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CDCA49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[first].append(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'- '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7A3072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554166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graph</w:t>
      </w:r>
    </w:p>
    <w:p w14:paraId="15BAB9C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23C0B5" w14:textId="499A4EA3" w:rsidR="00A76758" w:rsidRDefault="00B727D5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Part 2 </w:t>
      </w:r>
    </w:p>
    <w:p w14:paraId="13B2B36E" w14:textId="77777777" w:rsidR="00B727D5" w:rsidRDefault="00B727D5" w:rsidP="00A76758">
      <w:pPr>
        <w:rPr>
          <w:rFonts w:ascii="Times New Roman" w:hAnsi="Times New Roman" w:cs="Times New Roman"/>
          <w:sz w:val="40"/>
          <w:szCs w:val="40"/>
        </w:rPr>
      </w:pPr>
    </w:p>
    <w:p w14:paraId="347B8ED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(graph,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use_python_deque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=False):</w:t>
      </w:r>
    </w:p>
    <w:p w14:paraId="0324D68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initialization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the nodes</w:t>
      </w:r>
    </w:p>
    <w:p w14:paraId="3745F65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209566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key, value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graph.items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0B43BD1B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(key)</w:t>
      </w:r>
    </w:p>
    <w:p w14:paraId="40BA5D9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vertices1 + value</w:t>
      </w:r>
    </w:p>
    <w:p w14:paraId="48A47CA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set(vertices1)</w:t>
      </w:r>
    </w:p>
    <w:p w14:paraId="69502CD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43D4800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name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A40838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[name] = index</w:t>
      </w:r>
    </w:p>
    <w:p w14:paraId="2802BCF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[Vertex(index)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0C18314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27AA65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use_python_deque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C0953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622A6056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BEA3E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Queue()</w:t>
      </w:r>
    </w:p>
    <w:p w14:paraId="42A2948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290769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E377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B728E7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vertex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enumerate(vertices):</w:t>
      </w:r>
    </w:p>
    <w:p w14:paraId="54D175CD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vertices[index].color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2A1273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queue.appendleft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B6B5355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(queue) == True:</w:t>
      </w:r>
    </w:p>
    <w:p w14:paraId="5F68CD9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queue.popleft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2A4891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D2C837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BC179C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[u]].d = time</w:t>
      </w:r>
    </w:p>
    <w:p w14:paraId="6DE2C264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[u]].color = </w:t>
      </w:r>
      <w:r>
        <w:rPr>
          <w:rFonts w:ascii="Menlo Regular" w:hAnsi="Menlo Regular" w:cs="Menlo Regular"/>
          <w:color w:val="1C00CF"/>
          <w:sz w:val="22"/>
          <w:szCs w:val="22"/>
        </w:rPr>
        <w:t>'gray'</w:t>
      </w:r>
    </w:p>
    <w:p w14:paraId="2F4866F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[u]].identifier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graph.keys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()):</w:t>
      </w:r>
    </w:p>
    <w:p w14:paraId="07A22C0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graph[u]:</w:t>
      </w:r>
    </w:p>
    <w:p w14:paraId="7380DC44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18F0BF9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1C00CF"/>
          <w:sz w:val="22"/>
          <w:szCs w:val="22"/>
        </w:rPr>
        <w:t>'gray'</w:t>
      </w:r>
    </w:p>
    <w:p w14:paraId="57CB1F4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67AEB9D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]].d = time</w:t>
      </w:r>
    </w:p>
    <w:p w14:paraId="54ADA83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]].pi =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[u]]</w:t>
      </w:r>
    </w:p>
    <w:p w14:paraId="251A6EE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]].identifier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graph.keys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()):</w:t>
      </w:r>
    </w:p>
    <w:p w14:paraId="021DDE4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EE5FAE6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graph[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67D73BF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processed.append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]].color)</w:t>
      </w:r>
    </w:p>
    <w:p w14:paraId="472497F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processed:</w:t>
      </w:r>
    </w:p>
    <w:p w14:paraId="61E60C9B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queue.appendleft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17E938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EDF66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6713E51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148FC2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]].f = time</w:t>
      </w:r>
    </w:p>
    <w:p w14:paraId="67FD1DC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46B75E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5997808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42A91E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]].f = time</w:t>
      </w:r>
    </w:p>
    <w:p w14:paraId="102B78F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ECBC0B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19AC2BE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3FC7AE96" w14:textId="7D1D2271" w:rsidR="00B727D5" w:rsidRDefault="005C3D22" w:rsidP="005C3D2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[u]].f = time</w:t>
      </w:r>
    </w:p>
    <w:p w14:paraId="5DF2DCC3" w14:textId="77777777" w:rsidR="00BE031F" w:rsidRDefault="00BE031F" w:rsidP="005C3D2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90C026D" w14:textId="77777777" w:rsidR="00BE031F" w:rsidRDefault="00BE031F" w:rsidP="005C3D2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CC5FB6B" w14:textId="123DA6AC" w:rsidR="00BE031F" w:rsidRPr="00BE031F" w:rsidRDefault="00BE031F" w:rsidP="00BE031F">
      <w:pPr>
        <w:jc w:val="both"/>
        <w:rPr>
          <w:rFonts w:ascii="Times New Roman" w:hAnsi="Times New Roman" w:cs="Times New Roman"/>
        </w:rPr>
      </w:pPr>
      <w:r w:rsidRPr="00BE031F">
        <w:rPr>
          <w:rFonts w:ascii="Times New Roman" w:hAnsi="Times New Roman" w:cs="Times New Roman"/>
          <w:color w:val="000000"/>
        </w:rPr>
        <w:t xml:space="preserve">Following an iterative fashion similar to breath-first search, if a node has multiple adjacent nodes appending them into the beginning of the queue and then popping them will not give a correct order of finish timings. </w:t>
      </w:r>
    </w:p>
    <w:p w14:paraId="6A81957E" w14:textId="77777777" w:rsidR="00B727D5" w:rsidRPr="00BE031F" w:rsidRDefault="00B727D5" w:rsidP="00A76758">
      <w:pPr>
        <w:rPr>
          <w:rFonts w:ascii="Times New Roman" w:hAnsi="Times New Roman" w:cs="Times New Roman"/>
        </w:rPr>
      </w:pPr>
    </w:p>
    <w:p w14:paraId="2DD8FE8C" w14:textId="7854C2E5" w:rsidR="00A76758" w:rsidRDefault="00B727D5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</w:t>
      </w:r>
      <w:r w:rsidR="00722291"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176E5DA5" w14:textId="77777777" w:rsidR="00722291" w:rsidRDefault="00722291" w:rsidP="00A76758">
      <w:pPr>
        <w:rPr>
          <w:rFonts w:ascii="Times New Roman" w:hAnsi="Times New Roman" w:cs="Times New Roman"/>
          <w:sz w:val="40"/>
          <w:szCs w:val="40"/>
        </w:rPr>
      </w:pPr>
    </w:p>
    <w:p w14:paraId="05499C8A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740717D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self,graph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F2BB9A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self.graph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graph</w:t>
      </w:r>
    </w:p>
    <w:p w14:paraId="5B7D137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68602B4B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C69DA8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key, value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self.graph.items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13F03CD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(key)</w:t>
      </w:r>
    </w:p>
    <w:p w14:paraId="0259C903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vertices1 + value</w:t>
      </w:r>
    </w:p>
    <w:p w14:paraId="49813C93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set(vertices1)</w:t>
      </w:r>
    </w:p>
    <w:p w14:paraId="7DFDADF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0808CAE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name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45CF3D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[name] = index</w:t>
      </w:r>
    </w:p>
    <w:p w14:paraId="0D030C2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[Vertex(index)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8F5B22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4C012F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7A3E87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(self):</w:t>
      </w:r>
    </w:p>
    <w:p w14:paraId="561AF90C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vertex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3D121F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[index].color == </w:t>
      </w:r>
      <w:r>
        <w:rPr>
          <w:rFonts w:ascii="Menlo Regular" w:hAnsi="Menlo Regular" w:cs="Menlo Regular"/>
          <w:color w:val="C41A16"/>
          <w:sz w:val="22"/>
          <w:szCs w:val="22"/>
        </w:rPr>
        <w:t>"white"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90FF98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(vertex)</w:t>
      </w:r>
    </w:p>
    <w:p w14:paraId="24E5C91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self.final_list</w:t>
      </w:r>
      <w:proofErr w:type="spellEnd"/>
    </w:p>
    <w:p w14:paraId="1E5FCDD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68BF8B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self,vertex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9891CC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C22AE2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]].d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</w:p>
    <w:p w14:paraId="397EF0AB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C41A16"/>
          <w:sz w:val="22"/>
          <w:szCs w:val="22"/>
        </w:rPr>
        <w:t>"gray"</w:t>
      </w:r>
    </w:p>
    <w:p w14:paraId="55E3B14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B15C75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self.graph.keys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()):</w:t>
      </w:r>
    </w:p>
    <w:p w14:paraId="2D8E264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self.graph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4160714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== </w:t>
      </w:r>
      <w:r>
        <w:rPr>
          <w:rFonts w:ascii="Menlo Regular" w:hAnsi="Menlo Regular" w:cs="Menlo Regular"/>
          <w:color w:val="C41A16"/>
          <w:sz w:val="22"/>
          <w:szCs w:val="22"/>
        </w:rPr>
        <w:t>"white"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BE67CB2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]].pi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</w:t>
      </w:r>
    </w:p>
    <w:p w14:paraId="444A929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]])</w:t>
      </w:r>
    </w:p>
    <w:p w14:paraId="7BE6106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C41A16"/>
          <w:sz w:val="22"/>
          <w:szCs w:val="22"/>
        </w:rPr>
        <w:t>"black"</w:t>
      </w:r>
    </w:p>
    <w:p w14:paraId="44103B0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self.final_list</w:t>
      </w:r>
      <w:proofErr w:type="spellEnd"/>
    </w:p>
    <w:p w14:paraId="3DB6307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116E682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]].f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</w:p>
    <w:p w14:paraId="539D691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9B1F66" w14:textId="77777777" w:rsidR="00722291" w:rsidRDefault="00722291" w:rsidP="00A76758">
      <w:pPr>
        <w:rPr>
          <w:rFonts w:ascii="Times New Roman" w:hAnsi="Times New Roman" w:cs="Times New Roman"/>
          <w:sz w:val="40"/>
          <w:szCs w:val="40"/>
        </w:rPr>
      </w:pPr>
    </w:p>
    <w:p w14:paraId="4579CDF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topological_sort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(graph: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]]) -&gt; 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6CDEF8FC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C41A16"/>
          <w:sz w:val="22"/>
          <w:szCs w:val="22"/>
        </w:rPr>
        <w:t>"""Performs topological sort on the adjacency list generated earlier</w:t>
      </w:r>
    </w:p>
    <w:p w14:paraId="4102C93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</w:t>
      </w:r>
    </w:p>
    <w:p w14:paraId="22EF265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Arguments:</w:t>
      </w:r>
    </w:p>
    <w:p w14:paraId="4B9FABA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 xml:space="preserve"> {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Dict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, List[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]]} -- dictionary containing adjacency lists created by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parse_requirements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function</w:t>
      </w:r>
    </w:p>
    <w:p w14:paraId="4788244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</w:t>
      </w:r>
    </w:p>
    <w:p w14:paraId="4CE42A4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Returns:</w:t>
      </w:r>
    </w:p>
    <w:p w14:paraId="6837D7D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List[</w:t>
      </w:r>
      <w:proofErr w:type="spellStart"/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] -- Sorted dependencies</w:t>
      </w:r>
    </w:p>
    <w:p w14:paraId="416117D8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"""</w:t>
      </w:r>
    </w:p>
    <w:p w14:paraId="44DC9C26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raise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NotImplementedError</w:t>
      </w:r>
      <w:proofErr w:type="spellEnd"/>
    </w:p>
    <w:p w14:paraId="5E5F401C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_graph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(graph)</w:t>
      </w:r>
    </w:p>
    <w:p w14:paraId="072B580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sorted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_depandencies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dfs_graph.depth_first_search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8D68767" w14:textId="24DBCC12" w:rsidR="00722291" w:rsidRDefault="00722291" w:rsidP="007222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sorted_depandencies</w:t>
      </w:r>
      <w:proofErr w:type="spellEnd"/>
    </w:p>
    <w:p w14:paraId="0C68DC52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793758CF" w14:textId="333E6A6D" w:rsidR="00722291" w:rsidRPr="00722291" w:rsidRDefault="00722291" w:rsidP="00A76758">
      <w:pPr>
        <w:rPr>
          <w:rFonts w:ascii="Times New Roman" w:hAnsi="Times New Roman" w:cs="Times New Roman"/>
        </w:rPr>
      </w:pPr>
      <w:r w:rsidRPr="00722291">
        <w:rPr>
          <w:rFonts w:ascii="Times New Roman" w:hAnsi="Times New Roman" w:cs="Times New Roman"/>
        </w:rPr>
        <w:t>Result of the topological sort:</w:t>
      </w:r>
    </w:p>
    <w:p w14:paraId="5B56FD40" w14:textId="77777777" w:rsidR="00722291" w:rsidRPr="00722291" w:rsidRDefault="00722291" w:rsidP="00A76758">
      <w:pPr>
        <w:rPr>
          <w:rFonts w:ascii="Times New Roman" w:hAnsi="Times New Roman" w:cs="Times New Roman"/>
        </w:rPr>
      </w:pPr>
    </w:p>
    <w:p w14:paraId="3EECF177" w14:textId="44B393C6" w:rsidR="00A76758" w:rsidRDefault="00722291" w:rsidP="00EB5956">
      <w:pPr>
        <w:rPr>
          <w:rFonts w:ascii="Monaco" w:hAnsi="Monaco" w:cs="Monaco"/>
        </w:rPr>
      </w:pPr>
      <w:r w:rsidRPr="00722291">
        <w:rPr>
          <w:rFonts w:ascii="Monaco" w:hAnsi="Monaco" w:cs="Monaco"/>
        </w:rPr>
        <w:t>['</w:t>
      </w:r>
      <w:proofErr w:type="spellStart"/>
      <w:r w:rsidRPr="00722291">
        <w:rPr>
          <w:rFonts w:ascii="Monaco" w:hAnsi="Monaco" w:cs="Monaco"/>
        </w:rPr>
        <w:t>TimeView</w:t>
      </w:r>
      <w:proofErr w:type="spellEnd"/>
      <w:r w:rsidRPr="00722291">
        <w:rPr>
          <w:rFonts w:ascii="Monaco" w:hAnsi="Monaco" w:cs="Monaco"/>
        </w:rPr>
        <w:t>', 'flake8-bugbear', '</w:t>
      </w:r>
      <w:proofErr w:type="spellStart"/>
      <w:r w:rsidRPr="00722291">
        <w:rPr>
          <w:rFonts w:ascii="Monaco" w:hAnsi="Monaco" w:cs="Monaco"/>
        </w:rPr>
        <w:t>pytest-qt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qtawesome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numba</w:t>
      </w:r>
      <w:proofErr w:type="spellEnd"/>
      <w:r w:rsidRPr="00722291">
        <w:rPr>
          <w:rFonts w:ascii="Monaco" w:hAnsi="Monaco" w:cs="Monaco"/>
        </w:rPr>
        <w:t>', 'black', 'click', '</w:t>
      </w:r>
      <w:proofErr w:type="spellStart"/>
      <w:r w:rsidRPr="00722291">
        <w:rPr>
          <w:rFonts w:ascii="Monaco" w:hAnsi="Monaco" w:cs="Monaco"/>
        </w:rPr>
        <w:t>scipy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pyqtgraph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qtpy</w:t>
      </w:r>
      <w:proofErr w:type="spellEnd"/>
      <w:r w:rsidRPr="00722291">
        <w:rPr>
          <w:rFonts w:ascii="Monaco" w:hAnsi="Monaco" w:cs="Monaco"/>
        </w:rPr>
        <w:t>', 'pyqt5', 'flake8-mypy', 'flake8', '</w:t>
      </w:r>
      <w:proofErr w:type="spellStart"/>
      <w:r w:rsidRPr="00722291">
        <w:rPr>
          <w:rFonts w:ascii="Monaco" w:hAnsi="Monaco" w:cs="Monaco"/>
        </w:rPr>
        <w:t>pyflakes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pycodestyle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sqlalchemy</w:t>
      </w:r>
      <w:proofErr w:type="spellEnd"/>
      <w:r w:rsidRPr="00722291">
        <w:rPr>
          <w:rFonts w:ascii="Monaco" w:hAnsi="Monaco" w:cs="Monaco"/>
        </w:rPr>
        <w:t>', 'PyQt5-sip', '</w:t>
      </w:r>
      <w:proofErr w:type="spellStart"/>
      <w:r w:rsidRPr="00722291">
        <w:rPr>
          <w:rFonts w:ascii="Monaco" w:hAnsi="Monaco" w:cs="Monaco"/>
        </w:rPr>
        <w:t>appdirs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mccabe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pytest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</w:t>
      </w:r>
      <w:proofErr w:type="spellEnd"/>
      <w:r w:rsidRPr="00722291">
        <w:rPr>
          <w:rFonts w:ascii="Monaco" w:hAnsi="Monaco" w:cs="Monaco"/>
        </w:rPr>
        <w:t>', 'more-</w:t>
      </w:r>
      <w:proofErr w:type="spellStart"/>
      <w:r w:rsidRPr="00722291">
        <w:rPr>
          <w:rFonts w:ascii="Monaco" w:hAnsi="Monaco" w:cs="Monaco"/>
        </w:rPr>
        <w:t>itertools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atomicwrites</w:t>
      </w:r>
      <w:proofErr w:type="spellEnd"/>
      <w:r w:rsidRPr="00722291">
        <w:rPr>
          <w:rFonts w:ascii="Monaco" w:hAnsi="Monaco" w:cs="Monaco"/>
        </w:rPr>
        <w:t>', 'pre-commit', '</w:t>
      </w:r>
      <w:proofErr w:type="spellStart"/>
      <w:r w:rsidRPr="00722291">
        <w:rPr>
          <w:rFonts w:ascii="Monaco" w:hAnsi="Monaco" w:cs="Monaco"/>
        </w:rPr>
        <w:t>virtualenv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toml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nodeenv</w:t>
      </w:r>
      <w:proofErr w:type="spellEnd"/>
      <w:r w:rsidRPr="00722291">
        <w:rPr>
          <w:rFonts w:ascii="Monaco" w:hAnsi="Monaco" w:cs="Monaco"/>
        </w:rPr>
        <w:t>', 'identify', '</w:t>
      </w:r>
      <w:proofErr w:type="spellStart"/>
      <w:r w:rsidRPr="00722291">
        <w:rPr>
          <w:rFonts w:ascii="Monaco" w:hAnsi="Monaco" w:cs="Monaco"/>
        </w:rPr>
        <w:t>cfgv</w:t>
      </w:r>
      <w:proofErr w:type="spellEnd"/>
      <w:r w:rsidRPr="00722291">
        <w:rPr>
          <w:rFonts w:ascii="Monaco" w:hAnsi="Monaco" w:cs="Monaco"/>
        </w:rPr>
        <w:t>', 'six', '</w:t>
      </w:r>
      <w:proofErr w:type="spellStart"/>
      <w:r w:rsidRPr="00722291">
        <w:rPr>
          <w:rFonts w:ascii="Monaco" w:hAnsi="Monaco" w:cs="Monaco"/>
        </w:rPr>
        <w:t>mypy</w:t>
      </w:r>
      <w:proofErr w:type="spellEnd"/>
      <w:r w:rsidRPr="00722291">
        <w:rPr>
          <w:rFonts w:ascii="Monaco" w:hAnsi="Monaco" w:cs="Monaco"/>
        </w:rPr>
        <w:t>', 'typed-</w:t>
      </w:r>
      <w:proofErr w:type="spellStart"/>
      <w:r w:rsidRPr="00722291">
        <w:rPr>
          <w:rFonts w:ascii="Monaco" w:hAnsi="Monaco" w:cs="Monaco"/>
        </w:rPr>
        <w:t>ast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pyedflib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numpy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setuptools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pluggy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llvmlite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cython</w:t>
      </w:r>
      <w:proofErr w:type="spellEnd"/>
      <w:r w:rsidRPr="00722291">
        <w:rPr>
          <w:rFonts w:ascii="Monaco" w:hAnsi="Monaco" w:cs="Monaco"/>
        </w:rPr>
        <w:t>', 'cached-property', '</w:t>
      </w:r>
      <w:proofErr w:type="spellStart"/>
      <w:r w:rsidRPr="00722291">
        <w:rPr>
          <w:rFonts w:ascii="Monaco" w:hAnsi="Monaco" w:cs="Monaco"/>
        </w:rPr>
        <w:t>attrs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aspy.yaml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pyyaml</w:t>
      </w:r>
      <w:proofErr w:type="spellEnd"/>
      <w:r w:rsidRPr="00722291">
        <w:rPr>
          <w:rFonts w:ascii="Monaco" w:hAnsi="Monaco" w:cs="Monaco"/>
        </w:rPr>
        <w:t>']</w:t>
      </w:r>
    </w:p>
    <w:p w14:paraId="0D4D2DB4" w14:textId="77777777" w:rsidR="009736F5" w:rsidRDefault="009736F5" w:rsidP="00EB5956">
      <w:pPr>
        <w:rPr>
          <w:rFonts w:ascii="Monaco" w:hAnsi="Monaco" w:cs="Monaco"/>
        </w:rPr>
      </w:pPr>
    </w:p>
    <w:p w14:paraId="64DF0723" w14:textId="77777777" w:rsidR="009736F5" w:rsidRDefault="009736F5" w:rsidP="00EB5956">
      <w:pPr>
        <w:rPr>
          <w:rFonts w:ascii="Monaco" w:hAnsi="Monaco" w:cs="Monaco"/>
        </w:rPr>
      </w:pPr>
    </w:p>
    <w:p w14:paraId="2132B837" w14:textId="5B15C90D" w:rsidR="009736F5" w:rsidRDefault="009736F5" w:rsidP="009736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Critique</w:t>
      </w:r>
      <w:proofErr w:type="gramEnd"/>
    </w:p>
    <w:p w14:paraId="31D1DCF1" w14:textId="77777777" w:rsidR="009736F5" w:rsidRDefault="009736F5" w:rsidP="009736F5">
      <w:pPr>
        <w:rPr>
          <w:rFonts w:ascii="Times New Roman" w:hAnsi="Times New Roman" w:cs="Times New Roman"/>
          <w:sz w:val="40"/>
          <w:szCs w:val="40"/>
        </w:rPr>
      </w:pPr>
    </w:p>
    <w:p w14:paraId="6DCEE275" w14:textId="33388645" w:rsidR="009736F5" w:rsidRDefault="009736F5" w:rsidP="009736F5">
      <w:pPr>
        <w:rPr>
          <w:rFonts w:ascii="Times New Roman" w:hAnsi="Times New Roman" w:cs="Times New Roman"/>
        </w:rPr>
      </w:pPr>
      <w:r w:rsidRPr="009736F5">
        <w:rPr>
          <w:rFonts w:ascii="Times New Roman" w:hAnsi="Times New Roman" w:cs="Times New Roman"/>
        </w:rPr>
        <w:t>I should have given the start node of the sort as ‘</w:t>
      </w:r>
      <w:proofErr w:type="spellStart"/>
      <w:r w:rsidRPr="009736F5">
        <w:rPr>
          <w:rFonts w:ascii="Times New Roman" w:hAnsi="Times New Roman" w:cs="Times New Roman"/>
        </w:rPr>
        <w:t>TimeView</w:t>
      </w:r>
      <w:proofErr w:type="spellEnd"/>
      <w:r w:rsidRPr="009736F5">
        <w:rPr>
          <w:rFonts w:ascii="Times New Roman" w:hAnsi="Times New Roman" w:cs="Times New Roman"/>
        </w:rPr>
        <w:t>’.</w:t>
      </w:r>
    </w:p>
    <w:p w14:paraId="1F45879F" w14:textId="77777777" w:rsidR="009736F5" w:rsidRDefault="009736F5" w:rsidP="009736F5">
      <w:pPr>
        <w:rPr>
          <w:rFonts w:ascii="Times New Roman" w:hAnsi="Times New Roman" w:cs="Times New Roman"/>
        </w:rPr>
      </w:pPr>
    </w:p>
    <w:p w14:paraId="06DE2337" w14:textId="77777777" w:rsidR="009736F5" w:rsidRDefault="009736F5" w:rsidP="009736F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(self):</w:t>
      </w:r>
    </w:p>
    <w:p w14:paraId="12F9B4D3" w14:textId="77777777" w:rsidR="009736F5" w:rsidRDefault="009736F5" w:rsidP="009736F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index, vertex in enumerate(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):</w:t>
      </w:r>
    </w:p>
    <w:p w14:paraId="109AACD7" w14:textId="77777777" w:rsidR="009736F5" w:rsidRDefault="009736F5" w:rsidP="009736F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   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[index].color == "white":</w:t>
      </w:r>
    </w:p>
    <w:p w14:paraId="18E571B3" w14:textId="77777777" w:rsidR="009736F5" w:rsidRDefault="009736F5" w:rsidP="009736F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       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self.dfs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_visit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(vertex)</w:t>
      </w:r>
    </w:p>
    <w:p w14:paraId="497093A9" w14:textId="35479F58" w:rsidR="009736F5" w:rsidRPr="009736F5" w:rsidRDefault="009736F5" w:rsidP="009736F5">
      <w:pPr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TimeView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]])</w:t>
      </w:r>
    </w:p>
    <w:p w14:paraId="0CDEB59B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p w14:paraId="1A83D22C" w14:textId="4E2291F0" w:rsidR="009736F5" w:rsidRDefault="009736F5" w:rsidP="00EB5956">
      <w:pPr>
        <w:rPr>
          <w:rFonts w:ascii="Monaco" w:hAnsi="Monaco" w:cs="Monaco"/>
        </w:rPr>
      </w:pPr>
      <w:r w:rsidRPr="009736F5">
        <w:rPr>
          <w:rFonts w:ascii="Monaco" w:hAnsi="Monaco" w:cs="Monaco"/>
        </w:rPr>
        <w:t>['</w:t>
      </w:r>
      <w:proofErr w:type="spellStart"/>
      <w:r w:rsidRPr="009736F5">
        <w:rPr>
          <w:rFonts w:ascii="Monaco" w:hAnsi="Monaco" w:cs="Monaco"/>
        </w:rPr>
        <w:t>TimeView</w:t>
      </w:r>
      <w:proofErr w:type="spellEnd"/>
      <w:r w:rsidRPr="009736F5">
        <w:rPr>
          <w:rFonts w:ascii="Monaco" w:hAnsi="Monaco" w:cs="Monaco"/>
        </w:rPr>
        <w:t>', 'flake8-bugbear', 'flake8-mypy', '</w:t>
      </w:r>
      <w:proofErr w:type="spellStart"/>
      <w:r w:rsidRPr="009736F5">
        <w:rPr>
          <w:rFonts w:ascii="Monaco" w:hAnsi="Monaco" w:cs="Monaco"/>
        </w:rPr>
        <w:t>mypy</w:t>
      </w:r>
      <w:proofErr w:type="spellEnd"/>
      <w:r w:rsidRPr="009736F5">
        <w:rPr>
          <w:rFonts w:ascii="Monaco" w:hAnsi="Monaco" w:cs="Monaco"/>
        </w:rPr>
        <w:t>', 'typed-</w:t>
      </w:r>
      <w:proofErr w:type="spellStart"/>
      <w:r w:rsidRPr="009736F5">
        <w:rPr>
          <w:rFonts w:ascii="Monaco" w:hAnsi="Monaco" w:cs="Monaco"/>
        </w:rPr>
        <w:t>ast</w:t>
      </w:r>
      <w:proofErr w:type="spellEnd"/>
      <w:r w:rsidRPr="009736F5">
        <w:rPr>
          <w:rFonts w:ascii="Monaco" w:hAnsi="Monaco" w:cs="Monaco"/>
        </w:rPr>
        <w:t>', 'flake8', '</w:t>
      </w:r>
      <w:proofErr w:type="spellStart"/>
      <w:r w:rsidRPr="009736F5">
        <w:rPr>
          <w:rFonts w:ascii="Monaco" w:hAnsi="Monaco" w:cs="Monaco"/>
        </w:rPr>
        <w:t>pyflakes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pycodestyle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mccabe</w:t>
      </w:r>
      <w:proofErr w:type="spellEnd"/>
      <w:r w:rsidRPr="009736F5">
        <w:rPr>
          <w:rFonts w:ascii="Monaco" w:hAnsi="Monaco" w:cs="Monaco"/>
        </w:rPr>
        <w:t>', 'pre-commit', '</w:t>
      </w:r>
      <w:proofErr w:type="spellStart"/>
      <w:r w:rsidRPr="009736F5">
        <w:rPr>
          <w:rFonts w:ascii="Monaco" w:hAnsi="Monaco" w:cs="Monaco"/>
        </w:rPr>
        <w:t>virtualenv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nodeenv</w:t>
      </w:r>
      <w:proofErr w:type="spellEnd"/>
      <w:r w:rsidRPr="009736F5">
        <w:rPr>
          <w:rFonts w:ascii="Monaco" w:hAnsi="Monaco" w:cs="Monaco"/>
        </w:rPr>
        <w:t>', 'identify', '</w:t>
      </w:r>
      <w:proofErr w:type="spellStart"/>
      <w:r w:rsidRPr="009736F5">
        <w:rPr>
          <w:rFonts w:ascii="Monaco" w:hAnsi="Monaco" w:cs="Monaco"/>
        </w:rPr>
        <w:t>cfgv</w:t>
      </w:r>
      <w:proofErr w:type="spellEnd"/>
      <w:r w:rsidRPr="009736F5">
        <w:rPr>
          <w:rFonts w:ascii="Monaco" w:hAnsi="Monaco" w:cs="Monaco"/>
        </w:rPr>
        <w:t>', 'cached-property', '</w:t>
      </w:r>
      <w:proofErr w:type="spellStart"/>
      <w:r w:rsidRPr="009736F5">
        <w:rPr>
          <w:rFonts w:ascii="Monaco" w:hAnsi="Monaco" w:cs="Monaco"/>
        </w:rPr>
        <w:t>aspy.yaml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pyyaml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pytest-qt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pytest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setuptools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py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pluggy</w:t>
      </w:r>
      <w:proofErr w:type="spellEnd"/>
      <w:r w:rsidRPr="009736F5">
        <w:rPr>
          <w:rFonts w:ascii="Monaco" w:hAnsi="Monaco" w:cs="Monaco"/>
        </w:rPr>
        <w:t>', 'more-</w:t>
      </w:r>
      <w:proofErr w:type="spellStart"/>
      <w:r w:rsidRPr="009736F5">
        <w:rPr>
          <w:rFonts w:ascii="Monaco" w:hAnsi="Monaco" w:cs="Monaco"/>
        </w:rPr>
        <w:t>itertools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atomicwrites</w:t>
      </w:r>
      <w:proofErr w:type="spellEnd"/>
      <w:r w:rsidRPr="009736F5">
        <w:rPr>
          <w:rFonts w:ascii="Monaco" w:hAnsi="Monaco" w:cs="Monaco"/>
        </w:rPr>
        <w:t>', 'black', '</w:t>
      </w:r>
      <w:proofErr w:type="spellStart"/>
      <w:r w:rsidRPr="009736F5">
        <w:rPr>
          <w:rFonts w:ascii="Monaco" w:hAnsi="Monaco" w:cs="Monaco"/>
        </w:rPr>
        <w:t>toml</w:t>
      </w:r>
      <w:proofErr w:type="spellEnd"/>
      <w:r w:rsidRPr="009736F5">
        <w:rPr>
          <w:rFonts w:ascii="Monaco" w:hAnsi="Monaco" w:cs="Monaco"/>
        </w:rPr>
        <w:t>', 'click', '</w:t>
      </w:r>
      <w:proofErr w:type="spellStart"/>
      <w:r w:rsidRPr="009736F5">
        <w:rPr>
          <w:rFonts w:ascii="Monaco" w:hAnsi="Monaco" w:cs="Monaco"/>
        </w:rPr>
        <w:t>attrs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appdirs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sqlalchemy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scipy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qtawesome</w:t>
      </w:r>
      <w:proofErr w:type="spellEnd"/>
      <w:r w:rsidRPr="009736F5">
        <w:rPr>
          <w:rFonts w:ascii="Monaco" w:hAnsi="Monaco" w:cs="Monaco"/>
        </w:rPr>
        <w:t>', 'six', '</w:t>
      </w:r>
      <w:proofErr w:type="spellStart"/>
      <w:r w:rsidRPr="009736F5">
        <w:rPr>
          <w:rFonts w:ascii="Monaco" w:hAnsi="Monaco" w:cs="Monaco"/>
        </w:rPr>
        <w:t>qtpy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pyqtgraph</w:t>
      </w:r>
      <w:proofErr w:type="spellEnd"/>
      <w:r w:rsidRPr="009736F5">
        <w:rPr>
          <w:rFonts w:ascii="Monaco" w:hAnsi="Monaco" w:cs="Monaco"/>
        </w:rPr>
        <w:t>', 'pyqt5', 'PyQt5-sip', '</w:t>
      </w:r>
      <w:proofErr w:type="spellStart"/>
      <w:r w:rsidRPr="009736F5">
        <w:rPr>
          <w:rFonts w:ascii="Monaco" w:hAnsi="Monaco" w:cs="Monaco"/>
        </w:rPr>
        <w:t>pyedflib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numba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numpy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llvmlite</w:t>
      </w:r>
      <w:proofErr w:type="spellEnd"/>
      <w:r w:rsidRPr="009736F5">
        <w:rPr>
          <w:rFonts w:ascii="Monaco" w:hAnsi="Monaco" w:cs="Monaco"/>
        </w:rPr>
        <w:t>', '</w:t>
      </w:r>
      <w:proofErr w:type="spellStart"/>
      <w:r w:rsidRPr="009736F5">
        <w:rPr>
          <w:rFonts w:ascii="Monaco" w:hAnsi="Monaco" w:cs="Monaco"/>
        </w:rPr>
        <w:t>cython</w:t>
      </w:r>
      <w:proofErr w:type="spellEnd"/>
      <w:r w:rsidRPr="009736F5">
        <w:rPr>
          <w:rFonts w:ascii="Monaco" w:hAnsi="Monaco" w:cs="Monaco"/>
        </w:rPr>
        <w:t>']</w:t>
      </w:r>
    </w:p>
    <w:p w14:paraId="17B8B91B" w14:textId="77777777" w:rsidR="009736F5" w:rsidRDefault="009736F5" w:rsidP="00EB5956">
      <w:pPr>
        <w:rPr>
          <w:rFonts w:ascii="Monaco" w:hAnsi="Monaco" w:cs="Monaco"/>
        </w:rPr>
      </w:pPr>
    </w:p>
    <w:p w14:paraId="24A1F4E3" w14:textId="4C018E51" w:rsidR="009736F5" w:rsidRPr="009736F5" w:rsidRDefault="009736F5" w:rsidP="00EB5956">
      <w:pPr>
        <w:rPr>
          <w:rFonts w:ascii="Times New Roman" w:hAnsi="Times New Roman" w:cs="Times New Roman"/>
        </w:rPr>
      </w:pPr>
      <w:r w:rsidRPr="009736F5">
        <w:rPr>
          <w:rFonts w:ascii="Times New Roman" w:hAnsi="Times New Roman" w:cs="Times New Roman"/>
        </w:rPr>
        <w:t>According to the book</w:t>
      </w:r>
      <w:r>
        <w:rPr>
          <w:rFonts w:ascii="Times New Roman" w:hAnsi="Times New Roman" w:cs="Times New Roman"/>
        </w:rPr>
        <w:t xml:space="preserve">, as each vertex is finished, it is added to the sorted list. So this way </w:t>
      </w:r>
      <w:proofErr w:type="spellStart"/>
      <w:r>
        <w:rPr>
          <w:rFonts w:ascii="Times New Roman" w:hAnsi="Times New Roman" w:cs="Times New Roman"/>
        </w:rPr>
        <w:t>TimeView</w:t>
      </w:r>
      <w:proofErr w:type="spellEnd"/>
      <w:r>
        <w:rPr>
          <w:rFonts w:ascii="Times New Roman" w:hAnsi="Times New Roman" w:cs="Times New Roman"/>
        </w:rPr>
        <w:t xml:space="preserve"> would be added last. So the order of installation will be the reverse of this list.</w:t>
      </w:r>
      <w:bookmarkStart w:id="0" w:name="_GoBack"/>
      <w:bookmarkEnd w:id="0"/>
    </w:p>
    <w:sectPr w:rsidR="009736F5" w:rsidRPr="009736F5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046591"/>
    <w:rsid w:val="00171FDE"/>
    <w:rsid w:val="00193362"/>
    <w:rsid w:val="001970DF"/>
    <w:rsid w:val="002322A0"/>
    <w:rsid w:val="002336F3"/>
    <w:rsid w:val="00246F84"/>
    <w:rsid w:val="00263DC7"/>
    <w:rsid w:val="002D7C18"/>
    <w:rsid w:val="002E3CBE"/>
    <w:rsid w:val="003A30F6"/>
    <w:rsid w:val="0042180E"/>
    <w:rsid w:val="004B7F7E"/>
    <w:rsid w:val="00550A32"/>
    <w:rsid w:val="005A167E"/>
    <w:rsid w:val="005C3D22"/>
    <w:rsid w:val="005C6483"/>
    <w:rsid w:val="00627DB6"/>
    <w:rsid w:val="006310A7"/>
    <w:rsid w:val="0064195B"/>
    <w:rsid w:val="00645651"/>
    <w:rsid w:val="00722291"/>
    <w:rsid w:val="007D3A20"/>
    <w:rsid w:val="00845031"/>
    <w:rsid w:val="008464CC"/>
    <w:rsid w:val="008958C0"/>
    <w:rsid w:val="008D1F7B"/>
    <w:rsid w:val="00902545"/>
    <w:rsid w:val="009364C5"/>
    <w:rsid w:val="0095330D"/>
    <w:rsid w:val="009614D0"/>
    <w:rsid w:val="009736F5"/>
    <w:rsid w:val="00995941"/>
    <w:rsid w:val="00A30024"/>
    <w:rsid w:val="00A44A69"/>
    <w:rsid w:val="00A72506"/>
    <w:rsid w:val="00A76758"/>
    <w:rsid w:val="00B66D6B"/>
    <w:rsid w:val="00B727D5"/>
    <w:rsid w:val="00B9417C"/>
    <w:rsid w:val="00BE031F"/>
    <w:rsid w:val="00BE072C"/>
    <w:rsid w:val="00C07FC7"/>
    <w:rsid w:val="00C97029"/>
    <w:rsid w:val="00CA239A"/>
    <w:rsid w:val="00CD76A5"/>
    <w:rsid w:val="00D1090B"/>
    <w:rsid w:val="00DA5361"/>
    <w:rsid w:val="00DC7A6B"/>
    <w:rsid w:val="00E0150B"/>
    <w:rsid w:val="00E540C0"/>
    <w:rsid w:val="00EB5956"/>
    <w:rsid w:val="00F27BFB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1534</Words>
  <Characters>8744</Characters>
  <Application>Microsoft Macintosh Word</Application>
  <DocSecurity>0</DocSecurity>
  <Lines>72</Lines>
  <Paragraphs>20</Paragraphs>
  <ScaleCrop>false</ScaleCrop>
  <Company>OHSU</Company>
  <LinksUpToDate>false</LinksUpToDate>
  <CharactersWithSpaces>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33</cp:revision>
  <cp:lastPrinted>2018-08-06T00:40:00Z</cp:lastPrinted>
  <dcterms:created xsi:type="dcterms:W3CDTF">2018-08-06T00:40:00Z</dcterms:created>
  <dcterms:modified xsi:type="dcterms:W3CDTF">2018-08-20T01:41:00Z</dcterms:modified>
</cp:coreProperties>
</file>