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Upgrade / Deep / Verifier 요약 보고서</w:t>
      </w:r>
    </w:p>
    <w:p>
      <w:r>
        <w:t>Iran-UAE Monitor project-upgrade 산출물 요약 (2026-03-02)</w:t>
      </w:r>
    </w:p>
    <w:p>
      <w:pPr>
        <w:pStyle w:val="Heading1"/>
      </w:pPr>
      <w:r>
        <w:t>1. Upgrade Report 요약</w:t>
      </w:r>
    </w:p>
    <w:p>
      <w:r>
        <w:rPr>
          <w:b/>
        </w:rPr>
        <w:t>Executive Summary</w:t>
      </w:r>
    </w:p>
    <w:p>
      <w:r>
        <w:t>현재: Iran-UAE 실시간 모니터링 - Python(Playwright/httpx/NotebookLM) 스크래퍼 + Phase 2 AI + Telegram/WhatsApp, Option A JSON 아카이브, SQLite/Postgres(Phase 4). Docker/GHA hourly 지원.</w:t>
      </w:r>
    </w:p>
    <w:p>
      <w:r>
        <w:t>문서 감사: README/ARCHITECTURE/LAYOUT/CHANGELOG 기준. CONTRIBUTING/SECURITY/ADR 없음. v1.6 통합 운영.</w:t>
      </w:r>
    </w:p>
    <w:p>
      <w:r>
        <w:t>권장: 보수(A) 30일 Observability/테스트/문서 -&gt; 중간(B) 60일 스케줄러/채널 -&gt; 공격(C) 90일 Phase 4 SSOT/배포.</w:t>
      </w:r>
    </w:p>
    <w:p>
      <w:r>
        <w:rPr>
          <w:b/>
        </w:rPr>
        <w:t>Current State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3.11, Playwright, httpx, NotebookLM MCP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APScheduler 매 1시간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Telegram + Twilio WhatsApp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SQLite 기본, Postgres(Phase 4)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GHA hourly, Python 3.11, Playwright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.health_state.json, health.py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로컬/Docker, GHA run_now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p>
      <w:r>
        <w:rPr>
          <w:b/>
        </w:rPr>
        <w:t>Upgrade Ideas Top 10 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Idea</w:t>
            </w:r>
          </w:p>
        </w:tc>
        <w:tc>
          <w:tcPr>
            <w:tcW w:type="dxa" w:w="1728"/>
          </w:tcPr>
          <w:p>
            <w:r>
              <w:t>Bucket</w:t>
            </w:r>
          </w:p>
        </w:tc>
        <w:tc>
          <w:tcPr>
            <w:tcW w:type="dxa" w:w="1728"/>
          </w:tcPr>
          <w:p>
            <w:r>
              <w:t>PriorityScore</w:t>
            </w:r>
          </w:p>
        </w:tc>
        <w:tc>
          <w:tcPr>
            <w:tcW w:type="dxa" w:w="1728"/>
          </w:tcPr>
          <w:p>
            <w:r>
              <w:t>First PR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Observability: 헬스/메트릭 계약 + 실패 알림</w:t>
            </w:r>
          </w:p>
        </w:tc>
        <w:tc>
          <w:tcPr>
            <w:tcW w:type="dxa" w:w="1728"/>
          </w:tcPr>
          <w:p>
            <w:r>
              <w:t>Reliability/Observability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health + alert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Playwright async-only + asyncio.gather 일원화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scrapers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APScheduler 이벤트 모니터링</w:t>
            </w:r>
          </w:p>
        </w:tc>
        <w:tc>
          <w:tcPr>
            <w:tcW w:type="dxa" w:w="1728"/>
          </w:tcPr>
          <w:p>
            <w:r>
              <w:t>Reliability/Observability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main.py listeners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CONTRIBUTING.md + SECURITY.md 초안</w:t>
            </w:r>
          </w:p>
        </w:tc>
        <w:tc>
          <w:tcPr>
            <w:tcW w:type="dxa" w:w="1728"/>
          </w:tcPr>
          <w:p>
            <w:r>
              <w:t>Docs/Process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docs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Single-instance lock + stale recovery 테스트</w:t>
            </w:r>
          </w:p>
        </w:tc>
        <w:tc>
          <w:tcPr>
            <w:tcW w:type="dxa" w:w="1728"/>
          </w:tcPr>
          <w:p>
            <w:r>
              <w:t>Reliability/Observability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tests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Playwright timeout/networkidle 명시</w:t>
            </w:r>
          </w:p>
        </w:tc>
        <w:tc>
          <w:tcPr>
            <w:tcW w:type="dxa" w:w="1728"/>
          </w:tcPr>
          <w:p>
            <w:r>
              <w:t>DX/Tooling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scrapers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Phase 4: Postgres SSOT + GHA 정리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schema + workflow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RSS 타임아웃/재시도/User-Agent 정리</w:t>
            </w:r>
          </w:p>
        </w:tc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  <w:tc>
          <w:tcPr>
            <w:tcW w:type="dxa" w:w="1728"/>
          </w:tcPr>
          <w:p>
            <w:r>
              <w:t>config + rss_feed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Phase 3: Slack/Email 채널 스캐폴드</w:t>
            </w:r>
          </w:p>
        </w:tc>
        <w:tc>
          <w:tcPr>
            <w:tcW w:type="dxa" w:w="1728"/>
          </w:tcPr>
          <w:p>
            <w:r>
              <w:t>DX/Tooling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reporter extensions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Docker 이미지 경량화</w:t>
            </w:r>
          </w:p>
        </w:tc>
        <w:tc>
          <w:tcPr>
            <w:tcW w:type="dxa" w:w="1728"/>
          </w:tcPr>
          <w:p>
            <w:r>
              <w:t>Security/Performance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Dockerfile</w:t>
            </w:r>
          </w:p>
        </w:tc>
      </w:tr>
    </w:tbl>
    <w:p>
      <w:r>
        <w:rPr>
          <w:b/>
        </w:rPr>
        <w:t>Options A/B/C</w:t>
      </w:r>
    </w:p>
    <w:p>
      <w:r>
        <w:t>A(보수) 30일: Observability, Playwright timeout/async, CONTRIBUTING/SECURITY, lock 테스트. 리스크 낮음.</w:t>
      </w:r>
    </w:p>
    <w:p>
      <w:r>
        <w:t>B(중간) 60일: A + APScheduler 모니터링, RSS 정리, Slack/Email 스캐폴드. 리스크 중간.</w:t>
      </w:r>
    </w:p>
    <w:p>
      <w:r>
        <w:t>C(공격) 90일: B + Phase 4 Postgres SSOT, GHA 정리, Docker 경량화. 리스크/비용 최대.</w:t>
      </w:r>
    </w:p>
    <w:p>
      <w:r>
        <w:rPr>
          <w:b/>
        </w:rPr>
        <w:t>30/60/90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30d</w:t>
            </w:r>
          </w:p>
        </w:tc>
        <w:tc>
          <w:tcPr>
            <w:tcW w:type="dxa" w:w="2880"/>
          </w:tcPr>
          <w:p>
            <w:r>
              <w:t>60d</w:t>
            </w:r>
          </w:p>
        </w:tc>
        <w:tc>
          <w:tcPr>
            <w:tcW w:type="dxa" w:w="2880"/>
          </w:tcPr>
          <w:p>
            <w:r>
              <w:t>90d</w:t>
            </w:r>
          </w:p>
        </w:tc>
      </w:tr>
      <w:tr>
        <w:tc>
          <w:tcPr>
            <w:tcW w:type="dxa" w:w="2880"/>
          </w:tcPr>
          <w:p>
            <w:r>
              <w:t>health 스키마 + 실패 알림</w:t>
            </w:r>
          </w:p>
        </w:tc>
        <w:tc>
          <w:tcPr>
            <w:tcW w:type="dxa" w:w="2880"/>
          </w:tcPr>
          <w:p>
            <w:r>
              <w:t>APScheduler 리스너 + 알림</w:t>
            </w:r>
          </w:p>
        </w:tc>
        <w:tc>
          <w:tcPr>
            <w:tcW w:type="dxa" w:w="2880"/>
          </w:tcPr>
          <w:p>
            <w:r>
              <w:t>Postgres SSOT + GHA 정리</w:t>
            </w:r>
          </w:p>
        </w:tc>
      </w:tr>
      <w:tr>
        <w:tc>
          <w:tcPr>
            <w:tcW w:type="dxa" w:w="2880"/>
          </w:tcPr>
          <w:p>
            <w:r>
              <w:t>Playwright async + timeout</w:t>
            </w:r>
          </w:p>
        </w:tc>
        <w:tc>
          <w:tcPr>
            <w:tcW w:type="dxa" w:w="2880"/>
          </w:tcPr>
          <w:p>
            <w:r>
              <w:t>CONTRIBUTING/SECURITY</w:t>
            </w:r>
          </w:p>
        </w:tc>
        <w:tc>
          <w:tcPr>
            <w:tcW w:type="dxa" w:w="2880"/>
          </w:tcPr>
          <w:p>
            <w:r>
              <w:t>Slack/Email 스캐폴드</w:t>
            </w:r>
          </w:p>
        </w:tc>
      </w:tr>
      <w:tr>
        <w:tc>
          <w:tcPr>
            <w:tcW w:type="dxa" w:w="2880"/>
          </w:tcPr>
          <w:p>
            <w:r>
              <w:t>lock guard 테스트</w:t>
            </w:r>
          </w:p>
        </w:tc>
        <w:tc>
          <w:tcPr>
            <w:tcW w:type="dxa" w:w="2880"/>
          </w:tcPr>
          <w:p>
            <w:r>
              <w:t>RSS 타임아웃/재시도</w:t>
            </w:r>
          </w:p>
        </w:tc>
        <w:tc>
          <w:tcPr>
            <w:tcW w:type="dxa" w:w="2880"/>
          </w:tcPr>
          <w:p>
            <w:r>
              <w:t>Docker 멀티스테이지</w:t>
            </w:r>
          </w:p>
        </w:tc>
      </w:tr>
      <w:tr>
        <w:tc>
          <w:tcPr>
            <w:tcW w:type="dxa" w:w="2880"/>
          </w:tcPr>
          <w:p>
            <w:r>
              <w:t>CONTRIBUTING/SECURITY 초안</w:t>
            </w:r>
          </w:p>
        </w:tc>
        <w:tc>
          <w:tcPr>
            <w:tcW w:type="dxa" w:w="2880"/>
          </w:tcPr>
          <w:p>
            <w:r>
              <w:t>Phase 3 채널 설계</w:t>
            </w:r>
          </w:p>
        </w:tc>
        <w:tc>
          <w:tcPr>
            <w:tcW w:type="dxa" w:w="2880"/>
          </w:tcPr>
          <w:p>
            <w:r>
              <w:t>24h 운영 검증</w:t>
            </w:r>
          </w:p>
        </w:tc>
      </w:tr>
    </w:tbl>
    <w:p>
      <w:pPr>
        <w:pStyle w:val="Heading1"/>
      </w:pPr>
      <w:r>
        <w:t>2. Deep Report 요약 (upgrade-deep-synth)</w:t>
      </w:r>
    </w:p>
    <w:p>
      <w:r>
        <w:rPr>
          <w:b/>
        </w:rPr>
        <w:t>Best3 Gate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Best#</w:t>
            </w:r>
          </w:p>
        </w:tc>
        <w:tc>
          <w:tcPr>
            <w:tcW w:type="dxa" w:w="1440"/>
          </w:tcPr>
          <w:p>
            <w:r>
              <w:t>Idea</w:t>
            </w:r>
          </w:p>
        </w:tc>
        <w:tc>
          <w:tcPr>
            <w:tcW w:type="dxa" w:w="1440"/>
          </w:tcPr>
          <w:p>
            <w:r>
              <w:t>PriorityScore</w:t>
            </w:r>
          </w:p>
        </w:tc>
        <w:tc>
          <w:tcPr>
            <w:tcW w:type="dxa" w:w="1440"/>
          </w:tcPr>
          <w:p>
            <w:r>
              <w:t>EvidenceCount</w:t>
            </w:r>
          </w:p>
        </w:tc>
        <w:tc>
          <w:tcPr>
            <w:tcW w:type="dxa" w:w="1440"/>
          </w:tcPr>
          <w:p>
            <w:r>
              <w:t>DateOK</w:t>
            </w:r>
          </w:p>
        </w:tc>
        <w:tc>
          <w:tcPr>
            <w:tcW w:type="dxa" w:w="1440"/>
          </w:tcPr>
          <w:p>
            <w:r>
              <w:t>Final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APScheduler 이벤트 모니터링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Playwright async + timeout/networkidle</w:t>
            </w:r>
          </w:p>
        </w:tc>
        <w:tc>
          <w:tcPr>
            <w:tcW w:type="dxa" w:w="1440"/>
          </w:tcPr>
          <w:p>
            <w:r>
              <w:t>3.0~12.0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AMBER</w:t>
            </w:r>
          </w:p>
        </w:tc>
        <w:tc>
          <w:tcPr>
            <w:tcW w:type="dxa" w:w="1440"/>
          </w:tcPr>
          <w:p>
            <w:r>
              <w:t>AMBER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Observability: 헬스/메트릭 + 실패 알림</w:t>
            </w:r>
          </w:p>
        </w:tc>
        <w:tc>
          <w:tcPr>
            <w:tcW w:type="dxa" w:w="1440"/>
          </w:tcPr>
          <w:p>
            <w:r>
              <w:t>4.0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AMBER</w:t>
            </w:r>
          </w:p>
        </w:tc>
        <w:tc>
          <w:tcPr>
            <w:tcW w:type="dxa" w:w="1440"/>
          </w:tcPr>
          <w:p>
            <w:r>
              <w:t>AMBER</w:t>
            </w:r>
          </w:p>
        </w:tc>
      </w:tr>
    </w:tbl>
    <w:p>
      <w:r>
        <w:rPr>
          <w:b/>
        </w:rPr>
        <w:t>Best3 Deep Dive 요약</w:t>
      </w:r>
    </w:p>
    <w:p>
      <w:r>
        <w:t>BEST #1 (APScheduler): 리스너 등록 + 알림 플래그, PR1~3, Mock 테스트, 쿨다운으로 알림 과다 방지.</w:t>
      </w:r>
    </w:p>
    <w:p>
      <w:r>
        <w:t>BEST #2 (Playwright): async_playwright + goto timeout/networkidle, uae_media -&gt; social_media -&gt; 상수 추출, domcontentloaded 폴백.</w:t>
      </w:r>
    </w:p>
    <w:p>
      <w:r>
        <w:t>BEST #3 (Observability): health 스키마 + 실패 알림, HEALTH_ALERT_ENABLED 플래그, .health_state.json 하위 호환.</w:t>
      </w:r>
    </w:p>
    <w:p>
      <w:pPr>
        <w:pStyle w:val="Heading1"/>
      </w:pPr>
      <w:r>
        <w:t>3. Verifier Report 요약 (Deep2 Gate Review)</w:t>
      </w:r>
    </w:p>
    <w:p>
      <w:r>
        <w:rPr>
          <w:b/>
        </w:rPr>
        <w:t>PASS/FAIL (Best3)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  <w:tc>
          <w:tcPr>
            <w:tcW w:type="dxa" w:w="2160"/>
          </w:tcPr>
          <w:p>
            <w:r>
              <w:t>Why</w:t>
            </w:r>
          </w:p>
        </w:tc>
      </w:tr>
      <w:tr>
        <w:tc>
          <w:tcPr>
            <w:tcW w:type="dxa" w:w="2160"/>
          </w:tcPr>
          <w:p>
            <w:r>
              <w:t>APScheduler 이벤트 모니터링</w:t>
            </w:r>
          </w:p>
        </w:tc>
        <w:tc>
          <w:tcPr>
            <w:tcW w:type="dxa" w:w="2160"/>
          </w:tcPr>
          <w:p>
            <w:r>
              <w:t>Best3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Evidence&gt;=2, 날짜 충족, PR/Tests/Rollout/KPIs 정의</w:t>
            </w:r>
          </w:p>
        </w:tc>
      </w:tr>
      <w:tr>
        <w:tc>
          <w:tcPr>
            <w:tcW w:type="dxa" w:w="2160"/>
          </w:tcPr>
          <w:p>
            <w:r>
              <w:t>Playwright async + timeout/networkidle</w:t>
            </w:r>
          </w:p>
        </w:tc>
        <w:tc>
          <w:tcPr>
            <w:tcW w:type="dxa" w:w="2160"/>
          </w:tcPr>
          <w:p>
            <w:r>
              <w:t>Best3</w:t>
            </w:r>
          </w:p>
        </w:tc>
        <w:tc>
          <w:tcPr>
            <w:tcW w:type="dxa" w:w="2160"/>
          </w:tcPr>
          <w:p>
            <w:r>
              <w:t>AMBER</w:t>
            </w:r>
          </w:p>
        </w:tc>
        <w:tc>
          <w:tcPr>
            <w:tcW w:type="dxa" w:w="2160"/>
          </w:tcPr>
          <w:p>
            <w:r>
              <w:t>1건 published_date 없음, Deep Dive 완전</w:t>
            </w:r>
          </w:p>
        </w:tc>
      </w:tr>
      <w:tr>
        <w:tc>
          <w:tcPr>
            <w:tcW w:type="dxa" w:w="2160"/>
          </w:tcPr>
          <w:p>
            <w:r>
              <w:t>Observability 헬스/메트릭 + 실패 알림</w:t>
            </w:r>
          </w:p>
        </w:tc>
        <w:tc>
          <w:tcPr>
            <w:tcW w:type="dxa" w:w="2160"/>
          </w:tcPr>
          <w:p>
            <w:r>
              <w:t>Best3</w:t>
            </w:r>
          </w:p>
        </w:tc>
        <w:tc>
          <w:tcPr>
            <w:tcW w:type="dxa" w:w="2160"/>
          </w:tcPr>
          <w:p>
            <w:r>
              <w:t>AMBER</w:t>
            </w:r>
          </w:p>
        </w:tc>
        <w:tc>
          <w:tcPr>
            <w:tcW w:type="dxa" w:w="2160"/>
          </w:tcPr>
          <w:p>
            <w:r>
              <w:t>repo+공식 docs 날짜 없음, 스키마 하위 호환 확인</w:t>
            </w:r>
          </w:p>
        </w:tc>
      </w:tr>
    </w:tbl>
    <w:p>
      <w:r>
        <w:rPr>
          <w:b/>
        </w:rPr>
        <w:t>Apply Gates (0~4)</w:t>
      </w:r>
    </w:p>
    <w:p>
      <w:r>
        <w:t>Gate 0: Dry-run (설정/스키마만). Gate 1: Change list (main.py, config, health, reporter, scrapers, tests). Gate 2: Explicit approval (APPROVE_*). Gate 3: Canary (SCHEDULER_ALERT_ENABLED, HEALTH_ALERT_ENABLED). Gate 4: Rollback (플래그 false, 리스너 제거, 스키마 하위 호환).</w:t>
      </w:r>
    </w:p>
    <w:p>
      <w:r>
        <w:t>Rollout triggers: Gate 0~2 통과, 테스트 그린, 승인. 스테이징/GHA 1회 확인 후 프로덕션.</w:t>
      </w:r>
    </w:p>
    <w:p>
      <w:r>
        <w:t>Rollback triggers: 알림 스팸, 스크래퍼 성공률 하락(&lt;90%), 헬스 오류율 상승, GHA 실패가 Best3 변경 때문일 때.</w:t>
      </w:r>
    </w:p>
    <w:p>
      <w:r>
        <w:rPr>
          <w:b/>
        </w:rPr>
        <w:t>Final Go/No-Go</w:t>
      </w:r>
    </w:p>
    <w:p>
      <w:r>
        <w:t>결론: GO. APScheduler PASS, Playwright/Observability AMBER(날짜만 미충족). Apply Gates 0~4, Rollback, Test Matrix, PR Sanity 충족. 단계적 플래그/테스트로 적용 권장.</w:t>
      </w:r>
    </w:p>
    <w:p/>
    <w:p>
      <w:r>
        <w:t>참조: docs/UPGRADE_REPORT_project-upgrade.md, docs/DEEP_REPORT_upgrade-deep-synth.md, docs/VERIFIER_REPORT_deep2.md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