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03 OF 23</w:t>
      </w:r>
    </w:p>
    <w:p>
      <w:pPr>
        <w:pStyle w:val="Title"/>
      </w:pPr>
      <w:r>
        <w:t>3. Accounts, Onboarding &amp; Player Identity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account rules, login/registration, onboarding, stable/player identity, settings, player-level progression and the unresolved distinction between player progression and horse progression.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Sign-in required; one account per user; age 13+; no guest mode.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Structured onboarding, player/stable identity, settings and account management.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Player Level is the account progression/unlock system. Historical XP amounts/curve still require final balance.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Final Player Level XP curve/rewards remain OPEN. Generic horse XP/level is RESOLVED OUT; Horse Points and competition levels are separate systems.</w:t>
            </w:r>
          </w:p>
        </w:tc>
      </w:tr>
    </w:tbl>
    <w:p>
      <w:pPr>
        <w:spacing w:after="0"/>
      </w:pPr>
    </w:p>
    <w:p>
      <w:pPr>
        <w:pStyle w:val="Heading1"/>
      </w:pPr>
      <w:r>
        <w:t>Account eligibility and identity rules</w:t>
      </w:r>
    </w:p>
    <w:p>
      <w:pPr>
        <w:pStyle w:val="ListBullet"/>
        <w:spacing w:after="60"/>
      </w:pPr>
      <w:r>
        <w:t>Players must create/sign into an account; no guest-account mode.</w:t>
      </w:r>
    </w:p>
    <w:p>
      <w:pPr>
        <w:pStyle w:val="ListBullet"/>
        <w:spacing w:after="60"/>
      </w:pPr>
      <w:r>
        <w:t>One account per user.</w:t>
      </w:r>
    </w:p>
    <w:p>
      <w:pPr>
        <w:pStyle w:val="ListBullet"/>
        <w:spacing w:after="60"/>
      </w:pPr>
      <w:r>
        <w:t>Minimum age 13; users under 13 are not allowed.</w:t>
      </w:r>
    </w:p>
    <w:p>
      <w:pPr>
        <w:pStyle w:val="ListBullet"/>
        <w:spacing w:after="60"/>
      </w:pPr>
      <w:r>
        <w:t>Primary account identity should not be Apple/Google/Samsung/Game Center login. Those were considered early and later rejected as the account model.</w:t>
      </w:r>
    </w:p>
    <w:p>
      <w:pPr>
        <w:pStyle w:val="ListBullet"/>
        <w:spacing w:after="60"/>
      </w:pPr>
      <w:r>
        <w:t>Remember Me is acceptable.</w:t>
      </w:r>
    </w:p>
    <w:p>
      <w:pPr>
        <w:pStyle w:val="ListBullet"/>
        <w:spacing w:after="60"/>
      </w:pPr>
      <w:r>
        <w:t>Username/player number, stable identity/name, profile/avatar/photo, economy balance, level/XP and messages/notifications form the visible player identity.</w:t>
      </w:r>
    </w:p>
    <w:p>
      <w:pPr>
        <w:pStyle w:val="Heading1"/>
      </w:pPr>
      <w:r>
        <w:t>Login and registration surface</w:t>
      </w:r>
    </w:p>
    <w:p>
      <w:pPr>
        <w:pStyle w:val="ListBullet"/>
        <w:spacing w:after="60"/>
      </w:pPr>
      <w:r>
        <w:t>Username or email field.</w:t>
      </w:r>
    </w:p>
    <w:p>
      <w:pPr>
        <w:pStyle w:val="ListBullet"/>
        <w:spacing w:after="60"/>
      </w:pPr>
      <w:r>
        <w:t>Password field with show/hide behavior.</w:t>
      </w:r>
    </w:p>
    <w:p>
      <w:pPr>
        <w:pStyle w:val="ListBullet"/>
        <w:spacing w:after="60"/>
      </w:pPr>
      <w:r>
        <w:t>Log In.</w:t>
      </w:r>
    </w:p>
    <w:p>
      <w:pPr>
        <w:pStyle w:val="ListBullet"/>
        <w:spacing w:after="60"/>
      </w:pPr>
      <w:r>
        <w:t>Forgot Password.</w:t>
      </w:r>
    </w:p>
    <w:p>
      <w:pPr>
        <w:pStyle w:val="ListBullet"/>
        <w:spacing w:after="60"/>
      </w:pPr>
      <w:r>
        <w:t>Create Account.</w:t>
      </w:r>
    </w:p>
    <w:p>
      <w:pPr>
        <w:pStyle w:val="ListBullet"/>
        <w:spacing w:after="60"/>
      </w:pPr>
      <w:r>
        <w:t>Remember Me.</w:t>
      </w:r>
    </w:p>
    <w:p>
      <w:pPr>
        <w:pStyle w:val="ListBullet"/>
        <w:spacing w:after="60"/>
      </w:pPr>
      <w:r>
        <w:t>Age gate as part of registration/onboarding.</w:t>
      </w:r>
    </w:p>
    <w:p>
      <w:pPr>
        <w:pStyle w:val="ListBullet"/>
        <w:spacing w:after="60"/>
      </w:pPr>
      <w:r>
        <w:t>Historical login designs also used a news ticker and language selector; they are presentation/product options, not core authentication rules.</w:t>
      </w:r>
    </w:p>
    <w:p>
      <w:pPr>
        <w:pStyle w:val="Heading1"/>
      </w:pPr>
      <w:r>
        <w:t>Onboarding journey</w:t>
      </w:r>
    </w:p>
    <w:p>
      <w:pPr>
        <w:pStyle w:val="ListNumber"/>
        <w:spacing w:after="60"/>
      </w:pPr>
      <w:r>
        <w:t>Welcome / account creation.</w:t>
      </w:r>
    </w:p>
    <w:p>
      <w:pPr>
        <w:pStyle w:val="ListNumber"/>
        <w:spacing w:after="60"/>
      </w:pPr>
      <w:r>
        <w:t>Age-gate acknowledgement and core account details.</w:t>
      </w:r>
    </w:p>
    <w:p>
      <w:pPr>
        <w:pStyle w:val="ListNumber"/>
        <w:spacing w:after="60"/>
      </w:pPr>
      <w:r>
        <w:t>Create or name the starter stable / establish stable identity.</w:t>
      </w:r>
    </w:p>
    <w:p>
      <w:pPr>
        <w:pStyle w:val="ListNumber"/>
        <w:spacing w:after="60"/>
      </w:pPr>
      <w:r>
        <w:t>Receive/select the first horse according to the eventual starter-horse economy design.</w:t>
      </w:r>
    </w:p>
    <w:p>
      <w:pPr>
        <w:pStyle w:val="ListNumber"/>
        <w:spacing w:after="60"/>
      </w:pPr>
      <w:r>
        <w:t>Guided orientation through the stable/home, horse profile and world/competition access.</w:t>
      </w:r>
    </w:p>
    <w:p>
      <w:pPr>
        <w:pStyle w:val="ListNumber"/>
        <w:spacing w:after="60"/>
      </w:pPr>
      <w:r>
        <w:t>Complete a first meaningful action rather than a long modal tutorial—for example a care, training, breeding-planning or show-search action once eligible.</w:t>
      </w:r>
    </w:p>
    <w:p>
      <w:pPr>
        <w:pStyle w:val="ListNumber"/>
        <w:spacing w:after="60"/>
      </w:pPr>
      <w:r>
        <w:t>Teach where records, money, notifications and help live so the player is not dependent on tutorial overlays later.</w:t>
      </w:r>
    </w:p>
    <w:p>
      <w:pPr>
        <w:pStyle w:val="Heading1"/>
      </w:pPr>
      <w:r>
        <w:t>Player profile and customization</w:t>
      </w:r>
    </w:p>
    <w:p>
      <w:pPr>
        <w:pStyle w:val="ListBullet"/>
        <w:spacing w:after="60"/>
      </w:pPr>
      <w:r>
        <w:t>Profile photo/avatar and display name/username.</w:t>
      </w:r>
    </w:p>
    <w:p>
      <w:pPr>
        <w:pStyle w:val="ListBullet"/>
        <w:spacing w:after="60"/>
      </w:pPr>
      <w:r>
        <w:t>Stable name/identity and potentially a stable image/crest/theme.</w:t>
      </w:r>
    </w:p>
    <w:p>
      <w:pPr>
        <w:pStyle w:val="ListBullet"/>
        <w:spacing w:after="60"/>
      </w:pPr>
      <w:r>
        <w:t>Bio/about text was discussed.</w:t>
      </w:r>
    </w:p>
    <w:p>
      <w:pPr>
        <w:pStyle w:val="ListBullet"/>
        <w:spacing w:after="60"/>
      </w:pPr>
      <w:r>
        <w:t>Achievements, titles, high scores and featured horse can appear on profile/social cards.</w:t>
      </w:r>
    </w:p>
    <w:p>
      <w:pPr>
        <w:pStyle w:val="ListBullet"/>
        <w:spacing w:after="60"/>
      </w:pPr>
      <w:r>
        <w:t>Privacy controls and social actions should respect moderation/blocking systems.</w:t>
      </w:r>
    </w:p>
    <w:p>
      <w:pPr>
        <w:pStyle w:val="ListBullet"/>
        <w:spacing w:after="60"/>
      </w:pPr>
      <w:r>
        <w:t>Richer homepage/profile styling was explored but should not make critical information inaccessible or create competitive advantages.</w:t>
      </w:r>
    </w:p>
    <w:p>
      <w:pPr>
        <w:pStyle w:val="Heading1"/>
      </w:pPr>
      <w:r>
        <w:t>Settings and account management</w:t>
      </w:r>
    </w:p>
    <w:p>
      <w:pPr>
        <w:pStyle w:val="ListBullet"/>
        <w:spacing w:after="60"/>
      </w:pPr>
      <w:r>
        <w:t>Account/email/security and password controls.</w:t>
      </w:r>
    </w:p>
    <w:p>
      <w:pPr>
        <w:pStyle w:val="ListBullet"/>
        <w:spacing w:after="60"/>
      </w:pPr>
      <w:r>
        <w:t>Privacy and communication controls.</w:t>
      </w:r>
    </w:p>
    <w:p>
      <w:pPr>
        <w:pStyle w:val="ListBullet"/>
        <w:spacing w:after="60"/>
      </w:pPr>
      <w:r>
        <w:t>Notification preferences.</w:t>
      </w:r>
    </w:p>
    <w:p>
      <w:pPr>
        <w:pStyle w:val="ListBullet"/>
        <w:spacing w:after="60"/>
      </w:pPr>
      <w:r>
        <w:t>Display/UI scale and accessibility preferences.</w:t>
      </w:r>
    </w:p>
    <w:p>
      <w:pPr>
        <w:pStyle w:val="ListBullet"/>
        <w:spacing w:after="60"/>
      </w:pPr>
      <w:r>
        <w:t>Sound/music controls.</w:t>
      </w:r>
    </w:p>
    <w:p>
      <w:pPr>
        <w:pStyle w:val="ListBullet"/>
        <w:spacing w:after="60"/>
      </w:pPr>
      <w:r>
        <w:t>Language/localization.</w:t>
      </w:r>
    </w:p>
    <w:p>
      <w:pPr>
        <w:pStyle w:val="ListBullet"/>
        <w:spacing w:after="60"/>
      </w:pPr>
      <w:r>
        <w:t>Help/support/legal.</w:t>
      </w:r>
    </w:p>
    <w:p>
      <w:pPr>
        <w:pStyle w:val="ListBullet"/>
        <w:spacing w:after="60"/>
      </w:pPr>
      <w:r>
        <w:t>Logout and account deletion; account-linking concepts appeared but need current policy.</w:t>
      </w:r>
    </w:p>
    <w:p>
      <w:pPr>
        <w:pStyle w:val="ListBullet"/>
        <w:spacing w:after="60"/>
      </w:pPr>
      <w:r>
        <w:t>A dark-mode setting existed in an early settings JSON concept, while later UI work said no dark/light mode. Current celestial art direction effectively supplies a designed theme; theme-mode policy is OPEN.</w:t>
      </w:r>
    </w:p>
    <w:p>
      <w:pPr>
        <w:pStyle w:val="Heading1"/>
      </w:pPr>
      <w:r>
        <w:t>Player XP, level and progression — recovered early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432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1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Early XP award</w:t>
            </w:r>
          </w:p>
        </w:tc>
        <w:tc>
          <w:tcPr>
            <w:tcW w:type="dxa" w:w="403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 a horse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+5 player XP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implementation baseline; not rebalanced/locked later.</w:t>
            </w:r>
          </w:p>
        </w:tc>
      </w:tr>
      <w:tr>
        <w:trPr>
          <w:cantSplit/>
        </w:trPr>
        <w:tc>
          <w:tcPr>
            <w:tcW w:type="dxa" w:w="43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places 1st</w:t>
            </w:r>
          </w:p>
        </w:tc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+20 player XP</w:t>
            </w:r>
          </w:p>
        </w:tc>
        <w:tc>
          <w:tcPr>
            <w:tcW w:type="dxa" w:w="403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implementation baseline.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places 2nd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+15 player XP</w:t>
            </w:r>
          </w:p>
        </w:tc>
        <w:tc>
          <w:tcPr>
            <w:tcW w:type="dxa" w:w="4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implementation baseline.</w:t>
            </w:r>
          </w:p>
        </w:tc>
      </w:tr>
      <w:tr>
        <w:trPr>
          <w:cantSplit/>
        </w:trPr>
        <w:tc>
          <w:tcPr>
            <w:tcW w:type="dxa" w:w="43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places 3rd</w:t>
            </w:r>
          </w:p>
        </w:tc>
        <w:tc>
          <w:tcPr>
            <w:tcW w:type="dxa" w:w="20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+10 player XP</w:t>
            </w:r>
          </w:p>
        </w:tc>
        <w:tc>
          <w:tcPr>
            <w:tcW w:type="dxa" w:w="403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implementation baseline.</w:t>
            </w:r>
          </w:p>
        </w:tc>
      </w:tr>
    </w:tbl>
    <w:p/>
    <w:p>
      <w:pPr>
        <w:pStyle w:val="Heading1"/>
      </w:pPr>
      <w:r>
        <w:t>Early leveling behavior</w:t>
      </w:r>
    </w:p>
    <w:p>
      <w:pPr>
        <w:pStyle w:val="ListBullet"/>
        <w:spacing w:after="60"/>
      </w:pPr>
      <w:r>
        <w:t>100 XP per player level.</w:t>
      </w:r>
    </w:p>
    <w:p>
      <w:pPr>
        <w:pStyle w:val="ListBullet"/>
        <w:spacing w:after="60"/>
      </w:pPr>
      <w:r>
        <w:t>Automatic level-up when the threshold is crossed.</w:t>
      </w:r>
    </w:p>
    <w:p>
      <w:pPr>
        <w:pStyle w:val="ListBullet"/>
        <w:spacing w:after="60"/>
      </w:pPr>
      <w:r>
        <w:t>Repeated level-ups if one award crosses multiple thresholds.</w:t>
      </w:r>
    </w:p>
    <w:p>
      <w:pPr>
        <w:pStyle w:val="ListBullet"/>
        <w:spacing w:after="60"/>
      </w:pPr>
      <w:r>
        <w:t>Overflow XP preserved rather than discarded.</w:t>
      </w:r>
    </w:p>
    <w:p>
      <w:pPr>
        <w:pStyle w:val="ListBullet"/>
        <w:spacing w:after="60"/>
      </w:pPr>
      <w:r>
        <w:t>`xpToNextLevel` displayed in progression API/UI.</w:t>
      </w:r>
    </w:p>
    <w:p>
      <w:pPr>
        <w:pStyle w:val="ListBullet"/>
        <w:spacing w:after="60"/>
      </w:pPr>
      <w:r>
        <w:t>Optional `xp_events` record: id, player_id, amount, reason, timestamp for auditing/analytics and later bonuses.</w:t>
      </w:r>
    </w:p>
    <w:p>
      <w:pPr>
        <w:pStyle w:val="ListBullet"/>
        <w:spacing w:after="60"/>
      </w:pPr>
      <w:r>
        <w:t>Higher levels could unlock rewards/features, but no canonical unlock table was recovered.</w:t>
      </w:r>
    </w:p>
    <w:p>
      <w:pPr>
        <w:pStyle w:val="Heading1"/>
      </w:pPr>
      <w:r>
        <w:t>Player progression versus horse progression</w:t>
      </w:r>
    </w:p>
    <w:p>
      <w:r>
        <w:t>Early UI and schemas also showed horses with a “Level” and, in at least one wireframe, horse XP such as “Level 12 • 2,450 XP.” That is a different concept from player XP. No complete horse-XP earning curve or conversion between training stats, discipline development and horse level was ever normalized.</w:t>
      </w:r>
    </w:p>
    <w:p>
      <w:r>
        <w:t>This distinction must remain explicit. A future implementation should not accidentally award player XP into the horse record, or invent horse levels merely because an old mockup displayed one.</w:t>
      </w:r>
    </w:p>
    <w:p>
      <w:pPr>
        <w:pStyle w:val="Heading1"/>
      </w:pPr>
      <w:r>
        <w:t>Historical presentation notes</w:t>
      </w:r>
    </w:p>
    <w:p>
      <w:pPr>
        <w:pStyle w:val="ListBullet"/>
        <w:spacing w:after="60"/>
      </w:pPr>
      <w:r>
        <w:t>One login direction used a sunrise/grazing-horse atmosphere; another moved toward the current celestial/equine identity.</w:t>
      </w:r>
    </w:p>
    <w:p>
      <w:pPr>
        <w:pStyle w:val="ListBullet"/>
        <w:spacing w:after="60"/>
      </w:pPr>
      <w:r>
        <w:t>News/updates on login were accepted as useful at one stage.</w:t>
      </w:r>
    </w:p>
    <w:p>
      <w:pPr>
        <w:pStyle w:val="ListBullet"/>
        <w:spacing w:after="60"/>
      </w:pPr>
      <w:r>
        <w:t>Third-party account/provider buttons were once considered and later rejected as the primary model.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merge player XP with horse development just because early mockups used the same words. Do not reintroduce guest or third-party-provider account models without an explicit redesign decision. Age/account limits and privacy/moderation must be enforced server-side.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Canonical current player XP curve and level rewards.</w:t>
      </w:r>
    </w:p>
    <w:p>
      <w:pPr>
        <w:pStyle w:val="ListBullet"/>
        <w:spacing w:after="60"/>
      </w:pPr>
      <w:r>
        <w:t>Generic horse XP/level is no longer an open mechanic. Horses use Horse Points earned through competition, development through stats/training, and competition-specific levels/weights. Final Player Level XP curve/rewards remain OPEN.</w:t>
      </w:r>
    </w:p>
    <w:p>
      <w:pPr>
        <w:pStyle w:val="ListBullet"/>
        <w:spacing w:after="60"/>
      </w:pPr>
      <w:r>
        <w:t>Starter stable/first-horse grant rules and starter economy.</w:t>
      </w:r>
    </w:p>
    <w:p>
      <w:pPr>
        <w:pStyle w:val="ListBullet"/>
        <w:spacing w:after="60"/>
      </w:pPr>
      <w:r>
        <w:t>Theme-mode policy and supported localization languages.</w:t>
      </w:r>
    </w:p>
    <w:p>
      <w:pPr>
        <w:pStyle w:val="ListBullet"/>
        <w:spacing w:after="60"/>
      </w:pPr>
      <w:r>
        <w:t>Final profile customization/privacy surface.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Equoria planning conversations and early implementation plans</w:t>
      </w:r>
    </w:p>
    <w:p>
      <w:pPr>
        <w:pStyle w:val="ListBullet"/>
        <w:spacing w:after="60"/>
      </w:pPr>
      <w:r>
        <w:t>2026 browser-game/stable redesign conversations</w:t>
      </w:r>
    </w:p>
    <w:p>
      <w:pPr>
        <w:pStyle w:val="ListBullet"/>
        <w:spacing w:after="60"/>
      </w:pPr>
      <w:r>
        <w:t>Equoria comprehensive inventory reconstructed 5 October 2026</w:t>
      </w:r>
    </w:p>
    <w:p>
      <w:pPr>
        <w:pStyle w:val="ListBullet"/>
        <w:spacing w:after="60"/>
      </w:pPr>
      <w:r>
        <w:t>Week 3 player progression plan</w:t>
      </w:r>
    </w:p>
    <w:p>
      <w:pPr>
        <w:pStyle w:val="ListBullet"/>
        <w:spacing w:after="60"/>
      </w:pPr>
      <w:r>
        <w:t>auth.mdc and account/security project rules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account lifecycle, player data, progression, roles, and settings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Account identity and authentication requirements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Player records were designed around a stable/account identity with name/username, email, money, level, XP and settings, owning many horses.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Authentication guidance required credential validation, password hashing and email verification; login should reject invalid credentials and unverified accounts.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Account authorization distinguishes normal players from moderator/admin roles and may also carry a user_type/premium state. Authorization is enforced by middleware/server logic.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Player-facing identity and security identity should not be conflated. Public stable/player display data must not expose private email/auth fields.</w:t>
      </w:r>
    </w:p>
    <w:p>
      <w:pPr>
        <w:pStyle w:val="Heading2"/>
        <w:keepNext/>
        <w:keepLines/>
      </w:pPr>
      <w:r>
        <w:t>Recovered player progression baseline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Early Week 3 balance awarded +5 player XP for training a horse, +20 XP for a horse placing 1st, +15 for 2nd and +10 for 3rd.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The early level curve used 100 XP per level, repeated leveling when a single award crossed multiple thresholds, and preservation of excess XP.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GET /player/:id/progress was expected to expose player ID/name/level/XP/xpToNextLevel; an xp_events table was proposed for analytics/future bonuses.</w:t>
      </w:r>
    </w:p>
    <w:p>
      <w:pPr>
        <w:pStyle w:val="ListBullet"/>
        <w:keepLines/>
      </w:pPr>
      <w:r>
        <w:rPr>
          <w:b/>
        </w:rPr>
        <w:t>[HISTORICAL/MOCKUP] Mockups displayed horse “levels” and horse XP. The 6 October 2026 decision explicitly resolves that interpretation out: horses instead use Horse Points, stats/development and competition-specific levels/weights. Preserve the mockup only as historical evidence of terminology drift.</w:t>
      </w:r>
      <w:r/>
    </w:p>
    <w:p>
      <w:pPr>
        <w:pStyle w:val="ListBullet"/>
        <w:keepLines/>
      </w:pPr>
      <w:r>
        <w:rPr>
          <w:b/>
        </w:rPr>
        <w:t xml:space="preserve">[OPEN] </w:t>
      </w:r>
      <w:r>
        <w:t>The early XP amounts and 100-XP threshold are historical baselines, not confirmed final browser-game balance.</w:t>
      </w:r>
    </w:p>
    <w:p>
      <w:pPr>
        <w:pStyle w:val="Heading2"/>
        <w:keepNext/>
        <w:keepLines/>
      </w:pPr>
      <w:r>
        <w:t>Settings and player-facing controls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UI planning included profile customization, notification preferences and privacy settings. One historical plan explicitly said no dark/light mode; later current UI direction should decide theme behavior explicitly rather than inherit that line accidentally.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Dashboard/profile concepts surface username, XP/level, bank balance, rank/high score, recent results and settings access.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Notification preferences must cover meaningful system events such as rider trait reveals/retirement, competition processing/results, market/social events and relevant care/development reminders once those channels are defined.</w:t>
      </w:r>
    </w:p>
    <w:p>
      <w:pPr>
        <w:pStyle w:val="Heading2"/>
        <w:keepNext/>
        <w:keepLines/>
      </w:pPr>
      <w:r>
        <w:t>Roles and permission boundaries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Role classes: Player, Moderator, Admin. Moderator capabilities included flag/review workflow, chat mute and ban queue. Admin capabilities included breed management, economy control and leaderboard reset.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Moderation/admin actions should be audit logged.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Premium status is not an authority role. Purchasing premium must not grant moderation/admin-like permissions or bypass integrity checks.</w:t>
      </w:r>
    </w:p>
    <w:p>
      <w:pPr>
        <w:pStyle w:val="Heading2"/>
        <w:keepNext/>
        <w:keepLines/>
      </w:pPr>
      <w:r>
        <w:t>Granular authentication behavior recovered from auth.mdc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Historical JWT example embedded id, username, role and user_type and used a 1-hour token expiry. The exact expiry is implementation guidance, not a locked product rule.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Email verification token handling distinguished missing/blank token (404 Invalid or missing token) from unknown/expired token (400 Invalid or expired verification token), then cleared email_verification_token on success.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Recommended cookie settings were httpOnly and secure in production. The same document explicitly warned against localStorage/URL token storage.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Login input validation normalized email and required nonempty password. Password guidance: at least 8 characters with mixed case and numbers; bcrypt example used 10 salt rounds.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Authentication unit tests covered invalid credentials; integration tests covered signup -&gt; verify -&gt; login; test setup cleared user data. Expired-JWT refresh handling was identified as an edge case.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These details are valuable security history, but a future browser session architecture may replace JWT specifics if it preserves or improves the same security properties.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auth.mdc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1.docx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3.docx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001_project_overview.mdc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Account progression and account-type economy</w:t>
      </w:r>
    </w:p>
    <w:p>
      <w:pPr>
        <w:pStyle w:val="Heading2"/>
      </w:pPr>
      <w:r>
        <w:t>Player Level</w:t>
      </w:r>
    </w:p>
    <w:p>
      <w:pPr>
        <w:pStyle w:val="ListBullet"/>
      </w:pPr>
      <w:r>
        <w:t>[LOCKED] Player Level = account experience/progression and account unlocks. It must not be conflated with horse development, Horse Points, Horse Prestige or Legacy.</w:t>
      </w:r>
    </w:p>
    <w:p>
      <w:pPr>
        <w:pStyle w:val="ListBullet"/>
      </w:pPr>
      <w:r>
        <w:t>[OPEN] The historical +5/+20/+15/+10 player-XP awards and 100-XP-per-level curve remain historical baselines until separately rebalanced/approved.</w:t>
      </w:r>
    </w:p>
    <w:p>
      <w:pPr>
        <w:pStyle w:val="Heading2"/>
      </w:pPr>
      <w:r>
        <w:t>Account economy</w:t>
      </w:r>
    </w:p>
    <w:p>
      <w:pPr>
        <w:pStyle w:val="ListBullet"/>
      </w:pPr>
      <w:r>
        <w:t>[LOCKED] Starting account balance: 10,000 Equoria Coins (EQ).</w:t>
      </w:r>
    </w:p>
    <w:p>
      <w:pPr>
        <w:pStyle w:val="ListBullet"/>
      </w:pPr>
      <w:r>
        <w:t>[LOCKED] Basic weekly income: 5,000 EQ. Premium weekly income: 10,000 EQ.</w:t>
      </w:r>
    </w:p>
    <w:p>
      <w:pPr>
        <w:pStyle w:val="ListBullet"/>
      </w:pPr>
      <w:r>
        <w:t>[LOCKED] Premium status is not competitive authority. Premium Tokens are separate from EQ and from achievement-earned Prestige Tokens.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