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sz w:val="24"/>
          <w:szCs w:val="24"/>
        </w:rPr>
        <w:t>Chadwick</w:t>
      </w:r>
      <w:r>
        <w:rPr>
          <w:sz w:val="24"/>
          <w:szCs w:val="24"/>
        </w:rPr>
        <w:t xml:space="preserve"> – </w:t>
      </w:r>
      <w:r>
        <w:rPr>
          <w:rStyle w:val="Emphasis"/>
          <w:sz w:val="24"/>
          <w:szCs w:val="24"/>
        </w:rPr>
        <w:t>The Influencer Nobody Asked For</w:t>
      </w:r>
    </w:p>
    <w:p>
      <w:pPr>
        <w:pStyle w:val="BodyText"/>
        <w:numPr>
          <w:ilvl w:val="0"/>
          <w:numId w:val="1"/>
        </w:numPr>
        <w:tabs>
          <w:tab w:val="clear" w:pos="709"/>
          <w:tab w:val="left" w:pos="1418" w:leader="none"/>
        </w:tabs>
        <w:bidi w:val="0"/>
        <w:ind w:hanging="283" w:start="709"/>
        <w:jc w:val="center"/>
        <w:rPr>
          <w:sz w:val="24"/>
          <w:szCs w:val="24"/>
        </w:rPr>
      </w:pPr>
      <w:r>
        <w:rPr>
          <w:rStyle w:val="Strong"/>
          <w:sz w:val="24"/>
          <w:szCs w:val="24"/>
        </w:rPr>
        <w:t>Likeable Trait</w:t>
      </w:r>
      <w:r>
        <w:rPr>
          <w:sz w:val="24"/>
          <w:szCs w:val="24"/>
        </w:rPr>
        <w:t>: Always ready to document friends’ “best” moments, even if those moments are disastrous.</w:t>
      </w:r>
    </w:p>
    <w:p>
      <w:pPr>
        <w:pStyle w:val="BodyText"/>
        <w:numPr>
          <w:ilvl w:val="0"/>
          <w:numId w:val="1"/>
        </w:numPr>
        <w:tabs>
          <w:tab w:val="clear" w:pos="709"/>
          <w:tab w:val="left" w:pos="1418" w:leader="none"/>
        </w:tabs>
        <w:bidi w:val="0"/>
        <w:ind w:hanging="283" w:start="709"/>
        <w:jc w:val="center"/>
        <w:rPr/>
      </w:pPr>
      <w:r>
        <w:rPr>
          <w:b/>
          <w:bCs/>
          <w:sz w:val="24"/>
          <w:szCs w:val="24"/>
        </w:rPr>
        <w:t xml:space="preserve">Dislikeable Trait: </w:t>
      </w:r>
      <w:r>
        <w:rPr/>
        <w:t xml:space="preserve">Won’t shut up about his “follower count” (which is clearly fake). </w:t>
      </w:r>
    </w:p>
    <w:p>
      <w:pPr>
        <w:pStyle w:val="BodyText"/>
        <w:numPr>
          <w:ilvl w:val="0"/>
          <w:numId w:val="2"/>
        </w:numPr>
        <w:tabs>
          <w:tab w:val="clear" w:pos="709"/>
          <w:tab w:val="left" w:pos="720" w:leader="none"/>
        </w:tabs>
        <w:bidi w:val="0"/>
        <w:ind w:hanging="283" w:start="720"/>
        <w:jc w:val="center"/>
        <w:rPr/>
      </w:pPr>
      <w:r>
        <w:rPr>
          <w:rStyle w:val="Strong"/>
        </w:rPr>
        <w:t>Battle Role</w:t>
      </w:r>
      <w:r>
        <w:rPr/>
        <w:t xml:space="preserve">: </w:t>
      </w:r>
      <w:r>
        <w:rPr>
          <w:sz w:val="24"/>
          <w:szCs w:val="24"/>
        </w:rPr>
        <w:t xml:space="preserve">"Support Buffer" </w:t>
      </w:r>
      <w:r>
        <w:rPr/>
        <w:t>Buffs allies through motivational hype and debuffs enemies by making them cringe at his desperate attempts for validation. His ring light mace provides tactical lighting effects and crowd control through blinding attacks.</w:t>
      </w:r>
    </w:p>
    <w:p>
      <w:pPr>
        <w:pStyle w:val="BodyText"/>
        <w:numPr>
          <w:ilvl w:val="0"/>
          <w:numId w:val="2"/>
        </w:numPr>
        <w:tabs>
          <w:tab w:val="clear" w:pos="709"/>
          <w:tab w:val="left" w:pos="720" w:leader="none"/>
        </w:tabs>
        <w:bidi w:val="0"/>
        <w:ind w:hanging="283" w:start="720"/>
        <w:jc w:val="center"/>
        <w:rPr/>
      </w:pPr>
      <w:r>
        <w:rPr>
          <w:b/>
          <w:bCs/>
        </w:rPr>
        <w:t xml:space="preserve">Initial Weapon: </w:t>
      </w:r>
      <w:r>
        <w:rPr>
          <w:rStyle w:val="Strong"/>
          <w:b w:val="false"/>
          <w:bCs w:val="false"/>
          <w:color w:val="000000"/>
        </w:rPr>
        <w:t>Vintage Ring Light Mace</w:t>
      </w:r>
    </w:p>
    <w:p>
      <w:pPr>
        <w:pStyle w:val="BodyText"/>
        <w:numPr>
          <w:ilvl w:val="0"/>
          <w:numId w:val="3"/>
        </w:numPr>
        <w:tabs>
          <w:tab w:val="clear" w:pos="709"/>
          <w:tab w:val="left" w:pos="720" w:leader="none"/>
        </w:tabs>
        <w:bidi w:val="0"/>
        <w:ind w:hanging="283" w:start="720"/>
        <w:jc w:val="center"/>
        <w:rPr/>
      </w:pPr>
      <w:r>
        <w:rPr>
          <w:rStyle w:val="Strong"/>
        </w:rPr>
        <w:t>Special</w:t>
      </w:r>
      <w:r>
        <w:rPr/>
        <w:t xml:space="preserve">: </w:t>
      </w:r>
      <w:r>
        <w:rPr>
          <w:rStyle w:val="Emphasis"/>
        </w:rPr>
        <w:t>Selfie Smite</w:t>
      </w:r>
      <w:r>
        <w:rPr/>
        <w:t xml:space="preserve"> — flash blinds foes, but 10% chance he trips while posting.</w:t>
      </w:r>
    </w:p>
    <w:p>
      <w:pPr>
        <w:pStyle w:val="BodyText"/>
        <w:numPr>
          <w:ilvl w:val="0"/>
          <w:numId w:val="3"/>
        </w:numPr>
        <w:tabs>
          <w:tab w:val="clear" w:pos="709"/>
          <w:tab w:val="left" w:pos="720" w:leader="none"/>
        </w:tabs>
        <w:bidi w:val="0"/>
        <w:ind w:hanging="283" w:start="720"/>
        <w:jc w:val="center"/>
        <w:rPr/>
      </w:pPr>
      <w:r>
        <w:rPr>
          <w:b/>
          <w:bCs/>
        </w:rPr>
        <w:t xml:space="preserve">Ultimate Move: </w:t>
      </w:r>
      <w:r>
        <w:rPr>
          <w:rStyle w:val="Emphasis"/>
        </w:rPr>
        <w:t>Viral Meltdown</w:t>
      </w:r>
      <w:r>
        <w:rPr/>
        <w:t xml:space="preserve"> — Livestreams the battle while screaming at “haters,” debuffing enemy accuracy and rallying allies. </w:t>
      </w:r>
    </w:p>
    <w:p>
      <w:pPr>
        <w:pStyle w:val="BodyText"/>
        <w:numPr>
          <w:ilvl w:val="0"/>
          <w:numId w:val="3"/>
        </w:numPr>
        <w:tabs>
          <w:tab w:val="clear" w:pos="709"/>
          <w:tab w:val="left" w:pos="720" w:leader="none"/>
        </w:tabs>
        <w:bidi w:val="0"/>
        <w:ind w:hanging="283" w:start="720"/>
        <w:jc w:val="center"/>
        <w:rPr/>
      </w:pPr>
      <w:r>
        <w:rPr>
          <w:b/>
          <w:bCs/>
        </w:rPr>
        <w:t xml:space="preserve">Motivation: </w:t>
      </w:r>
      <w:r>
        <w:rPr/>
        <w:t xml:space="preserve">Relive his “viral” moment from 2009 when a dorm prank made the local news. </w:t>
      </w:r>
    </w:p>
    <w:p>
      <w:pPr>
        <w:pStyle w:val="BodyText"/>
        <w:numPr>
          <w:ilvl w:val="0"/>
          <w:numId w:val="3"/>
        </w:numPr>
        <w:tabs>
          <w:tab w:val="clear" w:pos="709"/>
          <w:tab w:val="left" w:pos="720" w:leader="none"/>
        </w:tabs>
        <w:bidi w:val="0"/>
        <w:ind w:hanging="283" w:start="720"/>
        <w:jc w:val="center"/>
        <w:rPr>
          <w:b/>
          <w:bCs/>
        </w:rPr>
      </w:pPr>
      <w:r>
        <w:rPr>
          <w:b/>
          <w:bCs/>
        </w:rPr>
        <w:t xml:space="preserve">Battle Style: </w:t>
      </w:r>
      <w:r>
        <w:rPr>
          <w:b w:val="false"/>
          <w:bCs w:val="false"/>
          <w:sz w:val="24"/>
          <w:szCs w:val="24"/>
        </w:rPr>
        <w:t xml:space="preserve">"Chaotic Support" </w:t>
      </w:r>
      <w:r>
        <w:rPr>
          <w:b w:val="false"/>
          <w:bCs w:val="false"/>
        </w:rPr>
        <w:t>Focuses on buffing party members while simultaneously trying to create "content" mid-battle. High utility but unreliable - sometimes his attempts to look cool backfire spectacularly. Can blind multiple enemies or boost party morale, but occasionally gets distracted by notifications or trips over his own equipment.</w:t>
      </w:r>
    </w:p>
    <w:p>
      <w:pPr>
        <w:pStyle w:val="BodyText"/>
        <w:numPr>
          <w:ilvl w:val="0"/>
          <w:numId w:val="3"/>
        </w:numPr>
        <w:tabs>
          <w:tab w:val="clear" w:pos="709"/>
          <w:tab w:val="left" w:pos="720" w:leader="none"/>
        </w:tabs>
        <w:bidi w:val="0"/>
        <w:ind w:hanging="283" w:start="720"/>
        <w:jc w:val="center"/>
        <w:rPr>
          <w:b/>
          <w:bCs/>
        </w:rPr>
      </w:pPr>
      <w:r>
        <w:rPr>
          <w:b/>
          <w:bCs/>
        </w:rPr>
        <w:t xml:space="preserve">Quirks: </w:t>
      </w:r>
      <w:r>
        <w:rPr>
          <w:b w:val="false"/>
          <w:bCs w:val="false"/>
        </w:rPr>
        <w:t>Keeps stopping mid-combat for “content”; rates every city’s nightlife out of 10, with absurdly shifting criteria.</w:t>
      </w:r>
    </w:p>
    <w:p>
      <w:pPr>
        <w:pStyle w:val="BodyText"/>
        <w:numPr>
          <w:ilvl w:val="0"/>
          <w:numId w:val="3"/>
        </w:numPr>
        <w:tabs>
          <w:tab w:val="clear" w:pos="709"/>
          <w:tab w:val="left" w:pos="720" w:leader="none"/>
        </w:tabs>
        <w:bidi w:val="0"/>
        <w:ind w:hanging="283" w:start="720"/>
        <w:jc w:val="center"/>
        <w:rPr>
          <w:b/>
          <w:bCs/>
        </w:rPr>
      </w:pPr>
      <w:r>
        <w:rPr>
          <w:b/>
          <w:bCs/>
        </w:rPr>
        <w:t xml:space="preserve">Running Gag: </w:t>
      </w:r>
      <w:r>
        <w:rPr>
          <w:b w:val="false"/>
          <w:bCs w:val="false"/>
        </w:rPr>
        <w:t>His livestream followers often leave unhelpful or sarcastic “tips” in ICQ chats during missions.</w:t>
      </w:r>
    </w:p>
    <w:p>
      <w:pPr>
        <w:pStyle w:val="BodyText"/>
        <w:numPr>
          <w:ilvl w:val="0"/>
          <w:numId w:val="3"/>
        </w:numPr>
        <w:tabs>
          <w:tab w:val="clear" w:pos="709"/>
          <w:tab w:val="left" w:pos="720" w:leader="none"/>
        </w:tabs>
        <w:bidi w:val="0"/>
        <w:ind w:hanging="283" w:start="720"/>
        <w:jc w:val="center"/>
        <w:rPr/>
      </w:pPr>
      <w:r>
        <w:rPr>
          <w:b/>
          <w:bCs/>
        </w:rPr>
        <w:t xml:space="preserve">Personal Quest: </w:t>
      </w:r>
      <w:r>
        <w:rPr/>
        <w:t xml:space="preserve">Track down the roommate who took credit for his “greatest post” and reclaim the glory. </w:t>
      </w:r>
    </w:p>
    <w:p>
      <w:pPr>
        <w:pStyle w:val="BodyText"/>
        <w:numPr>
          <w:ilvl w:val="0"/>
          <w:numId w:val="3"/>
        </w:numPr>
        <w:tabs>
          <w:tab w:val="clear" w:pos="709"/>
          <w:tab w:val="left" w:pos="720" w:leader="none"/>
        </w:tabs>
        <w:bidi w:val="0"/>
        <w:ind w:hanging="283" w:start="720"/>
        <w:jc w:val="center"/>
        <w:rPr/>
      </w:pPr>
      <w:r>
        <w:rPr>
          <w:b/>
          <w:bCs/>
        </w:rPr>
        <w:t xml:space="preserve">Bravado Style: </w:t>
      </w:r>
      <w:r>
        <w:rPr>
          <w:rStyle w:val="Emphasis"/>
        </w:rPr>
        <w:t>Bro-Mancy</w:t>
      </w:r>
      <w:r>
        <w:rPr/>
        <w:t xml:space="preserve"> — casting support buffs through exaggerated hand signs and motivational yelling. </w:t>
      </w:r>
    </w:p>
    <w:p>
      <w:pPr>
        <w:pStyle w:val="BodyText"/>
        <w:numPr>
          <w:ilvl w:val="0"/>
          <w:numId w:val="4"/>
        </w:numPr>
        <w:tabs>
          <w:tab w:val="clear" w:pos="709"/>
          <w:tab w:val="left" w:pos="720" w:leader="none"/>
        </w:tabs>
        <w:bidi w:val="0"/>
        <w:ind w:hanging="283" w:start="720"/>
        <w:jc w:val="center"/>
        <w:rPr/>
      </w:pPr>
      <w:r>
        <w:rPr>
          <w:rStyle w:val="Strong"/>
        </w:rPr>
        <w:t>Look</w:t>
      </w:r>
      <w:r>
        <w:rPr/>
        <w:t>: Trucker hat (backward), popped collar polo, chain wallet. Nokia N-Gage in pocket.</w:t>
      </w:r>
    </w:p>
    <w:p>
      <w:pPr>
        <w:pStyle w:val="BodyText"/>
        <w:numPr>
          <w:ilvl w:val="0"/>
          <w:numId w:val="1"/>
        </w:numPr>
        <w:tabs>
          <w:tab w:val="clear" w:pos="709"/>
          <w:tab w:val="left" w:pos="1418" w:leader="none"/>
        </w:tabs>
        <w:bidi w:val="0"/>
        <w:ind w:hanging="283" w:start="709"/>
        <w:jc w:val="center"/>
        <w:rPr>
          <w:sz w:val="24"/>
          <w:szCs w:val="24"/>
        </w:rPr>
      </w:pPr>
      <w:r>
        <w:rPr>
          <w:b/>
          <w:bCs/>
          <w:sz w:val="24"/>
          <w:szCs w:val="24"/>
        </w:rPr>
        <w:t>Signature Flaw</w:t>
      </w:r>
      <w:r>
        <w:rPr>
          <w:sz w:val="24"/>
          <w:szCs w:val="24"/>
        </w:rPr>
        <w:t>: Rates each city’s nightlife with wildly inconsistent logic, based on how much attention he got that night.</w:t>
      </w:r>
    </w:p>
    <w:p>
      <w:pPr>
        <w:pStyle w:val="BodyText"/>
        <w:tabs>
          <w:tab w:val="clear" w:pos="709"/>
          <w:tab w:val="left" w:pos="1418" w:leader="none"/>
        </w:tabs>
        <w:bidi w:val="0"/>
        <w:ind w:hanging="283" w:start="709"/>
        <w:jc w:val="center"/>
        <w:rPr>
          <w:sz w:val="24"/>
          <w:szCs w:val="24"/>
        </w:rPr>
      </w:pPr>
      <w:r>
        <w:rPr>
          <w:sz w:val="24"/>
          <w:szCs w:val="24"/>
        </w:rPr>
      </w:r>
    </w:p>
    <w:p>
      <w:pPr>
        <w:pStyle w:val="Heading3"/>
        <w:tabs>
          <w:tab w:val="clear" w:pos="709"/>
          <w:tab w:val="left" w:pos="1418" w:leader="none"/>
        </w:tabs>
        <w:bidi w:val="0"/>
        <w:ind w:hanging="283" w:start="709"/>
        <w:jc w:val="center"/>
        <w:rPr>
          <w:sz w:val="24"/>
          <w:szCs w:val="24"/>
        </w:rPr>
      </w:pPr>
      <w:r>
        <w:rPr>
          <w:sz w:val="24"/>
          <w:szCs w:val="24"/>
        </w:rPr>
        <w:t>Skill Tree (3 branches)</w:t>
      </w:r>
    </w:p>
    <w:p>
      <w:pPr>
        <w:pStyle w:val="BodyText"/>
        <w:numPr>
          <w:ilvl w:val="0"/>
          <w:numId w:val="5"/>
        </w:numPr>
        <w:tabs>
          <w:tab w:val="left" w:pos="709" w:leader="none"/>
        </w:tabs>
        <w:bidi w:val="0"/>
        <w:ind w:hanging="283" w:start="709"/>
        <w:jc w:val="center"/>
        <w:rPr>
          <w:sz w:val="24"/>
        </w:rPr>
      </w:pPr>
      <w:r>
        <w:rPr>
          <w:rStyle w:val="Strong"/>
        </w:rPr>
        <w:t>Cloutcraft</w:t>
      </w:r>
      <w:r>
        <w:rPr/>
        <w:t xml:space="preserve"> (party tempo)</w:t>
      </w:r>
    </w:p>
    <w:p>
      <w:pPr>
        <w:pStyle w:val="BodyText"/>
        <w:numPr>
          <w:ilvl w:val="1"/>
          <w:numId w:val="5"/>
        </w:numPr>
        <w:tabs>
          <w:tab w:val="clear" w:pos="709"/>
          <w:tab w:val="left" w:pos="1418" w:leader="none"/>
        </w:tabs>
        <w:bidi w:val="0"/>
        <w:ind w:hanging="283" w:start="1418"/>
        <w:jc w:val="center"/>
        <w:rPr>
          <w:sz w:val="24"/>
        </w:rPr>
      </w:pPr>
      <w:r>
        <w:rPr>
          <w:rStyle w:val="Emphasis"/>
        </w:rPr>
        <w:t>Hashtag Blessing</w:t>
      </w:r>
      <w:r>
        <w:rPr/>
        <w:t xml:space="preserve"> (+Crit to party this turn)</w:t>
      </w:r>
    </w:p>
    <w:p>
      <w:pPr>
        <w:pStyle w:val="BodyText"/>
        <w:numPr>
          <w:ilvl w:val="1"/>
          <w:numId w:val="5"/>
        </w:numPr>
        <w:tabs>
          <w:tab w:val="clear" w:pos="709"/>
          <w:tab w:val="left" w:pos="1418" w:leader="none"/>
        </w:tabs>
        <w:bidi w:val="0"/>
        <w:ind w:hanging="283" w:start="1418"/>
        <w:jc w:val="center"/>
        <w:rPr>
          <w:sz w:val="24"/>
        </w:rPr>
      </w:pPr>
      <w:r>
        <w:rPr>
          <w:rStyle w:val="Emphasis"/>
        </w:rPr>
        <w:t>Influencer Flex</w:t>
      </w:r>
      <w:r>
        <w:rPr/>
        <w:t xml:space="preserve"> (+Bravado on “pose,” tiny chance of self-Stun if bot comments flood)</w:t>
      </w:r>
    </w:p>
    <w:p>
      <w:pPr>
        <w:pStyle w:val="BodyText"/>
        <w:numPr>
          <w:ilvl w:val="0"/>
          <w:numId w:val="5"/>
        </w:numPr>
        <w:tabs>
          <w:tab w:val="left" w:pos="709" w:leader="none"/>
        </w:tabs>
        <w:bidi w:val="0"/>
        <w:ind w:hanging="283" w:start="709"/>
        <w:jc w:val="center"/>
        <w:rPr>
          <w:sz w:val="24"/>
        </w:rPr>
      </w:pPr>
      <w:r>
        <w:rPr>
          <w:rStyle w:val="Strong"/>
        </w:rPr>
        <w:t>PR Spin</w:t>
      </w:r>
      <w:r>
        <w:rPr/>
        <w:t xml:space="preserve"> (enemy debuffs, aggro redirect)</w:t>
      </w:r>
    </w:p>
    <w:p>
      <w:pPr>
        <w:pStyle w:val="BodyText"/>
        <w:numPr>
          <w:ilvl w:val="1"/>
          <w:numId w:val="5"/>
        </w:numPr>
        <w:tabs>
          <w:tab w:val="clear" w:pos="709"/>
          <w:tab w:val="left" w:pos="1418" w:leader="none"/>
        </w:tabs>
        <w:bidi w:val="0"/>
        <w:ind w:hanging="283" w:start="1418"/>
        <w:jc w:val="center"/>
        <w:rPr>
          <w:sz w:val="24"/>
        </w:rPr>
      </w:pPr>
      <w:r>
        <w:rPr>
          <w:rStyle w:val="Emphasis"/>
        </w:rPr>
        <w:t>Cancel Culture</w:t>
      </w:r>
      <w:r>
        <w:rPr/>
        <w:t xml:space="preserve"> (target skips actions 1 turn; Bosses: −ATK)</w:t>
      </w:r>
    </w:p>
    <w:p>
      <w:pPr>
        <w:pStyle w:val="BodyText"/>
        <w:numPr>
          <w:ilvl w:val="1"/>
          <w:numId w:val="5"/>
        </w:numPr>
        <w:tabs>
          <w:tab w:val="clear" w:pos="709"/>
          <w:tab w:val="left" w:pos="1418" w:leader="none"/>
        </w:tabs>
        <w:bidi w:val="0"/>
        <w:ind w:hanging="283" w:start="1418"/>
        <w:jc w:val="center"/>
        <w:rPr>
          <w:sz w:val="24"/>
        </w:rPr>
      </w:pPr>
      <w:r>
        <w:rPr>
          <w:rStyle w:val="Emphasis"/>
        </w:rPr>
        <w:t>Charm of the Bro Code</w:t>
      </w:r>
      <w:r>
        <w:rPr/>
        <w:t xml:space="preserve"> (confuse or charm one foe; fails hilariously on “immune” types)</w:t>
      </w:r>
    </w:p>
    <w:p>
      <w:pPr>
        <w:pStyle w:val="BodyText"/>
        <w:numPr>
          <w:ilvl w:val="0"/>
          <w:numId w:val="5"/>
        </w:numPr>
        <w:tabs>
          <w:tab w:val="left" w:pos="709" w:leader="none"/>
        </w:tabs>
        <w:bidi w:val="0"/>
        <w:ind w:hanging="283" w:start="709"/>
        <w:jc w:val="center"/>
        <w:rPr>
          <w:sz w:val="24"/>
        </w:rPr>
      </w:pPr>
      <w:r>
        <w:rPr>
          <w:rStyle w:val="Strong"/>
        </w:rPr>
        <w:t>Live Service</w:t>
      </w:r>
      <w:r>
        <w:rPr/>
        <w:t xml:space="preserve"> (stream-gated effects)</w:t>
      </w:r>
    </w:p>
    <w:p>
      <w:pPr>
        <w:pStyle w:val="BodyText"/>
        <w:numPr>
          <w:ilvl w:val="1"/>
          <w:numId w:val="5"/>
        </w:numPr>
        <w:tabs>
          <w:tab w:val="clear" w:pos="709"/>
          <w:tab w:val="left" w:pos="1418" w:leader="none"/>
        </w:tabs>
        <w:bidi w:val="0"/>
        <w:ind w:hanging="283" w:start="1418"/>
        <w:jc w:val="center"/>
        <w:rPr>
          <w:sz w:val="24"/>
        </w:rPr>
      </w:pPr>
      <w:r>
        <w:rPr>
          <w:rStyle w:val="Emphasis"/>
        </w:rPr>
        <w:t>Selfie Smite</w:t>
      </w:r>
      <w:r>
        <w:rPr/>
        <w:t xml:space="preserve"> (flash blind; 10% self-trip)</w:t>
      </w:r>
    </w:p>
    <w:p>
      <w:pPr>
        <w:pStyle w:val="BodyText"/>
        <w:numPr>
          <w:ilvl w:val="1"/>
          <w:numId w:val="5"/>
        </w:numPr>
        <w:tabs>
          <w:tab w:val="clear" w:pos="709"/>
          <w:tab w:val="left" w:pos="1418" w:leader="none"/>
        </w:tabs>
        <w:bidi w:val="0"/>
        <w:ind w:hanging="283" w:start="1418"/>
        <w:jc w:val="center"/>
        <w:rPr>
          <w:sz w:val="24"/>
        </w:rPr>
      </w:pPr>
      <w:r>
        <w:rPr>
          <w:rStyle w:val="Emphasis"/>
        </w:rPr>
        <w:t>DM Slide</w:t>
      </w:r>
      <w:r>
        <w:rPr/>
        <w:t xml:space="preserve"> (chance to disarm “assistant”-type enemies; extra dialogue outcomes)</w:t>
      </w:r>
    </w:p>
    <w:p>
      <w:pPr>
        <w:pStyle w:val="BodyText"/>
        <w:tabs>
          <w:tab w:val="left" w:pos="709" w:leader="none"/>
        </w:tabs>
        <w:bidi w:val="0"/>
        <w:jc w:val="center"/>
        <w:rPr>
          <w:sz w:val="24"/>
        </w:rPr>
      </w:pPr>
      <w:r>
        <w:rPr>
          <w:rStyle w:val="Strong"/>
        </w:rPr>
        <w:t>Ultimate Move:</w:t>
      </w:r>
      <w:r>
        <w:rPr/>
        <w:t xml:space="preserve"> </w:t>
      </w:r>
      <w:r>
        <w:rPr>
          <w:rStyle w:val="Emphasis"/>
        </w:rPr>
        <w:t>Viral Meltdown</w:t>
      </w:r>
    </w:p>
    <w:p>
      <w:pPr>
        <w:pStyle w:val="BodyText"/>
        <w:numPr>
          <w:ilvl w:val="0"/>
          <w:numId w:val="6"/>
        </w:numPr>
        <w:tabs>
          <w:tab w:val="left" w:pos="709" w:leader="none"/>
        </w:tabs>
        <w:bidi w:val="0"/>
        <w:ind w:hanging="283" w:start="709"/>
        <w:jc w:val="center"/>
        <w:rPr>
          <w:sz w:val="24"/>
        </w:rPr>
      </w:pPr>
      <w:r>
        <w:rPr/>
        <w:t>Base: Battlefield “goes live.” Enemies −Accuracy/−Morale; allies gain “Audience Hype” (+Bravado regen).</w:t>
      </w:r>
    </w:p>
    <w:p>
      <w:pPr>
        <w:pStyle w:val="BodyText"/>
        <w:numPr>
          <w:ilvl w:val="0"/>
          <w:numId w:val="6"/>
        </w:numPr>
        <w:tabs>
          <w:tab w:val="left" w:pos="709" w:leader="none"/>
        </w:tabs>
        <w:bidi w:val="0"/>
        <w:ind w:hanging="283" w:start="709"/>
        <w:jc w:val="center"/>
        <w:rPr>
          <w:sz w:val="24"/>
        </w:rPr>
      </w:pPr>
      <w:r>
        <w:rPr>
          <w:rStyle w:val="Strong"/>
        </w:rPr>
        <w:t>Upgrades:</w:t>
      </w:r>
    </w:p>
    <w:p>
      <w:pPr>
        <w:pStyle w:val="BodyText"/>
        <w:numPr>
          <w:ilvl w:val="1"/>
          <w:numId w:val="6"/>
        </w:numPr>
        <w:tabs>
          <w:tab w:val="clear" w:pos="709"/>
          <w:tab w:val="left" w:pos="1418" w:leader="none"/>
        </w:tabs>
        <w:bidi w:val="0"/>
        <w:ind w:hanging="283" w:start="1418"/>
        <w:jc w:val="center"/>
        <w:rPr>
          <w:sz w:val="24"/>
        </w:rPr>
      </w:pPr>
      <w:r>
        <w:rPr>
          <w:rStyle w:val="Strong"/>
        </w:rPr>
        <w:t>Global Trend:</w:t>
      </w:r>
      <w:r>
        <w:rPr/>
        <w:t xml:space="preserve"> Spreads to reinforcements; extends 1 extra turn.</w:t>
      </w:r>
    </w:p>
    <w:p>
      <w:pPr>
        <w:pStyle w:val="BodyText"/>
        <w:numPr>
          <w:ilvl w:val="1"/>
          <w:numId w:val="6"/>
        </w:numPr>
        <w:tabs>
          <w:tab w:val="clear" w:pos="709"/>
          <w:tab w:val="left" w:pos="1418" w:leader="none"/>
        </w:tabs>
        <w:bidi w:val="0"/>
        <w:ind w:hanging="283" w:start="1418"/>
        <w:jc w:val="center"/>
        <w:rPr>
          <w:sz w:val="24"/>
        </w:rPr>
      </w:pPr>
      <w:r>
        <w:rPr>
          <w:rStyle w:val="Strong"/>
        </w:rPr>
        <w:t>Brand Deal:</w:t>
      </w:r>
      <w:r>
        <w:rPr/>
        <w:t xml:space="preserve"> Chance to drop “Sponsored Swag” (random stat-stick item) on victory.</w:t>
      </w:r>
    </w:p>
    <w:p>
      <w:pPr>
        <w:pStyle w:val="BodyText"/>
        <w:tabs>
          <w:tab w:val="clear" w:pos="709"/>
          <w:tab w:val="left" w:pos="1418" w:leader="none"/>
        </w:tabs>
        <w:bidi w:val="0"/>
        <w:spacing w:before="0" w:after="140"/>
        <w:ind w:hanging="283" w:start="709"/>
        <w:jc w:val="center"/>
        <w:rPr/>
      </w:pPr>
      <w:r>
        <w:rPr>
          <w:b/>
          <w:bCs/>
          <w:sz w:val="24"/>
          <w:szCs w:val="24"/>
        </w:rPr>
        <w:t xml:space="preserve">Personal Quest Chain: </w:t>
      </w:r>
      <w:r>
        <w:rPr>
          <w:rStyle w:val="Strong"/>
          <w:sz w:val="24"/>
          <w:szCs w:val="24"/>
        </w:rPr>
        <w:t>Chadwick — The Stolen Clip</w:t>
      </w:r>
    </w:p>
    <w:p>
      <w:pPr>
        <w:pStyle w:val="BodyText"/>
        <w:numPr>
          <w:ilvl w:val="0"/>
          <w:numId w:val="7"/>
        </w:numPr>
        <w:tabs>
          <w:tab w:val="left" w:pos="0" w:leader="none"/>
          <w:tab w:val="left" w:pos="709" w:leader="none"/>
        </w:tabs>
        <w:ind w:hanging="283" w:start="709"/>
        <w:jc w:val="center"/>
        <w:rPr/>
      </w:pPr>
      <w:r>
        <w:rPr/>
        <w:t xml:space="preserve">Hunt for the stolen video → 2) Influencer gauntlet arena → 3) Live, high-stakes stream duel → </w:t>
      </w:r>
      <w:r>
        <w:rPr>
          <w:rStyle w:val="Strong"/>
        </w:rPr>
        <w:t>Reward:</w:t>
      </w:r>
      <w:r>
        <w:rPr/>
        <w:t xml:space="preserve"> </w:t>
      </w:r>
      <w:r>
        <w:rPr>
          <w:rStyle w:val="Emphasis"/>
        </w:rPr>
        <w:t>Halo of Clout</w:t>
      </w:r>
      <w:r>
        <w:rPr/>
        <w:t xml:space="preserve"> (upgraded ring light), </w:t>
      </w:r>
      <w:r>
        <w:rPr>
          <w:rStyle w:val="Emphasis"/>
        </w:rPr>
        <w:t>Global Trend</w:t>
      </w:r>
      <w:r>
        <w:rPr/>
        <w:t xml:space="preserve"> Ultimate upgrade, new emote that regens Bravado out of combat.</w:t>
      </w:r>
    </w:p>
    <w:p>
      <w:pPr>
        <w:pStyle w:val="BodyText"/>
        <w:tabs>
          <w:tab w:val="clear" w:pos="709"/>
          <w:tab w:val="left" w:pos="1418" w:leader="none"/>
        </w:tabs>
        <w:bidi w:val="0"/>
        <w:spacing w:before="0" w:after="140"/>
        <w:ind w:hanging="283" w:start="709"/>
        <w:jc w:val="center"/>
        <w:rPr>
          <w:rStyle w:val="Strong"/>
          <w:b w:val="false"/>
          <w:bCs w:val="false"/>
          <w:sz w:val="24"/>
          <w:szCs w:val="24"/>
        </w:rPr>
      </w:pPr>
      <w:r>
        <w:rPr>
          <w:b/>
          <w:bC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LibreOffice/25.2.5.2$Windows_X86_64 LibreOffice_project/03d19516eb2e1dd5d4ccd751a0d6f35f35e08022</Application>
  <AppVersion>15.0000</AppVersion>
  <Pages>2</Pages>
  <Words>451</Words>
  <Characters>2498</Characters>
  <CharactersWithSpaces>2899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2025-08-17T11:24:58Z</dcterms:created>
  <dc:creator/>
  <dc:description/>
  <dc:language>en-US</dc:language>
  <cp:lastModifiedBy/>
  <dcterms:modified xsi:type="dcterms:W3CDTF">2025-08-17T13:26:33Z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