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6A" w:rsidRPr="00B65F99" w:rsidRDefault="009A2187">
      <w:pPr>
        <w:rPr>
          <w:b/>
        </w:rPr>
      </w:pPr>
      <w:bookmarkStart w:id="0" w:name="OLE_LINK3"/>
      <w:bookmarkStart w:id="1" w:name="_GoBack"/>
      <w:r w:rsidRPr="00B65F99">
        <w:rPr>
          <w:b/>
        </w:rPr>
        <w:t xml:space="preserve">Using </w:t>
      </w:r>
      <w:proofErr w:type="spellStart"/>
      <w:r w:rsidRPr="00B65F99">
        <w:rPr>
          <w:b/>
        </w:rPr>
        <w:t>AutoM</w:t>
      </w:r>
      <w:r w:rsidR="009C7098">
        <w:rPr>
          <w:b/>
        </w:rPr>
        <w:t>apper</w:t>
      </w:r>
      <w:proofErr w:type="spellEnd"/>
      <w:r w:rsidR="009C7098">
        <w:rPr>
          <w:b/>
        </w:rPr>
        <w:t xml:space="preserve"> together with </w:t>
      </w:r>
      <w:proofErr w:type="spellStart"/>
      <w:r w:rsidR="009C7098">
        <w:rPr>
          <w:b/>
        </w:rPr>
        <w:t>DependencyInjection</w:t>
      </w:r>
      <w:proofErr w:type="spellEnd"/>
      <w:r w:rsidR="009C7098">
        <w:rPr>
          <w:b/>
        </w:rPr>
        <w:t>:</w:t>
      </w:r>
    </w:p>
    <w:p w:rsidR="00625345" w:rsidRDefault="00625345" w:rsidP="009B0C70">
      <w:bookmarkStart w:id="2" w:name="OLE_LINK2"/>
      <w:bookmarkStart w:id="3" w:name="OLE_LINK4"/>
      <w:bookmarkEnd w:id="0"/>
      <w:r>
        <w:rPr>
          <w:rFonts w:ascii="Calibri" w:hAnsi="Calibri" w:cs="Calibri"/>
          <w:color w:val="010101"/>
        </w:rPr>
        <w:t>I altered an existing Microsoft sample project, to use DI, then to easily map the results</w:t>
      </w:r>
      <w:r w:rsidR="00DA263C">
        <w:rPr>
          <w:rFonts w:ascii="Calibri" w:hAnsi="Calibri" w:cs="Calibri"/>
          <w:color w:val="010101"/>
        </w:rPr>
        <w:t xml:space="preserve"> on resolve, used </w:t>
      </w:r>
      <w:proofErr w:type="spellStart"/>
      <w:r w:rsidR="00DA263C">
        <w:rPr>
          <w:rFonts w:ascii="Calibri" w:hAnsi="Calibri" w:cs="Calibri"/>
          <w:color w:val="010101"/>
        </w:rPr>
        <w:t>AutoMapper</w:t>
      </w:r>
      <w:proofErr w:type="spellEnd"/>
      <w:r>
        <w:rPr>
          <w:rFonts w:ascii="Calibri" w:hAnsi="Calibri" w:cs="Calibri"/>
          <w:color w:val="010101"/>
        </w:rPr>
        <w:t xml:space="preserve">. Did this in one of the original controllers, and left the remaining controllers untouched for comparison. The project was the </w:t>
      </w:r>
      <w:proofErr w:type="spellStart"/>
      <w:r>
        <w:rPr>
          <w:rFonts w:ascii="Calibri" w:hAnsi="Calibri" w:cs="Calibri"/>
          <w:color w:val="010101"/>
        </w:rPr>
        <w:t>ContosoUniversity</w:t>
      </w:r>
      <w:proofErr w:type="spellEnd"/>
      <w:r>
        <w:rPr>
          <w:rFonts w:ascii="Calibri" w:hAnsi="Calibri" w:cs="Calibri"/>
          <w:color w:val="010101"/>
        </w:rPr>
        <w:t xml:space="preserve"> project. The controller I altered, to work with DI and </w:t>
      </w:r>
      <w:proofErr w:type="spellStart"/>
      <w:r>
        <w:rPr>
          <w:rFonts w:ascii="Calibri" w:hAnsi="Calibri" w:cs="Calibri"/>
          <w:color w:val="010101"/>
        </w:rPr>
        <w:t>AutoMapper</w:t>
      </w:r>
      <w:proofErr w:type="spellEnd"/>
      <w:r>
        <w:rPr>
          <w:rFonts w:ascii="Calibri" w:hAnsi="Calibri" w:cs="Calibri"/>
          <w:color w:val="010101"/>
        </w:rPr>
        <w:t xml:space="preserve">, was the </w:t>
      </w:r>
      <w:proofErr w:type="spellStart"/>
      <w:r>
        <w:rPr>
          <w:rFonts w:ascii="Calibri" w:hAnsi="Calibri" w:cs="Calibri"/>
          <w:color w:val="010101"/>
        </w:rPr>
        <w:t>CourseController</w:t>
      </w:r>
      <w:proofErr w:type="spellEnd"/>
      <w:r>
        <w:rPr>
          <w:rFonts w:ascii="Calibri" w:hAnsi="Calibri" w:cs="Calibri"/>
          <w:color w:val="010101"/>
        </w:rPr>
        <w:t xml:space="preserve">. I omitted sending data source to the service via injector, so as to streamline this display </w:t>
      </w:r>
      <w:proofErr w:type="gramStart"/>
      <w:r>
        <w:rPr>
          <w:rFonts w:ascii="Calibri" w:hAnsi="Calibri" w:cs="Calibri"/>
          <w:color w:val="010101"/>
        </w:rPr>
        <w:t>of  object</w:t>
      </w:r>
      <w:proofErr w:type="gramEnd"/>
      <w:r>
        <w:rPr>
          <w:rFonts w:ascii="Calibri" w:hAnsi="Calibri" w:cs="Calibri"/>
          <w:color w:val="010101"/>
        </w:rPr>
        <w:t xml:space="preserve"> mapping for DI.</w:t>
      </w:r>
      <w:r>
        <w:t xml:space="preserve"> </w:t>
      </w:r>
    </w:p>
    <w:bookmarkEnd w:id="3"/>
    <w:p w:rsidR="009A2187" w:rsidRDefault="009B0C70" w:rsidP="009B0C70">
      <w:r>
        <w:t xml:space="preserve">1. </w:t>
      </w:r>
      <w:r w:rsidR="009A2187">
        <w:t xml:space="preserve">Added an </w:t>
      </w:r>
      <w:proofErr w:type="spellStart"/>
      <w:r w:rsidR="009A2187">
        <w:t>ICourseService</w:t>
      </w:r>
      <w:proofErr w:type="spellEnd"/>
      <w:r w:rsidR="009A2187">
        <w:t xml:space="preserve"> interface: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System;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9A2187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Collections</w:t>
      </w:r>
      <w:r w:rsidRPr="009A2187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Generic</w:t>
      </w:r>
      <w:proofErr w:type="spellEnd"/>
      <w:proofErr w:type="gram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ContosoUniversity</w:t>
      </w:r>
      <w:r w:rsidRPr="009A2187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Models</w:t>
      </w:r>
      <w:proofErr w:type="spell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namespace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ContosoUniversity</w:t>
      </w:r>
      <w:r w:rsidRPr="009A2187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Interfaces</w:t>
      </w:r>
      <w:proofErr w:type="spellEnd"/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{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</w:t>
      </w: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interface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9A2187">
        <w:rPr>
          <w:rFonts w:ascii="Consolas" w:eastAsia="Times New Roman" w:hAnsi="Consolas" w:cs="Courier New"/>
          <w:color w:val="B8D7A3"/>
          <w:sz w:val="20"/>
          <w:szCs w:val="20"/>
        </w:rPr>
        <w:t>ICourseService</w:t>
      </w:r>
      <w:proofErr w:type="spell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:</w:t>
      </w:r>
      <w:proofErr w:type="gram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9A2187">
        <w:rPr>
          <w:rFonts w:ascii="Consolas" w:eastAsia="Times New Roman" w:hAnsi="Consolas" w:cs="Courier New"/>
          <w:color w:val="B8D7A3"/>
          <w:sz w:val="20"/>
          <w:szCs w:val="20"/>
        </w:rPr>
        <w:t>IDisposable</w:t>
      </w:r>
      <w:proofErr w:type="spellEnd"/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{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9A2187">
        <w:rPr>
          <w:rFonts w:ascii="Consolas" w:eastAsia="Times New Roman" w:hAnsi="Consolas" w:cs="Courier New"/>
          <w:color w:val="4EC9B0"/>
          <w:sz w:val="20"/>
          <w:szCs w:val="20"/>
        </w:rPr>
        <w:t>List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9A2187">
        <w:rPr>
          <w:rFonts w:ascii="Consolas" w:eastAsia="Times New Roman" w:hAnsi="Consolas" w:cs="Courier New"/>
          <w:color w:val="4EC9B0"/>
          <w:sz w:val="20"/>
          <w:szCs w:val="20"/>
        </w:rPr>
        <w:t>Department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&gt; </w:t>
      </w:r>
      <w:proofErr w:type="spellStart"/>
      <w:proofErr w:type="gram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GetDepartments</w:t>
      </w:r>
      <w:proofErr w:type="spell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9A2187">
        <w:rPr>
          <w:rFonts w:ascii="Consolas" w:eastAsia="Times New Roman" w:hAnsi="Consolas" w:cs="Courier New"/>
          <w:color w:val="4EC9B0"/>
          <w:sz w:val="20"/>
          <w:szCs w:val="20"/>
        </w:rPr>
        <w:t>List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9A2187">
        <w:rPr>
          <w:rFonts w:ascii="Consolas" w:eastAsia="Times New Roman" w:hAnsi="Consolas" w:cs="Courier New"/>
          <w:color w:val="4EC9B0"/>
          <w:sz w:val="20"/>
          <w:szCs w:val="20"/>
        </w:rPr>
        <w:t>Course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&gt; </w:t>
      </w:r>
      <w:proofErr w:type="spellStart"/>
      <w:proofErr w:type="gram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GetCourses</w:t>
      </w:r>
      <w:proofErr w:type="spell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9A2187">
        <w:rPr>
          <w:rFonts w:ascii="Consolas" w:eastAsia="Times New Roman" w:hAnsi="Consolas" w:cs="Courier New"/>
          <w:color w:val="B4B4B4"/>
          <w:sz w:val="20"/>
          <w:szCs w:val="20"/>
        </w:rPr>
        <w:t>?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selectedDepartment</w:t>
      </w:r>
      <w:proofErr w:type="spell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9A2187">
        <w:rPr>
          <w:rFonts w:ascii="Consolas" w:eastAsia="Times New Roman" w:hAnsi="Consolas" w:cs="Courier New"/>
          <w:color w:val="4EC9B0"/>
          <w:sz w:val="20"/>
          <w:szCs w:val="20"/>
        </w:rPr>
        <w:t>Course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FindById</w:t>
      </w:r>
      <w:proofErr w:type="spell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9A2187">
        <w:rPr>
          <w:rFonts w:ascii="Consolas" w:eastAsia="Times New Roman" w:hAnsi="Consolas" w:cs="Courier New"/>
          <w:color w:val="B4B4B4"/>
          <w:sz w:val="20"/>
          <w:szCs w:val="20"/>
        </w:rPr>
        <w:t>?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id);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gram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Create(</w:t>
      </w:r>
      <w:proofErr w:type="gramEnd"/>
      <w:r w:rsidRPr="009A2187">
        <w:rPr>
          <w:rFonts w:ascii="Consolas" w:eastAsia="Times New Roman" w:hAnsi="Consolas" w:cs="Courier New"/>
          <w:color w:val="4EC9B0"/>
          <w:sz w:val="20"/>
          <w:szCs w:val="20"/>
        </w:rPr>
        <w:t>Course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course);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gram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Update(</w:t>
      </w:r>
      <w:proofErr w:type="gramEnd"/>
      <w:r w:rsidRPr="009A2187">
        <w:rPr>
          <w:rFonts w:ascii="Consolas" w:eastAsia="Times New Roman" w:hAnsi="Consolas" w:cs="Courier New"/>
          <w:color w:val="4EC9B0"/>
          <w:sz w:val="20"/>
          <w:szCs w:val="20"/>
        </w:rPr>
        <w:t>Course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course);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DeleteById</w:t>
      </w:r>
      <w:proofErr w:type="spell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id);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UpdateCourseCredits</w:t>
      </w:r>
      <w:proofErr w:type="spellEnd"/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9A2187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9A2187">
        <w:rPr>
          <w:rFonts w:ascii="Consolas" w:eastAsia="Times New Roman" w:hAnsi="Consolas" w:cs="Courier New"/>
          <w:color w:val="B4B4B4"/>
          <w:sz w:val="20"/>
          <w:szCs w:val="20"/>
        </w:rPr>
        <w:t>?</w:t>
      </w: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multiplier);   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    }</w:t>
      </w:r>
    </w:p>
    <w:p w:rsidR="009A2187" w:rsidRPr="009A2187" w:rsidRDefault="009A2187" w:rsidP="009A2187">
      <w:pPr>
        <w:pStyle w:val="ListParagraph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A2187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9A2187" w:rsidRDefault="009B0C70" w:rsidP="009B0C70">
      <w:r>
        <w:t xml:space="preserve">2. </w:t>
      </w:r>
      <w:r w:rsidR="009A2187">
        <w:t xml:space="preserve">Added a </w:t>
      </w:r>
      <w:proofErr w:type="spellStart"/>
      <w:r w:rsidR="009A2187">
        <w:t>CourseService</w:t>
      </w:r>
      <w:proofErr w:type="spellEnd"/>
      <w:r w:rsidR="0017630D">
        <w:t>, and moved data access from controller to the service.</w:t>
      </w:r>
      <w:r w:rsidR="00EC744C">
        <w:t xml:space="preserve"> Did not add a </w:t>
      </w:r>
      <w:proofErr w:type="spellStart"/>
      <w:r w:rsidR="00EC744C">
        <w:t>datasource</w:t>
      </w:r>
      <w:proofErr w:type="spellEnd"/>
      <w:r w:rsidR="00EC744C">
        <w:t xml:space="preserve"> constructor argument (for the Service, but would in a more complete solution.</w:t>
      </w:r>
    </w:p>
    <w:bookmarkEnd w:id="2"/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Collections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Generic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Entity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Linq</w:t>
      </w:r>
      <w:proofErr w:type="spell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DAL</w:t>
      </w:r>
      <w:proofErr w:type="spell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Interfaces</w:t>
      </w:r>
      <w:proofErr w:type="spell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Models</w:t>
      </w:r>
      <w:proofErr w:type="spell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Services</w:t>
      </w:r>
      <w:proofErr w:type="spellEnd"/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CourseService</w:t>
      </w:r>
      <w:proofErr w:type="spellEnd"/>
      <w:r>
        <w:rPr>
          <w:rFonts w:ascii="Consolas" w:hAnsi="Consolas"/>
          <w:color w:val="DCDCDC"/>
        </w:rPr>
        <w:t> :</w:t>
      </w:r>
      <w:proofErr w:type="gram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ICourseService</w:t>
      </w:r>
      <w:proofErr w:type="spellEnd"/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readonly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SchoolContext</w:t>
      </w:r>
      <w:r>
        <w:rPr>
          <w:rFonts w:ascii="Consolas" w:hAnsi="Consolas"/>
          <w:color w:val="DCDCDC"/>
        </w:rPr>
        <w:t> _db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SchoolContext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Department</w:t>
      </w:r>
      <w:r>
        <w:rPr>
          <w:rFonts w:ascii="Consolas" w:hAnsi="Consolas"/>
          <w:color w:val="DCDCDC"/>
        </w:rPr>
        <w:t>&gt; </w:t>
      </w:r>
      <w:proofErr w:type="spellStart"/>
      <w:proofErr w:type="gramStart"/>
      <w:r>
        <w:rPr>
          <w:rFonts w:ascii="Consolas" w:hAnsi="Consolas"/>
          <w:color w:val="DCDCDC"/>
        </w:rPr>
        <w:t>GetDepartments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_</w:t>
      </w:r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OrderBy</w:t>
      </w:r>
      <w:proofErr w:type="gramEnd"/>
      <w:r>
        <w:rPr>
          <w:rFonts w:ascii="Consolas" w:hAnsi="Consolas"/>
          <w:color w:val="DCDCDC"/>
        </w:rPr>
        <w:t>(q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q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ToList();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&gt; </w:t>
      </w:r>
      <w:proofErr w:type="spellStart"/>
      <w:proofErr w:type="gramStart"/>
      <w:r>
        <w:rPr>
          <w:rFonts w:ascii="Consolas" w:hAnsi="Consolas"/>
          <w:color w:val="DCDCDC"/>
        </w:rPr>
        <w:t>GetCourses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selectedDepartment</w:t>
      </w:r>
      <w:proofErr w:type="spellEnd"/>
      <w:r>
        <w:rPr>
          <w:rFonts w:ascii="Consolas" w:hAnsi="Consolas"/>
          <w:color w:val="DCDCDC"/>
        </w:rPr>
        <w:t>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departmentID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selectedDepartment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GetValueOrDefault();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Courses</w:t>
      </w:r>
      <w:proofErr w:type="spellEnd"/>
      <w:proofErr w:type="gramEnd"/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gramStart"/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Where</w:t>
      </w:r>
      <w:proofErr w:type="gramEnd"/>
      <w:r>
        <w:rPr>
          <w:rFonts w:ascii="Consolas" w:hAnsi="Consolas"/>
          <w:color w:val="DCDCDC"/>
        </w:rPr>
        <w:t>(c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</w:t>
      </w:r>
      <w:r>
        <w:rPr>
          <w:rFonts w:ascii="Consolas" w:hAnsi="Consolas"/>
          <w:color w:val="DCDCDC"/>
        </w:rPr>
        <w:t>selectedDepartment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HasValue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departmentID)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proofErr w:type="gramStart"/>
      <w:r>
        <w:rPr>
          <w:rFonts w:ascii="Consolas" w:hAnsi="Consolas"/>
          <w:color w:val="B4B4B4"/>
        </w:rPr>
        <w:t>.</w:t>
      </w:r>
      <w:proofErr w:type="spellStart"/>
      <w:r>
        <w:rPr>
          <w:rFonts w:ascii="Consolas" w:hAnsi="Consolas"/>
          <w:color w:val="DCDCDC"/>
        </w:rPr>
        <w:t>OrderBy</w:t>
      </w:r>
      <w:proofErr w:type="spellEnd"/>
      <w:proofErr w:type="gramEnd"/>
      <w:r>
        <w:rPr>
          <w:rFonts w:ascii="Consolas" w:hAnsi="Consolas"/>
          <w:color w:val="DCDCDC"/>
        </w:rPr>
        <w:t>(d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CourseID</w:t>
      </w:r>
      <w:proofErr w:type="spellEnd"/>
      <w:r>
        <w:rPr>
          <w:rFonts w:ascii="Consolas" w:hAnsi="Consolas"/>
          <w:color w:val="DCDCDC"/>
        </w:rPr>
        <w:t>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gramStart"/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Include</w:t>
      </w:r>
      <w:proofErr w:type="gramEnd"/>
      <w:r>
        <w:rPr>
          <w:rFonts w:ascii="Consolas" w:hAnsi="Consolas"/>
          <w:color w:val="DCDCDC"/>
        </w:rPr>
        <w:t>(d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</w:t>
      </w:r>
      <w:proofErr w:type="spellEnd"/>
      <w:r>
        <w:rPr>
          <w:rFonts w:ascii="Consolas" w:hAnsi="Consolas"/>
          <w:color w:val="DCDCDC"/>
        </w:rPr>
        <w:t>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gramStart"/>
      <w:r>
        <w:rPr>
          <w:rFonts w:ascii="Consolas" w:hAnsi="Consolas"/>
          <w:color w:val="B4B4B4"/>
        </w:rPr>
        <w:t>.</w:t>
      </w:r>
      <w:proofErr w:type="spellStart"/>
      <w:r>
        <w:rPr>
          <w:rFonts w:ascii="Consolas" w:hAnsi="Consolas"/>
          <w:color w:val="DCDCDC"/>
        </w:rPr>
        <w:t>ToList</w:t>
      </w:r>
      <w:proofErr w:type="spellEnd"/>
      <w:proofErr w:type="gramEnd"/>
      <w:r>
        <w:rPr>
          <w:rFonts w:ascii="Consolas" w:hAnsi="Consolas"/>
          <w:color w:val="DCDCDC"/>
        </w:rPr>
        <w:t>();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FindById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id)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Courses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Find</w:t>
      </w:r>
      <w:proofErr w:type="spellEnd"/>
      <w:proofErr w:type="gramEnd"/>
      <w:r>
        <w:rPr>
          <w:rFonts w:ascii="Consolas" w:hAnsi="Consolas"/>
          <w:color w:val="DCDCDC"/>
        </w:rPr>
        <w:t>(id);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Create(</w:t>
      </w:r>
      <w:proofErr w:type="gramEnd"/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course)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Courses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</w:t>
      </w:r>
      <w:proofErr w:type="spellEnd"/>
      <w:proofErr w:type="gramEnd"/>
      <w:r>
        <w:rPr>
          <w:rFonts w:ascii="Consolas" w:hAnsi="Consolas"/>
          <w:color w:val="DCDCDC"/>
        </w:rPr>
        <w:t>(course);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SaveChanges</w:t>
      </w:r>
      <w:proofErr w:type="spellEnd"/>
      <w:proofErr w:type="gramEnd"/>
      <w:r>
        <w:rPr>
          <w:rFonts w:ascii="Consolas" w:hAnsi="Consolas"/>
          <w:color w:val="DCDCDC"/>
        </w:rPr>
        <w:t>();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Update(</w:t>
      </w:r>
      <w:proofErr w:type="gramEnd"/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course)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dbRecord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FindById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CDCDC"/>
        </w:rPr>
        <w:t>course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CourseID</w:t>
      </w:r>
      <w:proofErr w:type="spellEnd"/>
      <w:proofErr w:type="gramEnd"/>
      <w:r>
        <w:rPr>
          <w:rFonts w:ascii="Consolas" w:hAnsi="Consolas"/>
          <w:color w:val="DCDCDC"/>
        </w:rPr>
        <w:t>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dbRecord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Credits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course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Credits</w:t>
      </w:r>
      <w:proofErr w:type="spellEnd"/>
      <w:proofErr w:type="gramEnd"/>
      <w:r>
        <w:rPr>
          <w:rFonts w:ascii="Consolas" w:hAnsi="Consolas"/>
          <w:color w:val="DCDCDC"/>
        </w:rPr>
        <w:t>;            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dbRecord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DepartmentID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course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DepartmentID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dbRecord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Title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course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Title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SaveChanges</w:t>
      </w:r>
      <w:proofErr w:type="spellEnd"/>
      <w:proofErr w:type="gramEnd"/>
      <w:r>
        <w:rPr>
          <w:rFonts w:ascii="Consolas" w:hAnsi="Consolas"/>
          <w:color w:val="DCDCDC"/>
        </w:rPr>
        <w:t>();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DeleteById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Courses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Find</w:t>
      </w:r>
      <w:proofErr w:type="spellEnd"/>
      <w:proofErr w:type="gramEnd"/>
      <w:r>
        <w:rPr>
          <w:rFonts w:ascii="Consolas" w:hAnsi="Consolas"/>
          <w:color w:val="DCDCDC"/>
        </w:rPr>
        <w:t>(id);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(course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Courses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Remove</w:t>
      </w:r>
      <w:proofErr w:type="spellEnd"/>
      <w:proofErr w:type="gramEnd"/>
      <w:r>
        <w:rPr>
          <w:rFonts w:ascii="Consolas" w:hAnsi="Consolas"/>
          <w:color w:val="DCDCDC"/>
        </w:rPr>
        <w:t>(course);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SaveChanges</w:t>
      </w:r>
      <w:proofErr w:type="spellEnd"/>
      <w:proofErr w:type="gramEnd"/>
      <w:r>
        <w:rPr>
          <w:rFonts w:ascii="Consolas" w:hAnsi="Consolas"/>
          <w:color w:val="DCDCDC"/>
        </w:rPr>
        <w:t>();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UpdateCourseCredits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multiplier)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recCnt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</w:t>
      </w:r>
      <w:proofErr w:type="gramStart"/>
      <w:r>
        <w:rPr>
          <w:rFonts w:ascii="Consolas" w:hAnsi="Consolas"/>
          <w:color w:val="DCDCDC"/>
        </w:rPr>
        <w:t>db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Database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ExecuteSqlCommand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"UPDATE Course SET Credits = Credits * {0}"</w:t>
      </w:r>
      <w:r>
        <w:rPr>
          <w:rFonts w:ascii="Consolas" w:hAnsi="Consolas"/>
          <w:color w:val="DCDCDC"/>
        </w:rPr>
        <w:t>, multiplier);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recCnt</w:t>
      </w:r>
      <w:proofErr w:type="spellEnd"/>
      <w:r>
        <w:rPr>
          <w:rFonts w:ascii="Consolas" w:hAnsi="Consolas"/>
          <w:color w:val="DCDCDC"/>
        </w:rPr>
        <w:t>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Dispose(</w:t>
      </w:r>
      <w:proofErr w:type="gramEnd"/>
      <w:r>
        <w:rPr>
          <w:rFonts w:ascii="Consolas" w:hAnsi="Consolas"/>
          <w:color w:val="DCDCDC"/>
        </w:rPr>
        <w:t>)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proofErr w:type="gramStart"/>
      <w:r>
        <w:rPr>
          <w:rFonts w:ascii="Consolas" w:hAnsi="Consolas"/>
          <w:color w:val="DCDCDC"/>
        </w:rPr>
        <w:t>db</w:t>
      </w:r>
      <w:proofErr w:type="spellEnd"/>
      <w:r>
        <w:rPr>
          <w:rFonts w:ascii="Consolas" w:hAnsi="Consolas"/>
          <w:color w:val="B4B4B4"/>
        </w:rPr>
        <w:t>?.</w:t>
      </w:r>
      <w:proofErr w:type="gramEnd"/>
      <w:r>
        <w:rPr>
          <w:rFonts w:ascii="Consolas" w:hAnsi="Consolas"/>
          <w:color w:val="DCDCDC"/>
        </w:rPr>
        <w:t>Dispose();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45D58" w:rsidRDefault="00245D58" w:rsidP="00245D5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245D58" w:rsidRDefault="00245D58" w:rsidP="00245D58">
      <w:r>
        <w:t xml:space="preserve">3. </w:t>
      </w:r>
      <w:r w:rsidR="00E94CCE">
        <w:t xml:space="preserve">Added a </w:t>
      </w:r>
      <w:proofErr w:type="spellStart"/>
      <w:r w:rsidR="00E94CCE">
        <w:t>ViewModel</w:t>
      </w:r>
      <w:proofErr w:type="spellEnd"/>
      <w:r w:rsidR="00E94CCE">
        <w:t xml:space="preserve"> to align with the Course type: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Collections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Generic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Models</w:t>
      </w:r>
      <w:proofErr w:type="spellEnd"/>
      <w:r>
        <w:rPr>
          <w:rFonts w:ascii="Consolas" w:hAnsi="Consolas"/>
          <w:color w:val="DCDCDC"/>
        </w:rPr>
        <w:t>;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 xml:space="preserve"> 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ViewModels</w:t>
      </w:r>
      <w:proofErr w:type="spellEnd"/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CourseViewModel</w:t>
      </w:r>
      <w:proofErr w:type="spellEnd"/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CourseID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Title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Credits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DepartmentID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Department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Department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Enrollment</w:t>
      </w:r>
      <w:r>
        <w:rPr>
          <w:rFonts w:ascii="Consolas" w:hAnsi="Consolas"/>
          <w:color w:val="DCDCDC"/>
        </w:rPr>
        <w:t>&gt; Enrollments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Instructor</w:t>
      </w:r>
      <w:r>
        <w:rPr>
          <w:rFonts w:ascii="Consolas" w:hAnsi="Consolas"/>
          <w:color w:val="DCDCDC"/>
        </w:rPr>
        <w:t>&gt; Instructors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E94CCE" w:rsidRDefault="00E94CCE" w:rsidP="00E94CC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E94CCE" w:rsidRDefault="00E94CCE" w:rsidP="00245D58"/>
    <w:p w:rsidR="00BE645A" w:rsidRDefault="00BE645A" w:rsidP="00245D58">
      <w:r>
        <w:t xml:space="preserve">4. Added a </w:t>
      </w:r>
      <w:proofErr w:type="spellStart"/>
      <w:r>
        <w:t>ControllerFactory</w:t>
      </w:r>
      <w:proofErr w:type="spellEnd"/>
      <w:r>
        <w:t>, so that in app startup, container/children resolution would occur per current controller: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Web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Mvc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Web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Routing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Microsoft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Practices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Unity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Controllers</w:t>
      </w:r>
      <w:proofErr w:type="spellEnd"/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ControllerFactory</w:t>
      </w:r>
      <w:proofErr w:type="spellEnd"/>
      <w:r>
        <w:rPr>
          <w:rFonts w:ascii="Consolas" w:hAnsi="Consolas"/>
          <w:color w:val="DCDCDC"/>
        </w:rPr>
        <w:t> :</w:t>
      </w:r>
      <w:proofErr w:type="gram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DefaultControllerFactory</w:t>
      </w:r>
      <w:proofErr w:type="spellEnd"/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readonly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IUnityContainer</w:t>
      </w:r>
      <w:proofErr w:type="spellEnd"/>
      <w:r>
        <w:rPr>
          <w:rFonts w:ascii="Consolas" w:hAnsi="Consolas"/>
          <w:color w:val="DCDCDC"/>
        </w:rPr>
        <w:t> _container;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ControllerFactory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B8D7A3"/>
        </w:rPr>
        <w:t>IUnityContainer</w:t>
      </w:r>
      <w:proofErr w:type="spellEnd"/>
      <w:r>
        <w:rPr>
          <w:rFonts w:ascii="Consolas" w:hAnsi="Consolas"/>
          <w:color w:val="DCDCDC"/>
        </w:rPr>
        <w:t> container)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_container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container;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IController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GetControllerInstance(</w:t>
      </w:r>
      <w:proofErr w:type="gramEnd"/>
      <w:r>
        <w:rPr>
          <w:rFonts w:ascii="Consolas" w:hAnsi="Consolas"/>
          <w:color w:val="4EC9B0"/>
        </w:rPr>
        <w:t>RequestContext</w:t>
      </w:r>
      <w:r>
        <w:rPr>
          <w:rFonts w:ascii="Consolas" w:hAnsi="Consolas"/>
          <w:color w:val="DCDCDC"/>
        </w:rPr>
        <w:t> requestContext, </w:t>
      </w:r>
      <w:r>
        <w:rPr>
          <w:rFonts w:ascii="Consolas" w:hAnsi="Consolas"/>
          <w:color w:val="4EC9B0"/>
        </w:rPr>
        <w:t>Type</w:t>
      </w:r>
      <w:r>
        <w:rPr>
          <w:rFonts w:ascii="Consolas" w:hAnsi="Consolas"/>
          <w:color w:val="DCDCDC"/>
        </w:rPr>
        <w:t> controllerType)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B8D7A3"/>
        </w:rPr>
        <w:t>IController</w:t>
      </w:r>
      <w:r>
        <w:rPr>
          <w:rFonts w:ascii="Consolas" w:hAnsi="Consolas"/>
          <w:color w:val="DCDCDC"/>
        </w:rPr>
        <w:t> controller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</w:t>
      </w:r>
      <w:proofErr w:type="gramStart"/>
      <w:r>
        <w:rPr>
          <w:rFonts w:ascii="Consolas" w:hAnsi="Consolas"/>
          <w:color w:val="DCDCDC"/>
        </w:rPr>
        <w:t>container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Resolve</w:t>
      </w:r>
      <w:proofErr w:type="gramEnd"/>
      <w:r>
        <w:rPr>
          <w:rFonts w:ascii="Consolas" w:hAnsi="Consolas"/>
          <w:color w:val="DCDCDC"/>
        </w:rPr>
        <w:t>(controllerType)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IController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??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         </w:t>
      </w:r>
      <w:proofErr w:type="gramStart"/>
      <w:r>
        <w:rPr>
          <w:rFonts w:ascii="Consolas" w:hAnsi="Consolas"/>
          <w:color w:val="569CD6"/>
        </w:rPr>
        <w:t>base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GetControllerInstance</w:t>
      </w:r>
      <w:proofErr w:type="gramEnd"/>
      <w:r>
        <w:rPr>
          <w:rFonts w:ascii="Consolas" w:hAnsi="Consolas"/>
          <w:color w:val="DCDCDC"/>
        </w:rPr>
        <w:t>(requestContext, controllerType);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(controller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gramStart"/>
      <w:r>
        <w:rPr>
          <w:rFonts w:ascii="Consolas" w:hAnsi="Consolas"/>
          <w:color w:val="DCDCDC"/>
        </w:rPr>
        <w:t>requestContext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HttpContext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Response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StatusCode</w:t>
      </w:r>
      <w:proofErr w:type="gram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404</w:t>
      </w:r>
      <w:r>
        <w:rPr>
          <w:rFonts w:ascii="Consolas" w:hAnsi="Consolas"/>
          <w:color w:val="DCDCDC"/>
        </w:rPr>
        <w:t>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controller;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}</w:t>
      </w:r>
    </w:p>
    <w:p w:rsidR="00BE645A" w:rsidRDefault="00BE645A" w:rsidP="00BE645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BE645A" w:rsidRDefault="00BE645A" w:rsidP="00245D58"/>
    <w:p w:rsidR="009A2187" w:rsidRDefault="001D5A4C" w:rsidP="001D5A4C">
      <w:r>
        <w:t xml:space="preserve">5. </w:t>
      </w:r>
      <w:r w:rsidR="009A2187">
        <w:t>Install</w:t>
      </w:r>
      <w:r w:rsidR="00795E4F">
        <w:t>ed</w:t>
      </w:r>
      <w:r w:rsidR="009A2187">
        <w:t xml:space="preserve"> the </w:t>
      </w:r>
      <w:proofErr w:type="spellStart"/>
      <w:r w:rsidR="009A2187">
        <w:t>AutoMapper</w:t>
      </w:r>
      <w:proofErr w:type="spellEnd"/>
      <w:r w:rsidR="009A2187">
        <w:t xml:space="preserve"> </w:t>
      </w:r>
      <w:proofErr w:type="spellStart"/>
      <w:r w:rsidR="009A2187">
        <w:t>nuget</w:t>
      </w:r>
      <w:proofErr w:type="spellEnd"/>
      <w:r w:rsidR="009A2187">
        <w:t xml:space="preserve"> pac</w:t>
      </w:r>
      <w:r>
        <w:t>kage</w:t>
      </w:r>
    </w:p>
    <w:p w:rsidR="008C6E87" w:rsidRDefault="001D5A4C" w:rsidP="00631CCE">
      <w:r>
        <w:t xml:space="preserve">6. </w:t>
      </w:r>
      <w:r w:rsidR="00631CCE">
        <w:t xml:space="preserve">Added </w:t>
      </w:r>
      <w:r w:rsidR="009A2187">
        <w:t>a class containing a</w:t>
      </w:r>
      <w:r w:rsidR="00955C7D">
        <w:t xml:space="preserve"> ref to </w:t>
      </w:r>
      <w:proofErr w:type="spellStart"/>
      <w:r w:rsidR="00955C7D">
        <w:t>AutoMapper</w:t>
      </w:r>
      <w:proofErr w:type="spellEnd"/>
      <w:r w:rsidR="00955C7D">
        <w:t>, and a</w:t>
      </w:r>
      <w:r w:rsidR="009A2187">
        <w:t>n</w:t>
      </w:r>
      <w:r w:rsidR="00286791">
        <w:t xml:space="preserve"> </w:t>
      </w:r>
      <w:proofErr w:type="spellStart"/>
      <w:r w:rsidR="00286791">
        <w:t>automapper</w:t>
      </w:r>
      <w:proofErr w:type="spellEnd"/>
      <w:r w:rsidR="009A2187">
        <w:t xml:space="preserve"> </w:t>
      </w:r>
      <w:proofErr w:type="spellStart"/>
      <w:r w:rsidR="009A2187">
        <w:t>init</w:t>
      </w:r>
      <w:proofErr w:type="spellEnd"/>
      <w:r w:rsidR="009A2187">
        <w:t xml:space="preserve"> method where </w:t>
      </w:r>
      <w:r w:rsidR="008C6E87">
        <w:t>this initial and any ensuing,</w:t>
      </w:r>
      <w:r w:rsidR="009A2187">
        <w:t xml:space="preserve"> type </w:t>
      </w:r>
      <w:r w:rsidR="00DE0059">
        <w:t xml:space="preserve">mappings, </w:t>
      </w:r>
      <w:r w:rsidR="008C6E87">
        <w:t xml:space="preserve">could be added. </w:t>
      </w:r>
      <w:r w:rsidR="00286791">
        <w:t xml:space="preserve">This method would have many more </w:t>
      </w:r>
      <w:proofErr w:type="spellStart"/>
      <w:r w:rsidR="00286791">
        <w:t>CreateMap</w:t>
      </w:r>
      <w:proofErr w:type="spellEnd"/>
      <w:r w:rsidR="00286791">
        <w:t xml:space="preserve"> statements if dependency injection were to be setu</w:t>
      </w:r>
      <w:r w:rsidR="00D22CAC">
        <w:t>p/leveraged for each controller, and would probably include some projection (custom transform config between source and destination).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AutoMapper</w:t>
      </w:r>
      <w:proofErr w:type="spellEnd"/>
      <w:r>
        <w:rPr>
          <w:rFonts w:ascii="Consolas" w:hAnsi="Consolas"/>
          <w:color w:val="DCDCDC"/>
        </w:rPr>
        <w:t>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Models</w:t>
      </w:r>
      <w:proofErr w:type="spellEnd"/>
      <w:r>
        <w:rPr>
          <w:rFonts w:ascii="Consolas" w:hAnsi="Consolas"/>
          <w:color w:val="DCDCDC"/>
        </w:rPr>
        <w:t>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ViewModels</w:t>
      </w:r>
      <w:proofErr w:type="spellEnd"/>
      <w:r>
        <w:rPr>
          <w:rFonts w:ascii="Consolas" w:hAnsi="Consolas"/>
          <w:color w:val="DCDCDC"/>
        </w:rPr>
        <w:t>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proofErr w:type="spellEnd"/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AutoMapperConfig</w:t>
      </w:r>
      <w:proofErr w:type="spellEnd"/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Initialize(</w:t>
      </w:r>
      <w:proofErr w:type="gramEnd"/>
      <w:r>
        <w:rPr>
          <w:rFonts w:ascii="Consolas" w:hAnsi="Consolas"/>
          <w:color w:val="DCDCDC"/>
        </w:rPr>
        <w:t>)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4EC9B0"/>
        </w:rPr>
        <w:t>Mapper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Initialize</w:t>
      </w:r>
      <w:proofErr w:type="spellEnd"/>
      <w:r>
        <w:rPr>
          <w:rFonts w:ascii="Consolas" w:hAnsi="Consolas"/>
          <w:color w:val="DCDCDC"/>
        </w:rPr>
        <w:t>((config) </w:t>
      </w:r>
      <w:r>
        <w:rPr>
          <w:rFonts w:ascii="Consolas" w:hAnsi="Consolas"/>
          <w:color w:val="B4B4B4"/>
        </w:rPr>
        <w:t>=&gt;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gramStart"/>
      <w:r>
        <w:rPr>
          <w:rFonts w:ascii="Consolas" w:hAnsi="Consolas"/>
          <w:color w:val="DCDCDC"/>
        </w:rPr>
        <w:t>config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CreateMap</w:t>
      </w:r>
      <w:proofErr w:type="gramEnd"/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ReverseMap();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});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8C6E87" w:rsidRDefault="008C6E87" w:rsidP="00631CCE"/>
    <w:p w:rsidR="009A2187" w:rsidRDefault="00286791" w:rsidP="00631CCE">
      <w:r>
        <w:t xml:space="preserve">7. Added a call to the </w:t>
      </w:r>
      <w:proofErr w:type="spellStart"/>
      <w:r>
        <w:t>AutoMapperConfig.Initialize</w:t>
      </w:r>
      <w:proofErr w:type="spellEnd"/>
      <w:r>
        <w:t xml:space="preserve"> method, in </w:t>
      </w:r>
      <w:r w:rsidR="009A2187">
        <w:t>applicat</w:t>
      </w:r>
      <w:r>
        <w:t>ion start up (</w:t>
      </w:r>
      <w:proofErr w:type="spellStart"/>
      <w:r>
        <w:t>global.asax</w:t>
      </w:r>
      <w:proofErr w:type="spellEnd"/>
      <w:r>
        <w:t xml:space="preserve"> in this</w:t>
      </w:r>
      <w:r w:rsidR="009A2187">
        <w:t xml:space="preserve"> case of MVC, </w:t>
      </w:r>
      <w:r>
        <w:t xml:space="preserve">would have placed in </w:t>
      </w:r>
      <w:proofErr w:type="spellStart"/>
      <w:r w:rsidR="009A2187">
        <w:t>program.cs</w:t>
      </w:r>
      <w:proofErr w:type="spellEnd"/>
      <w:r w:rsidR="009A2187">
        <w:t xml:space="preserve"> when using .NET core, and so on)</w:t>
      </w:r>
      <w:r>
        <w:t>: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Application_</w:t>
      </w:r>
      <w:proofErr w:type="gramStart"/>
      <w:r>
        <w:rPr>
          <w:rFonts w:ascii="Consolas" w:hAnsi="Consolas"/>
          <w:color w:val="DCDCDC"/>
        </w:rPr>
        <w:t>Start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4EC9B0"/>
        </w:rPr>
        <w:t>AreaRegistration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RegisterAllAreas</w:t>
      </w:r>
      <w:proofErr w:type="spellEnd"/>
      <w:r>
        <w:rPr>
          <w:rFonts w:ascii="Consolas" w:hAnsi="Consolas"/>
          <w:color w:val="DCDCDC"/>
        </w:rPr>
        <w:t>();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4EC9B0"/>
        </w:rPr>
        <w:t>FilterConfig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RegisterGlobalFilters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GlobalFilters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Filters</w:t>
      </w:r>
      <w:proofErr w:type="spellEnd"/>
      <w:r>
        <w:rPr>
          <w:rFonts w:ascii="Consolas" w:hAnsi="Consolas"/>
          <w:color w:val="DCDCDC"/>
        </w:rPr>
        <w:t>);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4EC9B0"/>
        </w:rPr>
        <w:t>RouteConfig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RegisterRoutes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RouteTable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Routes</w:t>
      </w:r>
      <w:proofErr w:type="spellEnd"/>
      <w:r>
        <w:rPr>
          <w:rFonts w:ascii="Consolas" w:hAnsi="Consolas"/>
          <w:color w:val="DCDCDC"/>
        </w:rPr>
        <w:t>);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4EC9B0"/>
        </w:rPr>
        <w:t>BundleConfig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RegisterBundles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BundleTable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Bundles</w:t>
      </w:r>
      <w:proofErr w:type="spellEnd"/>
      <w:r>
        <w:rPr>
          <w:rFonts w:ascii="Consolas" w:hAnsi="Consolas"/>
          <w:color w:val="DCDCDC"/>
        </w:rPr>
        <w:t>);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286791" w:rsidRDefault="00286791" w:rsidP="0028679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4EC9B0"/>
        </w:rPr>
        <w:t>AutoMapperConfig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Initialize</w:t>
      </w:r>
      <w:proofErr w:type="spellEnd"/>
      <w:r>
        <w:rPr>
          <w:rFonts w:ascii="Consolas" w:hAnsi="Consolas"/>
          <w:color w:val="DCDCDC"/>
        </w:rPr>
        <w:t>();</w:t>
      </w:r>
    </w:p>
    <w:p w:rsidR="00286791" w:rsidRDefault="00286791" w:rsidP="00631CCE"/>
    <w:p w:rsidR="009A2187" w:rsidRDefault="00286791" w:rsidP="00836BCA">
      <w:r>
        <w:t xml:space="preserve">8. </w:t>
      </w:r>
      <w:r w:rsidR="00836BCA">
        <w:t>Setup container with registration of types in app startup:</w:t>
      </w:r>
    </w:p>
    <w:p w:rsidR="00836BCA" w:rsidRDefault="00836BCA" w:rsidP="00836BCA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4EC9B0"/>
        </w:rPr>
        <w:t>AutoMapperConfig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Initialize</w:t>
      </w:r>
      <w:proofErr w:type="spellEnd"/>
      <w:r>
        <w:rPr>
          <w:rFonts w:ascii="Consolas" w:hAnsi="Consolas"/>
          <w:color w:val="DCDCDC"/>
        </w:rPr>
        <w:t>();</w:t>
      </w:r>
    </w:p>
    <w:p w:rsidR="00836BCA" w:rsidRDefault="00836BCA" w:rsidP="00836BC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Container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UnityContainer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);</w:t>
      </w:r>
    </w:p>
    <w:p w:rsidR="00836BCA" w:rsidRDefault="00836BCA" w:rsidP="00836BC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Container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RegisterType&lt;</w:t>
      </w:r>
      <w:r>
        <w:rPr>
          <w:rFonts w:ascii="Consolas" w:hAnsi="Consolas"/>
          <w:color w:val="B8D7A3"/>
        </w:rPr>
        <w:t>ICourseService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CourseService</w:t>
      </w:r>
      <w:proofErr w:type="gramStart"/>
      <w:r>
        <w:rPr>
          <w:rFonts w:ascii="Consolas" w:hAnsi="Consolas"/>
          <w:color w:val="DCDCDC"/>
        </w:rPr>
        <w:t>&gt;(</w:t>
      </w:r>
      <w:proofErr w:type="gramEnd"/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InjectionFactory</w:t>
      </w:r>
      <w:r>
        <w:rPr>
          <w:rFonts w:ascii="Consolas" w:hAnsi="Consolas"/>
          <w:color w:val="DCDCDC"/>
        </w:rPr>
        <w:t>(c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CourseService</w:t>
      </w:r>
      <w:r>
        <w:rPr>
          <w:rFonts w:ascii="Consolas" w:hAnsi="Consolas"/>
          <w:color w:val="DCDCDC"/>
        </w:rPr>
        <w:t>()));</w:t>
      </w:r>
    </w:p>
    <w:p w:rsidR="00836BCA" w:rsidRDefault="00836BCA" w:rsidP="00836BC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836BCA" w:rsidRDefault="00836BCA" w:rsidP="00836BC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Container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RegisterType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4EC9B0"/>
        </w:rPr>
        <w:t>CourseController</w:t>
      </w:r>
      <w:proofErr w:type="spellEnd"/>
      <w:proofErr w:type="gramStart"/>
      <w:r>
        <w:rPr>
          <w:rFonts w:ascii="Consolas" w:hAnsi="Consolas"/>
          <w:color w:val="DCDCDC"/>
        </w:rPr>
        <w:t>&gt;(</w:t>
      </w:r>
      <w:proofErr w:type="gramEnd"/>
      <w:r>
        <w:rPr>
          <w:rFonts w:ascii="Consolas" w:hAnsi="Consolas"/>
          <w:color w:val="DCDCDC"/>
        </w:rPr>
        <w:t>);</w:t>
      </w:r>
    </w:p>
    <w:p w:rsidR="00836BCA" w:rsidRDefault="00836BCA" w:rsidP="00836BC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Container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RegisterType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4EC9B0"/>
        </w:rPr>
        <w:t>CourseViewModel</w:t>
      </w:r>
      <w:proofErr w:type="spellEnd"/>
      <w:proofErr w:type="gramStart"/>
      <w:r>
        <w:rPr>
          <w:rFonts w:ascii="Consolas" w:hAnsi="Consolas"/>
          <w:color w:val="DCDCDC"/>
        </w:rPr>
        <w:t>&gt;(</w:t>
      </w:r>
      <w:proofErr w:type="gramEnd"/>
      <w:r>
        <w:rPr>
          <w:rFonts w:ascii="Consolas" w:hAnsi="Consolas"/>
          <w:color w:val="DCDCDC"/>
        </w:rPr>
        <w:t>);</w:t>
      </w:r>
    </w:p>
    <w:p w:rsidR="00836BCA" w:rsidRDefault="00836BCA" w:rsidP="00836BC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:rsidR="00836BCA" w:rsidRDefault="00836BCA" w:rsidP="00836BCA"/>
    <w:p w:rsidR="00836BCA" w:rsidRDefault="00836BCA" w:rsidP="00836BCA">
      <w:r>
        <w:lastRenderedPageBreak/>
        <w:t xml:space="preserve">9. Added call to custom controller factory so resolve would occur for </w:t>
      </w:r>
      <w:r w:rsidR="00A25931">
        <w:t xml:space="preserve">any registered </w:t>
      </w:r>
      <w:r>
        <w:t xml:space="preserve">controller and any required object graph </w:t>
      </w:r>
      <w:r w:rsidR="00A25931">
        <w:t>items also registered (inside app startup, following type registrations):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gramStart"/>
      <w:r>
        <w:rPr>
          <w:rFonts w:ascii="Consolas" w:hAnsi="Consolas"/>
          <w:color w:val="4EC9B0"/>
        </w:rPr>
        <w:t>ControllerBuilder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SetControllerFactory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ControllerFactory</w:t>
      </w:r>
      <w:r>
        <w:rPr>
          <w:rFonts w:ascii="Consolas" w:hAnsi="Consolas"/>
          <w:color w:val="DCDCDC"/>
        </w:rPr>
        <w:t>(Container));</w:t>
      </w:r>
    </w:p>
    <w:p w:rsidR="00A25931" w:rsidRDefault="00A25931" w:rsidP="00836BCA"/>
    <w:p w:rsidR="00A25931" w:rsidRDefault="00A25931" w:rsidP="00836BCA">
      <w:r>
        <w:t xml:space="preserve">10. Added private member of type </w:t>
      </w:r>
      <w:proofErr w:type="spellStart"/>
      <w:r>
        <w:t>ICourseService</w:t>
      </w:r>
      <w:proofErr w:type="spellEnd"/>
      <w:r>
        <w:t xml:space="preserve"> to </w:t>
      </w:r>
      <w:proofErr w:type="spellStart"/>
      <w:r>
        <w:t>CourseController</w:t>
      </w:r>
      <w:proofErr w:type="spellEnd"/>
      <w:r>
        <w:t xml:space="preserve">. Added a second </w:t>
      </w:r>
      <w:proofErr w:type="spellStart"/>
      <w:r>
        <w:t>contructor</w:t>
      </w:r>
      <w:proofErr w:type="spellEnd"/>
      <w:r>
        <w:t xml:space="preserve"> to the Controller, accepting an argument of type </w:t>
      </w:r>
      <w:proofErr w:type="spellStart"/>
      <w:r>
        <w:t>ICourseService</w:t>
      </w:r>
      <w:proofErr w:type="spellEnd"/>
      <w:r>
        <w:t xml:space="preserve"> so that the service could be set at runtime, when Resolve occurs.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CourseController</w:t>
      </w:r>
      <w:proofErr w:type="spellEnd"/>
      <w:r>
        <w:rPr>
          <w:rFonts w:ascii="Consolas" w:hAnsi="Consolas"/>
          <w:color w:val="DCDCDC"/>
        </w:rPr>
        <w:t> :</w:t>
      </w:r>
      <w:proofErr w:type="gram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Controller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ICourseService</w:t>
      </w:r>
      <w:proofErr w:type="spellEnd"/>
      <w:r>
        <w:rPr>
          <w:rFonts w:ascii="Consolas" w:hAnsi="Consolas"/>
          <w:color w:val="DCDCDC"/>
        </w:rPr>
        <w:t> _</w:t>
      </w:r>
      <w:proofErr w:type="spellStart"/>
      <w:r>
        <w:rPr>
          <w:rFonts w:ascii="Consolas" w:hAnsi="Consolas"/>
          <w:color w:val="DCDCDC"/>
        </w:rPr>
        <w:t>courseService</w:t>
      </w:r>
      <w:proofErr w:type="spellEnd"/>
      <w:r>
        <w:rPr>
          <w:rFonts w:ascii="Consolas" w:hAnsi="Consolas"/>
          <w:color w:val="DCDCDC"/>
        </w:rPr>
        <w:t>;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CourseController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B8D7A3"/>
        </w:rPr>
        <w:t>ICourseService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courseService</w:t>
      </w:r>
      <w:proofErr w:type="spellEnd"/>
      <w:r>
        <w:rPr>
          <w:rFonts w:ascii="Consolas" w:hAnsi="Consolas"/>
          <w:color w:val="DCDCDC"/>
        </w:rPr>
        <w:t>)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r>
        <w:rPr>
          <w:rFonts w:ascii="Consolas" w:hAnsi="Consolas"/>
          <w:color w:val="DCDCDC"/>
        </w:rPr>
        <w:t>courseService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courseService</w:t>
      </w:r>
      <w:proofErr w:type="spellEnd"/>
      <w:r>
        <w:rPr>
          <w:rFonts w:ascii="Consolas" w:hAnsi="Consolas"/>
          <w:color w:val="DCDCDC"/>
        </w:rPr>
        <w:t>;</w:t>
      </w:r>
    </w:p>
    <w:p w:rsidR="00A25931" w:rsidRDefault="00A25931" w:rsidP="00A25931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A25931" w:rsidRDefault="00A25931" w:rsidP="00836BCA"/>
    <w:p w:rsidR="00955C7D" w:rsidRDefault="00955C7D" w:rsidP="00836BCA">
      <w:r>
        <w:t xml:space="preserve">11. Added ref to </w:t>
      </w:r>
      <w:proofErr w:type="spellStart"/>
      <w:r>
        <w:t>AutoMapper</w:t>
      </w:r>
      <w:proofErr w:type="spellEnd"/>
      <w:r>
        <w:t xml:space="preserve"> in controller</w:t>
      </w:r>
      <w:r w:rsidR="002C0AF8">
        <w:t xml:space="preserve">. re-pointed all data access code from controller to use the service, and used </w:t>
      </w:r>
      <w:proofErr w:type="spellStart"/>
      <w:r w:rsidR="002C0AF8">
        <w:t>AutoMapper</w:t>
      </w:r>
      <w:proofErr w:type="spellEnd"/>
      <w:r w:rsidR="002C0AF8">
        <w:t xml:space="preserve"> to align service results with expected </w:t>
      </w:r>
      <w:proofErr w:type="spellStart"/>
      <w:r w:rsidR="002C0AF8">
        <w:t>ViewModels</w:t>
      </w:r>
      <w:proofErr w:type="spellEnd"/>
      <w:r w:rsidR="002C0AF8">
        <w:t>: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Collections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Generic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Net;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Web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Mvc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Models</w:t>
      </w:r>
      <w:proofErr w:type="spell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Entity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Infrastructure</w:t>
      </w:r>
      <w:proofErr w:type="spellEnd"/>
      <w:proofErr w:type="gram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AutoMapper</w:t>
      </w:r>
      <w:proofErr w:type="spell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Interfaces</w:t>
      </w:r>
      <w:proofErr w:type="spell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ViewModels</w:t>
      </w:r>
      <w:proofErr w:type="spell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ContosoUniversity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Controllers</w:t>
      </w:r>
      <w:proofErr w:type="spellEnd"/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CourseController</w:t>
      </w:r>
      <w:proofErr w:type="spellEnd"/>
      <w:r>
        <w:rPr>
          <w:rFonts w:ascii="Consolas" w:hAnsi="Consolas"/>
          <w:color w:val="DCDCDC"/>
        </w:rPr>
        <w:t> :</w:t>
      </w:r>
      <w:proofErr w:type="gram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Controller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ICourseService</w:t>
      </w:r>
      <w:proofErr w:type="spellEnd"/>
      <w:r>
        <w:rPr>
          <w:rFonts w:ascii="Consolas" w:hAnsi="Consolas"/>
          <w:color w:val="DCDCDC"/>
        </w:rPr>
        <w:t> _</w:t>
      </w:r>
      <w:proofErr w:type="spellStart"/>
      <w:r>
        <w:rPr>
          <w:rFonts w:ascii="Consolas" w:hAnsi="Consolas"/>
          <w:color w:val="DCDCDC"/>
        </w:rPr>
        <w:t>courseService</w:t>
      </w:r>
      <w:proofErr w:type="spell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CourseController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B8D7A3"/>
        </w:rPr>
        <w:t>ICourseService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courseService</w:t>
      </w:r>
      <w:proofErr w:type="spellEnd"/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r>
        <w:rPr>
          <w:rFonts w:ascii="Consolas" w:hAnsi="Consolas"/>
          <w:color w:val="DCDCDC"/>
        </w:rPr>
        <w:t>courseService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courseService</w:t>
      </w:r>
      <w:proofErr w:type="spellEnd"/>
      <w:r>
        <w:rPr>
          <w:rFonts w:ascii="Consolas" w:hAnsi="Consolas"/>
          <w:color w:val="DCDCDC"/>
        </w:rPr>
        <w:t>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7A64A"/>
        </w:rPr>
        <w:t>// GET: Course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Index(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selectedDepartment</w:t>
      </w:r>
      <w:proofErr w:type="spellEnd"/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Department</w:t>
      </w:r>
      <w:r>
        <w:rPr>
          <w:rFonts w:ascii="Consolas" w:hAnsi="Consolas"/>
          <w:color w:val="DCDCDC"/>
        </w:rPr>
        <w:t>&gt; departments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GetDepartments();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ViewBag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SelectedDepartment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SelectList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departments, </w:t>
      </w:r>
      <w:r>
        <w:rPr>
          <w:rFonts w:ascii="Consolas" w:hAnsi="Consolas"/>
          <w:color w:val="D69D85"/>
        </w:rPr>
        <w:t>"DepartmentID"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"Name"</w:t>
      </w:r>
      <w:r>
        <w:rPr>
          <w:rFonts w:ascii="Consolas" w:hAnsi="Consolas"/>
          <w:color w:val="DCDCDC"/>
        </w:rPr>
        <w:t>, selectedDepartment);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&gt; courses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GetCourses(selectedDepartment);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&gt; courseViewModels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Mapper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Map&lt;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&gt;,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&gt;&gt;(courses);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View(</w:t>
      </w:r>
      <w:proofErr w:type="spellStart"/>
      <w:r>
        <w:rPr>
          <w:rFonts w:ascii="Consolas" w:hAnsi="Consolas"/>
          <w:color w:val="DCDCDC"/>
        </w:rPr>
        <w:t>courseViewModels</w:t>
      </w:r>
      <w:proofErr w:type="spell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7A64A"/>
        </w:rPr>
        <w:t>// GET: Course/Details/5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Details(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id)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HttpStatusCodeResult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B8D7A3"/>
        </w:rPr>
        <w:t>HttpStatusCode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BadRequest);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</w:t>
      </w:r>
      <w:proofErr w:type="spellStart"/>
      <w:r>
        <w:rPr>
          <w:rFonts w:ascii="Consolas" w:hAnsi="Consolas"/>
          <w:color w:val="DCDCDC"/>
        </w:rPr>
        <w:t>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FindById</w:t>
      </w:r>
      <w:proofErr w:type="spellEnd"/>
      <w:r>
        <w:rPr>
          <w:rFonts w:ascii="Consolas" w:hAnsi="Consolas"/>
          <w:color w:val="DCDCDC"/>
        </w:rPr>
        <w:t>(id);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(course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HttpNotFound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 courseViewModel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Mapper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Map&lt;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&gt;(course);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View(</w:t>
      </w:r>
      <w:proofErr w:type="spellStart"/>
      <w:r>
        <w:rPr>
          <w:rFonts w:ascii="Consolas" w:hAnsi="Consolas"/>
          <w:color w:val="DCDCDC"/>
        </w:rPr>
        <w:t>courseViewModel</w:t>
      </w:r>
      <w:proofErr w:type="spell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Create(</w:t>
      </w:r>
      <w:proofErr w:type="gramEnd"/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proofErr w:type="gramStart"/>
      <w:r>
        <w:rPr>
          <w:rFonts w:ascii="Consolas" w:hAnsi="Consolas"/>
          <w:color w:val="DCDCDC"/>
        </w:rPr>
        <w:t>PopulateDepartmentsDropDownList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View(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proofErr w:type="spellStart"/>
      <w:r>
        <w:rPr>
          <w:rFonts w:ascii="Consolas" w:hAnsi="Consolas"/>
          <w:color w:val="4EC9B0"/>
        </w:rPr>
        <w:t>HttpPost</w:t>
      </w:r>
      <w:proofErr w:type="spellEnd"/>
      <w:r>
        <w:rPr>
          <w:rFonts w:ascii="Consolas" w:hAnsi="Consolas"/>
          <w:color w:val="DCDCDC"/>
        </w:rPr>
        <w:t>]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proofErr w:type="spellStart"/>
      <w:r>
        <w:rPr>
          <w:rFonts w:ascii="Consolas" w:hAnsi="Consolas"/>
          <w:color w:val="4EC9B0"/>
        </w:rPr>
        <w:t>ValidateAntiForgeryToken</w:t>
      </w:r>
      <w:proofErr w:type="spellEnd"/>
      <w:r>
        <w:rPr>
          <w:rFonts w:ascii="Consolas" w:hAnsi="Consolas"/>
          <w:color w:val="DCDCDC"/>
        </w:rPr>
        <w:t>]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ActionResult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Create(</w:t>
      </w:r>
      <w:proofErr w:type="gramEnd"/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Bind</w:t>
      </w:r>
      <w:r>
        <w:rPr>
          <w:rFonts w:ascii="Consolas" w:hAnsi="Consolas"/>
          <w:color w:val="DCDCDC"/>
        </w:rPr>
        <w:t>(Include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"CourseID,Title,Credits,DepartmentID"</w:t>
      </w:r>
      <w:r>
        <w:rPr>
          <w:rFonts w:ascii="Consolas" w:hAnsi="Consolas"/>
          <w:color w:val="DCDCDC"/>
        </w:rPr>
        <w:t>)]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course)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try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ModelState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IsValid</w:t>
      </w:r>
      <w:proofErr w:type="spellEnd"/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_</w:t>
      </w:r>
      <w:proofErr w:type="spellStart"/>
      <w:r>
        <w:rPr>
          <w:rFonts w:ascii="Consolas" w:hAnsi="Consolas"/>
          <w:color w:val="DCDCDC"/>
        </w:rPr>
        <w:t>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Create</w:t>
      </w:r>
      <w:proofErr w:type="spellEnd"/>
      <w:r>
        <w:rPr>
          <w:rFonts w:ascii="Consolas" w:hAnsi="Consolas"/>
          <w:color w:val="DCDCDC"/>
        </w:rPr>
        <w:t>(course);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RedirectToAction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"Index"</w:t>
      </w:r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catch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4EC9B0"/>
        </w:rPr>
        <w:t>RetryLimitExceededException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7A64A"/>
        </w:rPr>
        <w:t>/* </w:t>
      </w:r>
      <w:proofErr w:type="spellStart"/>
      <w:r>
        <w:rPr>
          <w:rFonts w:ascii="Consolas" w:hAnsi="Consolas"/>
          <w:color w:val="57A64A"/>
        </w:rPr>
        <w:t>dex</w:t>
      </w:r>
      <w:proofErr w:type="spellEnd"/>
      <w:r>
        <w:rPr>
          <w:rFonts w:ascii="Consolas" w:hAnsi="Consolas"/>
          <w:color w:val="57A64A"/>
        </w:rPr>
        <w:t> */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7A64A"/>
        </w:rPr>
        <w:t>//Log the error (uncomment dex variable name and add a line here to write a log.)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ModelState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AddModelError(</w:t>
      </w:r>
      <w:r>
        <w:rPr>
          <w:rFonts w:ascii="Consolas" w:hAnsi="Consolas"/>
          <w:color w:val="D69D85"/>
        </w:rPr>
        <w:t>""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@"Unable to save changes. Try again, and if the problem persists, see your system administrator."</w:t>
      </w:r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PopulateDepartmentsDropDownList(</w:t>
      </w:r>
      <w:proofErr w:type="gramStart"/>
      <w:r>
        <w:rPr>
          <w:rFonts w:ascii="Consolas" w:hAnsi="Consolas"/>
          <w:color w:val="DCDCDC"/>
        </w:rPr>
        <w:t>course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DepartmentID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 courseViewModel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Mapper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Map&lt;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&gt;(course);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View(</w:t>
      </w:r>
      <w:proofErr w:type="spellStart"/>
      <w:r>
        <w:rPr>
          <w:rFonts w:ascii="Consolas" w:hAnsi="Consolas"/>
          <w:color w:val="DCDCDC"/>
        </w:rPr>
        <w:t>courseViewModel</w:t>
      </w:r>
      <w:proofErr w:type="spell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Edit(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id)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HttpStatusCodeResult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B8D7A3"/>
        </w:rPr>
        <w:t>HttpStatusCode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BadRequest);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</w:t>
      </w:r>
      <w:proofErr w:type="spellStart"/>
      <w:r>
        <w:rPr>
          <w:rFonts w:ascii="Consolas" w:hAnsi="Consolas"/>
          <w:color w:val="DCDCDC"/>
        </w:rPr>
        <w:t>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FindById</w:t>
      </w:r>
      <w:proofErr w:type="spellEnd"/>
      <w:r>
        <w:rPr>
          <w:rFonts w:ascii="Consolas" w:hAnsi="Consolas"/>
          <w:color w:val="DCDCDC"/>
        </w:rPr>
        <w:t>(id);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(course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HttpNotFound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PopulateDepartmentsDropDownList(</w:t>
      </w:r>
      <w:proofErr w:type="gramStart"/>
      <w:r>
        <w:rPr>
          <w:rFonts w:ascii="Consolas" w:hAnsi="Consolas"/>
          <w:color w:val="DCDCDC"/>
        </w:rPr>
        <w:t>course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DepartmentID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 courseViewModel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Mapper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Map&lt;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&gt;(course);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View(</w:t>
      </w:r>
      <w:proofErr w:type="spellStart"/>
      <w:r>
        <w:rPr>
          <w:rFonts w:ascii="Consolas" w:hAnsi="Consolas"/>
          <w:color w:val="DCDCDC"/>
        </w:rPr>
        <w:t>courseViewModel</w:t>
      </w:r>
      <w:proofErr w:type="spell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proofErr w:type="spellStart"/>
      <w:r>
        <w:rPr>
          <w:rFonts w:ascii="Consolas" w:hAnsi="Consolas"/>
          <w:color w:val="4EC9B0"/>
        </w:rPr>
        <w:t>HttpPost</w:t>
      </w:r>
      <w:proofErr w:type="spellEnd"/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4EC9B0"/>
        </w:rPr>
        <w:t>ActionName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"Edit"</w:t>
      </w:r>
      <w:r>
        <w:rPr>
          <w:rFonts w:ascii="Consolas" w:hAnsi="Consolas"/>
          <w:color w:val="DCDCDC"/>
        </w:rPr>
        <w:t>)]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proofErr w:type="spellStart"/>
      <w:r>
        <w:rPr>
          <w:rFonts w:ascii="Consolas" w:hAnsi="Consolas"/>
          <w:color w:val="4EC9B0"/>
        </w:rPr>
        <w:t>ValidateAntiForgeryToken</w:t>
      </w:r>
      <w:proofErr w:type="spellEnd"/>
      <w:r>
        <w:rPr>
          <w:rFonts w:ascii="Consolas" w:hAnsi="Consolas"/>
          <w:color w:val="DCDCDC"/>
        </w:rPr>
        <w:t>]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EditPost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id)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HttpStatusCodeResult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B8D7A3"/>
        </w:rPr>
        <w:t>HttpStatusCode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BadRequest);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courseToUpdate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</w:t>
      </w:r>
      <w:proofErr w:type="spellStart"/>
      <w:r>
        <w:rPr>
          <w:rFonts w:ascii="Consolas" w:hAnsi="Consolas"/>
          <w:color w:val="DCDCDC"/>
        </w:rPr>
        <w:t>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FindById</w:t>
      </w:r>
      <w:proofErr w:type="spellEnd"/>
      <w:r>
        <w:rPr>
          <w:rFonts w:ascii="Consolas" w:hAnsi="Consolas"/>
          <w:color w:val="DCDCDC"/>
        </w:rPr>
        <w:t>(id);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gramStart"/>
      <w:r>
        <w:rPr>
          <w:rFonts w:ascii="Consolas" w:hAnsi="Consolas"/>
          <w:color w:val="DCDCDC"/>
        </w:rPr>
        <w:t>TryUpdateModel(</w:t>
      </w:r>
      <w:proofErr w:type="gramEnd"/>
      <w:r>
        <w:rPr>
          <w:rFonts w:ascii="Consolas" w:hAnsi="Consolas"/>
          <w:color w:val="DCDCDC"/>
        </w:rPr>
        <w:t>courseToUpdate, </w:t>
      </w:r>
      <w:r>
        <w:rPr>
          <w:rFonts w:ascii="Consolas" w:hAnsi="Consolas"/>
          <w:color w:val="D69D85"/>
        </w:rPr>
        <w:t>""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[] { </w:t>
      </w:r>
      <w:r>
        <w:rPr>
          <w:rFonts w:ascii="Consolas" w:hAnsi="Consolas"/>
          <w:color w:val="D69D85"/>
        </w:rPr>
        <w:t>"Title"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"Credits"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"DepartmentID"</w:t>
      </w:r>
      <w:r>
        <w:rPr>
          <w:rFonts w:ascii="Consolas" w:hAnsi="Consolas"/>
          <w:color w:val="DCDCDC"/>
        </w:rPr>
        <w:t> }))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try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_</w:t>
      </w:r>
      <w:proofErr w:type="spellStart"/>
      <w:r>
        <w:rPr>
          <w:rFonts w:ascii="Consolas" w:hAnsi="Consolas"/>
          <w:color w:val="DCDCDC"/>
        </w:rPr>
        <w:t>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Update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courseToUpdate</w:t>
      </w:r>
      <w:proofErr w:type="spell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RedirectToAction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"Index"</w:t>
      </w:r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catch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4EC9B0"/>
        </w:rPr>
        <w:t>RetryLimitExceededException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7A64A"/>
        </w:rPr>
        <w:t>/* </w:t>
      </w:r>
      <w:proofErr w:type="spellStart"/>
      <w:r>
        <w:rPr>
          <w:rFonts w:ascii="Consolas" w:hAnsi="Consolas"/>
          <w:color w:val="57A64A"/>
        </w:rPr>
        <w:t>dex</w:t>
      </w:r>
      <w:proofErr w:type="spellEnd"/>
      <w:r>
        <w:rPr>
          <w:rFonts w:ascii="Consolas" w:hAnsi="Consolas"/>
          <w:color w:val="57A64A"/>
        </w:rPr>
        <w:t> */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57A64A"/>
        </w:rPr>
        <w:t>//Log the error (uncomment dex variable name and add a line here to write a log.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ModelState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AddModelError(</w:t>
      </w:r>
      <w:r>
        <w:rPr>
          <w:rFonts w:ascii="Consolas" w:hAnsi="Consolas"/>
          <w:color w:val="D69D85"/>
        </w:rPr>
        <w:t>""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@"Unable to save changes. Try again, and if the problem persists, see your system administrator."</w:t>
      </w:r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gramStart"/>
      <w:r>
        <w:rPr>
          <w:rFonts w:ascii="Consolas" w:hAnsi="Consolas"/>
          <w:color w:val="DCDCDC"/>
        </w:rPr>
        <w:t>PopulateDepartmentsDropDownList(</w:t>
      </w:r>
      <w:proofErr w:type="gramEnd"/>
      <w:r>
        <w:rPr>
          <w:rFonts w:ascii="Consolas" w:hAnsi="Consolas"/>
          <w:color w:val="DCDCDC"/>
        </w:rPr>
        <w:t>courseToUpdate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DepartmentID);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 courseViewModel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Mapper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Map&lt;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&gt;(courseToUpdate);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View(</w:t>
      </w:r>
      <w:proofErr w:type="spellStart"/>
      <w:r>
        <w:rPr>
          <w:rFonts w:ascii="Consolas" w:hAnsi="Consolas"/>
          <w:color w:val="DCDCDC"/>
        </w:rPr>
        <w:t>courseViewModel</w:t>
      </w:r>
      <w:proofErr w:type="spell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PopulateDepartmentsDropDownList(</w:t>
      </w:r>
      <w:proofErr w:type="gramEnd"/>
      <w:r>
        <w:rPr>
          <w:rFonts w:ascii="Consolas" w:hAnsi="Consolas"/>
          <w:color w:val="569CD6"/>
        </w:rPr>
        <w:t>object</w:t>
      </w:r>
      <w:r>
        <w:rPr>
          <w:rFonts w:ascii="Consolas" w:hAnsi="Consolas"/>
          <w:color w:val="DCDCDC"/>
        </w:rPr>
        <w:t> selectedDepartment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Department</w:t>
      </w:r>
      <w:r>
        <w:rPr>
          <w:rFonts w:ascii="Consolas" w:hAnsi="Consolas"/>
          <w:color w:val="DCDCDC"/>
        </w:rPr>
        <w:t>&gt; departments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GetDepartments();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ViewBag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DepartmentID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SelectList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departments, </w:t>
      </w:r>
      <w:r>
        <w:rPr>
          <w:rFonts w:ascii="Consolas" w:hAnsi="Consolas"/>
          <w:color w:val="D69D85"/>
        </w:rPr>
        <w:t>@"DepartmentID"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@"Name"</w:t>
      </w:r>
      <w:r>
        <w:rPr>
          <w:rFonts w:ascii="Consolas" w:hAnsi="Consolas"/>
          <w:color w:val="DCDCDC"/>
        </w:rPr>
        <w:t>, selectedDepartment);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7A64A"/>
        </w:rPr>
        <w:t>// GET: Course/Delete/5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Delete(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id)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HttpStatusCodeResult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B8D7A3"/>
        </w:rPr>
        <w:t>HttpStatusCode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BadRequest);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course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</w:t>
      </w:r>
      <w:proofErr w:type="spellStart"/>
      <w:r>
        <w:rPr>
          <w:rFonts w:ascii="Consolas" w:hAnsi="Consolas"/>
          <w:color w:val="DCDCDC"/>
        </w:rPr>
        <w:t>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FindById</w:t>
      </w:r>
      <w:proofErr w:type="spellEnd"/>
      <w:r>
        <w:rPr>
          <w:rFonts w:ascii="Consolas" w:hAnsi="Consolas"/>
          <w:color w:val="DCDCDC"/>
        </w:rPr>
        <w:t>(id);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(course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HttpNotFound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 courseViewModel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Mapper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Map&lt;</w:t>
      </w:r>
      <w:r>
        <w:rPr>
          <w:rFonts w:ascii="Consolas" w:hAnsi="Consolas"/>
          <w:color w:val="4EC9B0"/>
        </w:rPr>
        <w:t>Course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CourseViewModel</w:t>
      </w:r>
      <w:r>
        <w:rPr>
          <w:rFonts w:ascii="Consolas" w:hAnsi="Consolas"/>
          <w:color w:val="DCDCDC"/>
        </w:rPr>
        <w:t>&gt;(course);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View(</w:t>
      </w:r>
      <w:proofErr w:type="spellStart"/>
      <w:r>
        <w:rPr>
          <w:rFonts w:ascii="Consolas" w:hAnsi="Consolas"/>
          <w:color w:val="DCDCDC"/>
        </w:rPr>
        <w:t>courseViewModel</w:t>
      </w:r>
      <w:proofErr w:type="spell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7A64A"/>
        </w:rPr>
        <w:t>// POST: Course/Delete/5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proofErr w:type="spellStart"/>
      <w:r>
        <w:rPr>
          <w:rFonts w:ascii="Consolas" w:hAnsi="Consolas"/>
          <w:color w:val="4EC9B0"/>
        </w:rPr>
        <w:t>HttpPost</w:t>
      </w:r>
      <w:proofErr w:type="spellEnd"/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4EC9B0"/>
        </w:rPr>
        <w:t>ActionName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"Delete"</w:t>
      </w:r>
      <w:r>
        <w:rPr>
          <w:rFonts w:ascii="Consolas" w:hAnsi="Consolas"/>
          <w:color w:val="DCDCDC"/>
        </w:rPr>
        <w:t>)]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proofErr w:type="spellStart"/>
      <w:r>
        <w:rPr>
          <w:rFonts w:ascii="Consolas" w:hAnsi="Consolas"/>
          <w:color w:val="4EC9B0"/>
        </w:rPr>
        <w:t>ValidateAntiForgeryToken</w:t>
      </w:r>
      <w:proofErr w:type="spellEnd"/>
      <w:r>
        <w:rPr>
          <w:rFonts w:ascii="Consolas" w:hAnsi="Consolas"/>
          <w:color w:val="DCDCDC"/>
        </w:rPr>
        <w:t>]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DeleteConfirmed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_</w:t>
      </w:r>
      <w:proofErr w:type="spellStart"/>
      <w:r>
        <w:rPr>
          <w:rFonts w:ascii="Consolas" w:hAnsi="Consolas"/>
          <w:color w:val="DCDCDC"/>
        </w:rPr>
        <w:t>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DeleteById</w:t>
      </w:r>
      <w:proofErr w:type="spellEnd"/>
      <w:r>
        <w:rPr>
          <w:rFonts w:ascii="Consolas" w:hAnsi="Consolas"/>
          <w:color w:val="DCDCDC"/>
        </w:rPr>
        <w:t>(id);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RedirectToAction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"Index"</w:t>
      </w:r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UpdateCourseCredits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View(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proofErr w:type="spellStart"/>
      <w:r>
        <w:rPr>
          <w:rFonts w:ascii="Consolas" w:hAnsi="Consolas"/>
          <w:color w:val="4EC9B0"/>
        </w:rPr>
        <w:t>HttpPost</w:t>
      </w:r>
      <w:proofErr w:type="spellEnd"/>
      <w:r>
        <w:rPr>
          <w:rFonts w:ascii="Consolas" w:hAnsi="Consolas"/>
          <w:color w:val="DCDCDC"/>
        </w:rPr>
        <w:t>]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ActionResult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UpdateCourseCredits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?</w:t>
      </w:r>
      <w:r>
        <w:rPr>
          <w:rFonts w:ascii="Consolas" w:hAnsi="Consolas"/>
          <w:color w:val="DCDCDC"/>
        </w:rPr>
        <w:t> multiplier)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gramStart"/>
      <w:r>
        <w:rPr>
          <w:rFonts w:ascii="Consolas" w:hAnsi="Consolas"/>
          <w:color w:val="DCDCDC"/>
        </w:rPr>
        <w:t>multiplier </w:t>
      </w:r>
      <w:r>
        <w:rPr>
          <w:rFonts w:ascii="Consolas" w:hAnsi="Consolas"/>
          <w:color w:val="B4B4B4"/>
        </w:rPr>
        <w:t>!</w:t>
      </w:r>
      <w:proofErr w:type="gramEnd"/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ViewBag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RowsAffected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_courseService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UpdateCourseCredits(multiplier);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View(</w:t>
      </w:r>
      <w:proofErr w:type="gramEnd"/>
      <w:r>
        <w:rPr>
          <w:rFonts w:ascii="Consolas" w:hAnsi="Consolas"/>
          <w:color w:val="DCDCDC"/>
        </w:rPr>
        <w:t>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Dispose(</w:t>
      </w:r>
      <w:proofErr w:type="gramEnd"/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disposing)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(disposing)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{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_</w:t>
      </w:r>
      <w:proofErr w:type="spellStart"/>
      <w:r>
        <w:rPr>
          <w:rFonts w:ascii="Consolas" w:hAnsi="Consolas"/>
          <w:color w:val="DCDCDC"/>
        </w:rPr>
        <w:t>courseService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Dispose</w:t>
      </w:r>
      <w:proofErr w:type="spellEnd"/>
      <w:r>
        <w:rPr>
          <w:rFonts w:ascii="Consolas" w:hAnsi="Consolas"/>
          <w:color w:val="DCDCDC"/>
        </w:rPr>
        <w:t>();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proofErr w:type="gramStart"/>
      <w:r>
        <w:rPr>
          <w:rFonts w:ascii="Consolas" w:hAnsi="Consolas"/>
          <w:color w:val="569CD6"/>
        </w:rPr>
        <w:t>base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Dispose</w:t>
      </w:r>
      <w:proofErr w:type="spellEnd"/>
      <w:proofErr w:type="gramEnd"/>
      <w:r>
        <w:rPr>
          <w:rFonts w:ascii="Consolas" w:hAnsi="Consolas"/>
          <w:color w:val="DCDCDC"/>
        </w:rPr>
        <w:t>(disposing);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76294B" w:rsidRDefault="0076294B" w:rsidP="0076294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2C0AF8" w:rsidRDefault="002C0AF8" w:rsidP="00836BCA"/>
    <w:p w:rsidR="00A25931" w:rsidRDefault="00934BC5" w:rsidP="00836BCA">
      <w:r>
        <w:t>12. Changed Each</w:t>
      </w:r>
      <w:r w:rsidR="00D8559A">
        <w:t xml:space="preserve"> </w:t>
      </w:r>
      <w:r>
        <w:t xml:space="preserve">Course view </w:t>
      </w:r>
      <w:r w:rsidR="00D8559A">
        <w:t xml:space="preserve">having return data, </w:t>
      </w:r>
      <w:r>
        <w:t xml:space="preserve">to use </w:t>
      </w:r>
      <w:proofErr w:type="spellStart"/>
      <w:r>
        <w:t>CourseViewModel</w:t>
      </w:r>
      <w:proofErr w:type="spellEnd"/>
      <w:r>
        <w:t xml:space="preserve"> rather than the Course type.</w:t>
      </w:r>
      <w:bookmarkEnd w:id="1"/>
    </w:p>
    <w:sectPr w:rsidR="00A2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DAC"/>
    <w:multiLevelType w:val="hybridMultilevel"/>
    <w:tmpl w:val="795AEB10"/>
    <w:lvl w:ilvl="0" w:tplc="85581B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87"/>
    <w:rsid w:val="000C21E4"/>
    <w:rsid w:val="0017630D"/>
    <w:rsid w:val="001D5A4C"/>
    <w:rsid w:val="00201192"/>
    <w:rsid w:val="00245D58"/>
    <w:rsid w:val="00257F5C"/>
    <w:rsid w:val="00286791"/>
    <w:rsid w:val="002C0AF8"/>
    <w:rsid w:val="00361957"/>
    <w:rsid w:val="003E52CF"/>
    <w:rsid w:val="00625345"/>
    <w:rsid w:val="00631CCE"/>
    <w:rsid w:val="0076294B"/>
    <w:rsid w:val="00795E4F"/>
    <w:rsid w:val="00836BCA"/>
    <w:rsid w:val="008C6E87"/>
    <w:rsid w:val="00915E8C"/>
    <w:rsid w:val="00934BC5"/>
    <w:rsid w:val="00955C7D"/>
    <w:rsid w:val="009A2187"/>
    <w:rsid w:val="009B0C70"/>
    <w:rsid w:val="009C7098"/>
    <w:rsid w:val="00A104E9"/>
    <w:rsid w:val="00A25931"/>
    <w:rsid w:val="00B65F99"/>
    <w:rsid w:val="00BE645A"/>
    <w:rsid w:val="00D22CAC"/>
    <w:rsid w:val="00D5716C"/>
    <w:rsid w:val="00D8559A"/>
    <w:rsid w:val="00DA263C"/>
    <w:rsid w:val="00DC3538"/>
    <w:rsid w:val="00DE0059"/>
    <w:rsid w:val="00E94CCE"/>
    <w:rsid w:val="00EB6DC4"/>
    <w:rsid w:val="00EC744C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B72F"/>
  <w15:chartTrackingRefBased/>
  <w15:docId w15:val="{CB997B06-4401-473C-98B3-CE2AE55F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0447-1378-402F-B467-E8023168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aendenne x</dc:creator>
  <cp:keywords/>
  <dc:description/>
  <cp:lastModifiedBy>aendenne x</cp:lastModifiedBy>
  <cp:revision>2</cp:revision>
  <dcterms:created xsi:type="dcterms:W3CDTF">2017-06-19T23:36:00Z</dcterms:created>
  <dcterms:modified xsi:type="dcterms:W3CDTF">2017-06-19T23:36:00Z</dcterms:modified>
</cp:coreProperties>
</file>