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7753ba202928ffd64c077b3aa0168d0f50cd01"/>
    <w:p>
      <w:pPr>
        <w:pStyle w:val="Heading1"/>
      </w:pPr>
      <w:r>
        <w:t xml:space="preserve">Rynek zbytu, pozyskiwanie klientów i promocja za zero złotych</w:t>
      </w:r>
    </w:p>
    <w:bookmarkStart w:id="9" w:name="stan-prawny-sierpień-2026"/>
    <w:p>
      <w:pPr>
        <w:pStyle w:val="Heading3"/>
      </w:pPr>
      <w:r>
        <w:t xml:space="preserve">Stan prawny: sierpień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Xee2ad360c37cc2a6f6e50ff196d6cd69aa52ca3"/>
    <w:p>
      <w:pPr>
        <w:pStyle w:val="Heading1"/>
      </w:pPr>
      <w:r>
        <w:t xml:space="preserve">⚠️ CZĘŚĆ 1: Cold mailing i cold calling — musisz zmienić plan</w:t>
      </w:r>
    </w:p>
    <w:p>
      <w:pPr>
        <w:pStyle w:val="FirstParagraph"/>
      </w:pPr>
      <w:r>
        <w:rPr>
          <w:b/>
          <w:bCs/>
        </w:rPr>
        <w:t xml:space="preserve">To jest najważniejsza informacja w tym dokumencie.</w:t>
      </w:r>
    </w:p>
    <w:p>
      <w:pPr>
        <w:pStyle w:val="BodyText"/>
      </w:pPr>
      <w:r>
        <w:t xml:space="preserve">12 lipca 2024 weszła w życie ustawa</w:t>
      </w:r>
      <w:r>
        <w:t xml:space="preserve"> </w:t>
      </w:r>
      <w:r>
        <w:rPr>
          <w:b/>
          <w:bCs/>
        </w:rPr>
        <w:t xml:space="preserve">Prawo komunikacji elektronicznej (PKE)</w:t>
      </w:r>
      <w:r>
        <w:t xml:space="preserve">, która zastąpiła Prawo telekomunikacyjne i art. 10 UŚUDE. Kluczowy jest</w:t>
      </w:r>
      <w:r>
        <w:t xml:space="preserve"> </w:t>
      </w:r>
      <w:r>
        <w:rPr>
          <w:b/>
          <w:bCs/>
        </w:rPr>
        <w:t xml:space="preserve">art. 398 PKE</w:t>
      </w:r>
      <w:r>
        <w:t xml:space="preserve">.</w:t>
      </w:r>
    </w:p>
    <w:bookmarkStart w:id="11" w:name="co-mówi-przepis"/>
    <w:p>
      <w:pPr>
        <w:pStyle w:val="Heading3"/>
      </w:pPr>
      <w:r>
        <w:t xml:space="preserve">Co mówi przepis</w:t>
      </w:r>
    </w:p>
    <w:p>
      <w:pPr>
        <w:pStyle w:val="BlockText"/>
      </w:pPr>
      <w:r>
        <w:t xml:space="preserve">Zakazane jest używanie automatycznych systemów wywołujących oraz</w:t>
      </w:r>
      <w:r>
        <w:t xml:space="preserve"> </w:t>
      </w:r>
      <w:r>
        <w:rPr>
          <w:b/>
          <w:bCs/>
        </w:rPr>
        <w:t xml:space="preserve">telekomunikacyjnych urządzeń końcowych</w:t>
      </w:r>
      <w:r>
        <w:t xml:space="preserve"> </w:t>
      </w:r>
      <w:r>
        <w:t xml:space="preserve">do przesyłania informacji handlowej, w tym marketingu bezpośredniego, do abonenta lub użytkownika końcowego,</w:t>
      </w:r>
      <w:r>
        <w:t xml:space="preserve"> </w:t>
      </w:r>
      <w:r>
        <w:rPr>
          <w:b/>
          <w:bCs/>
        </w:rPr>
        <w:t xml:space="preserve">chyba że uprzednio wyraził on na to zgodę</w:t>
      </w:r>
      <w:r>
        <w:t xml:space="preserve">.</w:t>
      </w:r>
    </w:p>
    <w:bookmarkEnd w:id="11"/>
    <w:bookmarkStart w:id="12" w:name="co-to-znaczy-dla-ciebie-konkretnie"/>
    <w:p>
      <w:pPr>
        <w:pStyle w:val="Heading3"/>
      </w:pPr>
      <w:r>
        <w:t xml:space="preserve">Co to znaczy dla Ciebie — konkretnie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Pytanie</w:t>
            </w:r>
          </w:p>
        </w:tc>
        <w:tc>
          <w:tcPr/>
          <w:p>
            <w:pPr>
              <w:pStyle w:val="Compac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Czy mogę wysłać ofertę do firmy bez zgody?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Czy B2B jest wyjątkiem?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NIE.</w:t>
            </w:r>
            <w:r>
              <w:t xml:space="preserve"> </w:t>
            </w:r>
            <w:r>
              <w:t xml:space="preserve">Przepis chroni „użytkowników końcowych” — w tym spółki i JDG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Czy mail na adres z ich strony WWW jest OK?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NIE.</w:t>
            </w:r>
            <w:r>
              <w:t xml:space="preserve"> </w:t>
            </w:r>
            <w:r>
              <w:t xml:space="preserve">Publiczny adres ≠ zgoda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Czy mogę wziąć dane z CEIDG/KRS i wysłać ofertę?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NIE.</w:t>
            </w:r>
            <w:r>
              <w:t xml:space="preserve"> </w:t>
            </w:r>
            <w:r>
              <w:t xml:space="preserve">PKE wprost wyklucza rejestry publiczne jako podstawę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Czy mogę zadzwonić i zapytać o zgodę?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NIE.</w:t>
            </w:r>
            <w:r>
              <w:t xml:space="preserve"> </w:t>
            </w:r>
            <w:r>
              <w:t xml:space="preserve">Dominująca interpretacja: sam telefon w celu zdobycia zgody to już marketing bezpośredni. UOKiK karał za ten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Czy mogę napisać maila z pytaniem o zgodę?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Sporne.</w:t>
            </w:r>
            <w:r>
              <w:t xml:space="preserve"> </w:t>
            </w:r>
            <w:r>
              <w:t xml:space="preserve">Część prawników dopuszcza, większość nie.</w:t>
            </w:r>
            <w:r>
              <w:t xml:space="preserve"> </w:t>
            </w:r>
            <w:r>
              <w:rPr>
                <w:b/>
                <w:bCs/>
              </w:rPr>
              <w:t xml:space="preserve">Nie ryzykuj</w:t>
            </w:r>
          </w:p>
        </w:tc>
      </w:tr>
    </w:tbl>
    <w:bookmarkEnd w:id="12"/>
    <w:bookmarkStart w:id="13" w:name="kary"/>
    <w:p>
      <w:pPr>
        <w:pStyle w:val="Heading3"/>
      </w:pPr>
      <w:r>
        <w:t xml:space="preserve">Kary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Prezes UKE: do 3% przychodu z poprzedniego roku albo do 1 000 000 zł</w:t>
      </w:r>
      <w:r>
        <w:t xml:space="preserve"> </w:t>
      </w:r>
      <w:r>
        <w:t xml:space="preserve">— stosuje się kwotę wyższą</w:t>
      </w:r>
    </w:p>
    <w:p>
      <w:pPr>
        <w:pStyle w:val="Compact"/>
        <w:numPr>
          <w:ilvl w:val="0"/>
          <w:numId w:val="1001"/>
        </w:numPr>
      </w:pPr>
      <w:r>
        <w:t xml:space="preserve">Naruszenie art. 398 PKE to dodatkowo</w:t>
      </w:r>
      <w:r>
        <w:t xml:space="preserve"> </w:t>
      </w:r>
      <w:r>
        <w:rPr>
          <w:b/>
          <w:bCs/>
        </w:rPr>
        <w:t xml:space="preserve">czyn nieuczciwej konkurencji</w:t>
      </w:r>
      <w:r>
        <w:t xml:space="preserve"> </w:t>
      </w:r>
      <w:r>
        <w:t xml:space="preserve">(ustawa z 16.04.1993)</w:t>
      </w:r>
    </w:p>
    <w:p>
      <w:pPr>
        <w:pStyle w:val="Compact"/>
        <w:numPr>
          <w:ilvl w:val="0"/>
          <w:numId w:val="1001"/>
        </w:numPr>
      </w:pPr>
      <w:r>
        <w:t xml:space="preserve">Grzywna za wykroczenie</w:t>
      </w:r>
    </w:p>
    <w:p>
      <w:pPr>
        <w:pStyle w:val="FirstParagraph"/>
      </w:pPr>
      <w:r>
        <w:rPr>
          <w:b/>
          <w:bCs/>
        </w:rPr>
        <w:t xml:space="preserve">Realnie:</w:t>
      </w:r>
      <w:r>
        <w:t xml:space="preserve"> </w:t>
      </w:r>
      <w:r>
        <w:t xml:space="preserve">UKE nie ściga jednoosobowych warsztatów za 20 maili. Ale ryzyko istnieje, a Ty</w:t>
      </w:r>
      <w:r>
        <w:t xml:space="preserve"> </w:t>
      </w:r>
      <w:r>
        <w:rPr>
          <w:b/>
          <w:bCs/>
        </w:rPr>
        <w:t xml:space="preserve">nie masz nawet działalności gospodarczej</w:t>
      </w:r>
      <w:r>
        <w:t xml:space="preserve"> </w:t>
      </w:r>
      <w:r>
        <w:t xml:space="preserve">— jesteś w formie nierejestrowanej i nie chcesz, żeby pierwszy kontakt z urzędem był kontrolą.</w:t>
      </w:r>
      <w:r>
        <w:t xml:space="preserve"> </w:t>
      </w:r>
      <w:r>
        <w:rPr>
          <w:b/>
          <w:bCs/>
        </w:rPr>
        <w:t xml:space="preserve">Odpuść cold mailing. Nie jest Ci potrzebny.</w:t>
      </w:r>
    </w:p>
    <w:bookmarkEnd w:id="13"/>
    <w:bookmarkStart w:id="14" w:name="co-jest-legalne-i-działa-lepiej"/>
    <w:p>
      <w:pPr>
        <w:pStyle w:val="Heading3"/>
      </w:pPr>
      <w:r>
        <w:t xml:space="preserve">✅ Co jest legalne — i działa lepiej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Kanał</w:t>
            </w:r>
          </w:p>
        </w:tc>
        <w:tc>
          <w:tcPr/>
          <w:p>
            <w:pPr>
              <w:pStyle w:val="Compact"/>
            </w:pPr>
            <w:r>
              <w:t xml:space="preserve">Legalność</w:t>
            </w:r>
          </w:p>
        </w:tc>
        <w:tc>
          <w:tcPr/>
          <w:p>
            <w:pPr>
              <w:pStyle w:val="Compact"/>
            </w:pPr>
            <w:r>
              <w:t xml:space="preserve">Dlaczego działa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Zapytanie ofertowe od klienta</w:t>
            </w:r>
          </w:p>
        </w:tc>
        <w:tc>
          <w:tcPr/>
          <w:p>
            <w:pPr>
              <w:pStyle w:val="Compact"/>
            </w:pPr>
            <w:r>
              <w:t xml:space="preserve">✅ pełna</w:t>
            </w:r>
          </w:p>
        </w:tc>
        <w:tc>
          <w:tcPr/>
          <w:p>
            <w:pPr>
              <w:pStyle w:val="Compact"/>
            </w:pPr>
            <w:r>
              <w:t xml:space="preserve">To on inicjuje — zgoda w domyśle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Formularz na Twojej stronie z checkboxem zgody</w:t>
            </w:r>
          </w:p>
        </w:tc>
        <w:tc>
          <w:tcPr/>
          <w:p>
            <w:pPr>
              <w:pStyle w:val="Compact"/>
            </w:pPr>
            <w:r>
              <w:t xml:space="preserve">✅ pełna</w:t>
            </w:r>
          </w:p>
        </w:tc>
        <w:tc>
          <w:tcPr/>
          <w:p>
            <w:pPr>
              <w:pStyle w:val="Compact"/>
            </w:pPr>
            <w:r>
              <w:t xml:space="preserve">Zbierasz zgodę zanim cokolwiek wyślesz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Rozmowa osobista</w:t>
            </w:r>
            <w:r>
              <w:t xml:space="preserve"> </w:t>
            </w:r>
            <w:r>
              <w:t xml:space="preserve">(targi, jarmark, event)</w:t>
            </w:r>
          </w:p>
        </w:tc>
        <w:tc>
          <w:tcPr/>
          <w:p>
            <w:pPr>
              <w:pStyle w:val="Compact"/>
            </w:pPr>
            <w:r>
              <w:t xml:space="preserve">✅ pełna</w:t>
            </w:r>
          </w:p>
        </w:tc>
        <w:tc>
          <w:tcPr/>
          <w:p>
            <w:pPr>
              <w:pStyle w:val="Compact"/>
            </w:pPr>
            <w:r>
              <w:t xml:space="preserve">Zgoda zebrana twarzą w twarz —</w:t>
            </w:r>
            <w:r>
              <w:t xml:space="preserve"> </w:t>
            </w:r>
            <w:r>
              <w:rPr>
                <w:b/>
                <w:bCs/>
              </w:rPr>
              <w:t xml:space="preserve">najbezpieczniejsza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Wizyta osobista w firmie</w:t>
            </w:r>
          </w:p>
        </w:tc>
        <w:tc>
          <w:tcPr/>
          <w:p>
            <w:pPr>
              <w:pStyle w:val="Compact"/>
            </w:pPr>
            <w:r>
              <w:t xml:space="preserve">✅ pełna</w:t>
            </w:r>
          </w:p>
        </w:tc>
        <w:tc>
          <w:tcPr/>
          <w:p>
            <w:pPr>
              <w:pStyle w:val="Compact"/>
            </w:pPr>
            <w:r>
              <w:t xml:space="preserve">PKE dotyczy urządzeń elektronicznych, nie nóg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papierowy / ulotka do skrzynki</w:t>
            </w:r>
          </w:p>
        </w:tc>
        <w:tc>
          <w:tcPr/>
          <w:p>
            <w:pPr>
              <w:pStyle w:val="Compact"/>
            </w:pPr>
            <w:r>
              <w:t xml:space="preserve">✅ pełna</w:t>
            </w:r>
          </w:p>
        </w:tc>
        <w:tc>
          <w:tcPr/>
          <w:p>
            <w:pPr>
              <w:pStyle w:val="Compact"/>
            </w:pPr>
            <w:r>
              <w:t xml:space="preserve">PKE nie obejmuje poczty tradycyjnej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 publiczny, ogłoszenie, marketplace</w:t>
            </w:r>
          </w:p>
        </w:tc>
        <w:tc>
          <w:tcPr/>
          <w:p>
            <w:pPr>
              <w:pStyle w:val="Compact"/>
            </w:pPr>
            <w:r>
              <w:t xml:space="preserve">✅ pełna</w:t>
            </w:r>
          </w:p>
        </w:tc>
        <w:tc>
          <w:tcPr/>
          <w:p>
            <w:pPr>
              <w:pStyle w:val="Compact"/>
            </w:pPr>
            <w:r>
              <w:t xml:space="preserve">Nie jest kierowany do oznaczonego odbiorcy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Odpowiedź na czyjeś ogłoszenie „szukam”</w:t>
            </w:r>
          </w:p>
        </w:tc>
        <w:tc>
          <w:tcPr/>
          <w:p>
            <w:pPr>
              <w:pStyle w:val="Compact"/>
            </w:pPr>
            <w:r>
              <w:t xml:space="preserve">✅ pełna</w:t>
            </w:r>
          </w:p>
        </w:tc>
        <w:tc>
          <w:tcPr/>
          <w:p>
            <w:pPr>
              <w:pStyle w:val="Compact"/>
            </w:pPr>
            <w:r>
              <w:t xml:space="preserve">Oni pytają, Ty odpowiadasz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Polecenie od klienta</w:t>
            </w:r>
          </w:p>
        </w:tc>
        <w:tc>
          <w:tcPr/>
          <w:p>
            <w:pPr>
              <w:pStyle w:val="Compact"/>
            </w:pPr>
            <w:r>
              <w:t xml:space="preserve">✅ pełna</w:t>
            </w:r>
          </w:p>
        </w:tc>
        <w:tc>
          <w:tcPr/>
          <w:p>
            <w:pPr>
              <w:pStyle w:val="Compact"/>
            </w:pPr>
            <w:r>
              <w:t xml:space="preserve">Najskuteczniejszy kanał w rzemiośle</w:t>
            </w:r>
          </w:p>
        </w:tc>
      </w:tr>
    </w:tbl>
    <w:p>
      <w:pPr>
        <w:pStyle w:val="BodyText"/>
      </w:pPr>
      <w:r>
        <w:rPr>
          <w:b/>
          <w:bCs/>
        </w:rPr>
        <w:t xml:space="preserve">Wniosek strategiczny: przestaw się z pchania (outbound) na przyciąganie (inbound) i kontakt fizyczny.</w:t>
      </w:r>
      <w:r>
        <w:t xml:space="preserve"> </w:t>
      </w:r>
      <w:r>
        <w:t xml:space="preserve">To dla Ciebie i tak lepsze — masz produkt, który trzeba</w:t>
      </w:r>
      <w:r>
        <w:t xml:space="preserve"> </w:t>
      </w:r>
      <w:r>
        <w:rPr>
          <w:b/>
          <w:bCs/>
        </w:rPr>
        <w:t xml:space="preserve">zobaczyć i dotknąć</w:t>
      </w:r>
      <w:r>
        <w:t xml:space="preserve">, a nie opisać w mailu.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f4c1336dc52699388a2cc7c4d11a059e18a7454"/>
    <w:p>
      <w:pPr>
        <w:pStyle w:val="Heading1"/>
      </w:pPr>
      <w:r>
        <w:t xml:space="preserve">CZĘŚĆ 2: Gdzie realnie szukać klientów — za zero złotych</w:t>
      </w:r>
    </w:p>
    <w:bookmarkStart w:id="16" w:name="X0a37bc4aef38067f71827ea5836810333442c8a"/>
    <w:p>
      <w:pPr>
        <w:pStyle w:val="Heading2"/>
      </w:pPr>
      <w:r>
        <w:t xml:space="preserve">🥇 Kanał 1: Wizyta osobista z próbką (B2B, w 100% legalny)</w:t>
      </w:r>
    </w:p>
    <w:p>
      <w:pPr>
        <w:pStyle w:val="FirstParagraph"/>
      </w:pPr>
      <w:r>
        <w:rPr>
          <w:b/>
          <w:bCs/>
        </w:rPr>
        <w:t xml:space="preserve">To jest Twój najmocniejszy kanał i praktycznie nikt go nie używa, bo wymaga wyjścia z domu.</w:t>
      </w:r>
    </w:p>
    <w:p>
      <w:pPr>
        <w:pStyle w:val="BodyText"/>
      </w:pPr>
      <w:r>
        <w:t xml:space="preserve">Bierzesz</w:t>
      </w:r>
      <w:r>
        <w:t xml:space="preserve"> </w:t>
      </w:r>
      <w:r>
        <w:rPr>
          <w:b/>
          <w:bCs/>
        </w:rPr>
        <w:t xml:space="preserve">jedną gotową sztukę</w:t>
      </w:r>
      <w:r>
        <w:t xml:space="preserve">, wchodzisz, pytasz o osobę decyzyjną, pokazujesz, zostawiasz wizytówkę i wychodzisz. Nie sprzedajesz na miejscu.</w:t>
      </w:r>
    </w:p>
    <w:p>
      <w:pPr>
        <w:pStyle w:val="BodyText"/>
      </w:pPr>
      <w:r>
        <w:rPr>
          <w:b/>
          <w:bCs/>
        </w:rPr>
        <w:t xml:space="preserve">Kogo odwiedzać — wkłady piankowe:</w:t>
      </w:r>
      <w:r>
        <w:t xml:space="preserve"> </w:t>
      </w:r>
      <w:r>
        <w:t xml:space="preserve">- serwisy: klimatyzacji, AGD, elektronarzędzi, rowerowe, motocyklowe</w:t>
      </w:r>
      <w:r>
        <w:t xml:space="preserve"> </w:t>
      </w:r>
      <w:r>
        <w:t xml:space="preserve">- firmy instalacyjne, geodeci, elektrycy pomiarowi</w:t>
      </w:r>
      <w:r>
        <w:t xml:space="preserve"> </w:t>
      </w:r>
      <w:r>
        <w:t xml:space="preserve">- sklepy strzeleckie i kluby sportowe</w:t>
      </w:r>
      <w:r>
        <w:t xml:space="preserve"> </w:t>
      </w:r>
      <w:r>
        <w:t xml:space="preserve">- serwisy dronów, fotografowie, wypożyczalnie sprzętu</w:t>
      </w:r>
      <w:r>
        <w:t xml:space="preserve"> </w:t>
      </w:r>
      <w:r>
        <w:t xml:space="preserve">- warsztaty samochodowe premium, stacje diagnostyczne</w:t>
      </w:r>
    </w:p>
    <w:p>
      <w:pPr>
        <w:pStyle w:val="BodyText"/>
      </w:pPr>
      <w:r>
        <w:rPr>
          <w:b/>
          <w:bCs/>
        </w:rPr>
        <w:t xml:space="preserve">Kogo odwiedzać — świąteczne:</w:t>
      </w:r>
      <w:r>
        <w:t xml:space="preserve"> </w:t>
      </w:r>
      <w:r>
        <w:t xml:space="preserve">- kwiaciarnie i sklepy z wyposażeniem wnętrz</w:t>
      </w:r>
      <w:r>
        <w:t xml:space="preserve"> </w:t>
      </w:r>
      <w:r>
        <w:t xml:space="preserve">- kawiarnie, piekarnie rzemieślnicze, sklepy z winem</w:t>
      </w:r>
      <w:r>
        <w:t xml:space="preserve"> </w:t>
      </w:r>
      <w:r>
        <w:t xml:space="preserve">- księgarnie, sklepy z zabawkami drewnianymi</w:t>
      </w:r>
      <w:r>
        <w:t xml:space="preserve"> </w:t>
      </w:r>
      <w:r>
        <w:t xml:space="preserve">- kancelarie, biura rachunkowe (upominki dla klientów)</w:t>
      </w:r>
      <w:r>
        <w:t xml:space="preserve"> </w:t>
      </w:r>
      <w:r>
        <w:t xml:space="preserve">- parafie, domy kultury</w:t>
      </w:r>
    </w:p>
    <w:p>
      <w:pPr>
        <w:pStyle w:val="BodyText"/>
      </w:pPr>
      <w:r>
        <w:rPr>
          <w:b/>
          <w:bCs/>
        </w:rPr>
        <w:t xml:space="preserve">Skrypt (30 sekund):</w:t>
      </w:r>
      <w:r>
        <w:t xml:space="preserve"> </w:t>
      </w:r>
      <w:r>
        <w:t xml:space="preserve">&gt; „Dzień dobry, robię wkłady piankowe do walizek narzędziowych — na wymiar, pod konkretne narzędzia. Zostawiam próbkę i wizytówkę, gdyby kiedyś było potrzebne. Nic nie sprzedaję, po prostu jestem z okolicy.”</w:t>
      </w:r>
    </w:p>
    <w:p>
      <w:pPr>
        <w:pStyle w:val="BodyText"/>
      </w:pPr>
      <w:r>
        <w:rPr>
          <w:b/>
          <w:bCs/>
        </w:rPr>
        <w:t xml:space="preserve">Cel: 10 wizyt tygodniowo. Koszt: paliwo.</w:t>
      </w:r>
    </w:p>
    <w:bookmarkEnd w:id="16"/>
    <w:bookmarkStart w:id="17" w:name="X8c45b7339ee82d32d3bb6a1e4ab471de7956107"/>
    <w:p>
      <w:pPr>
        <w:pStyle w:val="Heading2"/>
      </w:pPr>
      <w:r>
        <w:t xml:space="preserve">🥇 Kanał 2: Grupy i fora — odpowiadasz, nie reklamujesz</w:t>
      </w:r>
    </w:p>
    <w:p>
      <w:pPr>
        <w:pStyle w:val="FirstParagraph"/>
      </w:pPr>
      <w:r>
        <w:t xml:space="preserve">Nie musisz mieć konta na FB do przeglądania wielu forów. Ale</w:t>
      </w:r>
      <w:r>
        <w:t xml:space="preserve"> </w:t>
      </w:r>
      <w:r>
        <w:rPr>
          <w:b/>
          <w:bCs/>
        </w:rPr>
        <w:t xml:space="preserve">grupy FB to realnie największy rynek</w:t>
      </w:r>
      <w:r>
        <w:t xml:space="preserve"> </w:t>
      </w:r>
      <w:r>
        <w:t xml:space="preserve">— i tu jest problem, bo Cię drażni.</w:t>
      </w:r>
    </w:p>
    <w:p>
      <w:pPr>
        <w:pStyle w:val="BodyText"/>
      </w:pPr>
      <w:r>
        <w:rPr>
          <w:b/>
          <w:bCs/>
        </w:rPr>
        <w:t xml:space="preserve">Rozwiązanie: konto zakłada żona, nie Ty.</w:t>
      </w:r>
      <w:r>
        <w:t xml:space="preserve"> </w:t>
      </w:r>
      <w:r>
        <w:t xml:space="preserve">To jej narzędzie pracy, jej domena kompetencji (Canva, wideo, obraz). Ty nie musisz tam wchodzić.</w:t>
      </w:r>
      <w:r>
        <w:t xml:space="preserve"> </w:t>
      </w:r>
      <w:r>
        <w:rPr>
          <w:b/>
          <w:bCs/>
        </w:rPr>
        <w:t xml:space="preserve">Podział ról: Ty maszyny, ona komunikacja.</w:t>
      </w:r>
    </w:p>
    <w:p>
      <w:pPr>
        <w:pStyle w:val="BodyText"/>
      </w:pPr>
      <w:r>
        <w:rPr>
          <w:b/>
          <w:bCs/>
        </w:rPr>
        <w:t xml:space="preserve">Gdzie szukać bez FB:</w:t>
      </w:r>
      <w:r>
        <w:t xml:space="preserve"> </w:t>
      </w:r>
      <w:r>
        <w:t xml:space="preserve">| Miejsce | Nisza | Uwaga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forum.gry-planszowe.pl</w:t>
      </w:r>
      <w:r>
        <w:t xml:space="preserve"> </w:t>
      </w:r>
      <w:r>
        <w:t xml:space="preserve">i BoardGameGeek PL | wkłady do planszówek | wątki „szukam insertu”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Reddit: r/Polska, r/3Dprinting, r/lasercutting</w:t>
      </w:r>
      <w:r>
        <w:t xml:space="preserve"> </w:t>
      </w:r>
      <w:r>
        <w:t xml:space="preserve">| ogólne, techniczne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Wykop</w:t>
      </w:r>
      <w:r>
        <w:t xml:space="preserve"> </w:t>
      </w:r>
      <w:r>
        <w:t xml:space="preserve">| okazjonalnie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Grupy Discord</w:t>
      </w:r>
      <w:r>
        <w:t xml:space="preserve"> </w:t>
      </w:r>
      <w:r>
        <w:t xml:space="preserve">— planszówki, Warhammer, druk 3D | bitewniaki, insertki | bardzo aktywne, zero opłat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forum ceramika / grupy garncarskie</w:t>
      </w:r>
      <w:r>
        <w:t xml:space="preserve"> </w:t>
      </w:r>
      <w:r>
        <w:t xml:space="preserve">| stemple ceramiczne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fora terrarystyczne, szczurze</w:t>
      </w:r>
      <w:r>
        <w:t xml:space="preserve"> </w:t>
      </w:r>
      <w:r>
        <w:t xml:space="preserve">| wyposażenie gryzoni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Zapytania ofertowe: oferteo.pl, fixly.pl</w:t>
      </w:r>
      <w:r>
        <w:t xml:space="preserve"> </w:t>
      </w:r>
      <w:r>
        <w:t xml:space="preserve">| usługi CNC | ✅ klient sam pyta = legalne |</w:t>
      </w:r>
    </w:p>
    <w:p>
      <w:pPr>
        <w:pStyle w:val="BodyText"/>
      </w:pPr>
      <w:r>
        <w:rPr>
          <w:b/>
          <w:bCs/>
        </w:rPr>
        <w:t xml:space="preserve">Zasada: bądź osobą, która pomaga, nie firmą, która sprzedaje.</w:t>
      </w:r>
      <w:r>
        <w:t xml:space="preserve"> </w:t>
      </w:r>
      <w:r>
        <w:t xml:space="preserve">Odpowiadasz na pytania techniczne przez miesiąc, potem ludzie sami piszą.</w:t>
      </w:r>
    </w:p>
    <w:bookmarkEnd w:id="17"/>
    <w:bookmarkStart w:id="18" w:name="Xb98a86cd784bbd5d246e3959f23e4aa57dba9ad"/>
    <w:p>
      <w:pPr>
        <w:pStyle w:val="Heading2"/>
      </w:pPr>
      <w:r>
        <w:t xml:space="preserve">🥈 Kanał 3: Marketplace’y — koszt tylko od sprzedaży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Platforma</w:t>
            </w:r>
          </w:p>
        </w:tc>
        <w:tc>
          <w:tcPr/>
          <w:p>
            <w:pPr>
              <w:pStyle w:val="Compact"/>
            </w:pPr>
            <w:r>
              <w:t xml:space="preserve">Koszt wystawienia</w:t>
            </w:r>
          </w:p>
        </w:tc>
        <w:tc>
          <w:tcPr/>
          <w:p>
            <w:pPr>
              <w:pStyle w:val="Compact"/>
            </w:pPr>
            <w:r>
              <w:t xml:space="preserve">Prowizja</w:t>
            </w:r>
          </w:p>
        </w:tc>
        <w:tc>
          <w:tcPr/>
          <w:p>
            <w:pPr>
              <w:pStyle w:val="Compact"/>
            </w:pPr>
            <w:r>
              <w:t xml:space="preserve">Ocena dla Ciebie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Allegro Lokalnie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zł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zacznij tutaj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OLX</w:t>
            </w:r>
            <w:r>
              <w:t xml:space="preserve"> </w:t>
            </w:r>
            <w:r>
              <w:t xml:space="preserve">(rzemiosło)</w:t>
            </w:r>
          </w:p>
        </w:tc>
        <w:tc>
          <w:tcPr/>
          <w:p>
            <w:pPr>
              <w:pStyle w:val="Compact"/>
            </w:pPr>
            <w:r>
              <w:t xml:space="preserve">kilka darmowych/mies.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⭐ dobre na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Vinted Home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  <w:tc>
          <w:tcPr/>
          <w:p>
            <w:pPr>
              <w:pStyle w:val="Compact"/>
            </w:pPr>
            <w:r>
              <w:t xml:space="preserve">kupujący płaci</w:t>
            </w:r>
          </w:p>
        </w:tc>
        <w:tc>
          <w:tcPr/>
          <w:p>
            <w:pPr>
              <w:pStyle w:val="Compact"/>
            </w:pPr>
            <w:r>
              <w:t xml:space="preserve">warte testu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Etsy</w:t>
            </w:r>
          </w:p>
        </w:tc>
        <w:tc>
          <w:tcPr/>
          <w:p>
            <w:pPr>
              <w:pStyle w:val="Compact"/>
            </w:pPr>
            <w:r>
              <w:t xml:space="preserve">~0,20 USD/szt.</w:t>
            </w:r>
          </w:p>
        </w:tc>
        <w:tc>
          <w:tcPr/>
          <w:p>
            <w:pPr>
              <w:pStyle w:val="Compact"/>
            </w:pPr>
            <w:r>
              <w:t xml:space="preserve">~6,5% + opłaty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dla stempli i map — rynek zagraniczny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Allegro</w:t>
            </w:r>
          </w:p>
        </w:tc>
        <w:tc>
          <w:tcPr/>
          <w:p>
            <w:pPr>
              <w:pStyle w:val="Compact"/>
            </w:pPr>
            <w:r>
              <w:t xml:space="preserve">0 zł wystawienie</w:t>
            </w:r>
          </w:p>
        </w:tc>
        <w:tc>
          <w:tcPr/>
          <w:p>
            <w:pPr>
              <w:pStyle w:val="Compact"/>
            </w:pPr>
            <w:r>
              <w:t xml:space="preserve">8–15%</w:t>
            </w:r>
          </w:p>
        </w:tc>
        <w:tc>
          <w:tcPr/>
          <w:p>
            <w:pPr>
              <w:pStyle w:val="Compact"/>
            </w:pPr>
            <w:r>
              <w:t xml:space="preserve">dopiero przy wolumenie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Pakamera / DecoBazaar</w:t>
            </w:r>
          </w:p>
        </w:tc>
        <w:tc>
          <w:tcPr/>
          <w:p>
            <w:pPr>
              <w:pStyle w:val="Compact"/>
            </w:pPr>
            <w:r>
              <w:t xml:space="preserve">niskie</w:t>
            </w:r>
          </w:p>
        </w:tc>
        <w:tc>
          <w:tcPr/>
          <w:p>
            <w:pPr>
              <w:pStyle w:val="Compact"/>
            </w:pPr>
            <w:r>
              <w:t xml:space="preserve">prowizja</w:t>
            </w:r>
          </w:p>
        </w:tc>
        <w:tc>
          <w:tcPr/>
          <w:p>
            <w:pPr>
              <w:pStyle w:val="Compact"/>
            </w:pPr>
            <w:r>
              <w:t xml:space="preserve">polski rynek rękodzieła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Rekomendacja: Allegro Lokalnie + OLX na start (0 zł), Etsy dla stempli ceramicznych</w:t>
      </w:r>
      <w:r>
        <w:t xml:space="preserve"> </w:t>
      </w:r>
      <w:r>
        <w:t xml:space="preserve">— tam jest realny popyt zagraniczny, a Ty konkurujesz ceną i czasem wysyłki wewnątrz UE.</w:t>
      </w:r>
    </w:p>
    <w:bookmarkEnd w:id="18"/>
    <w:bookmarkStart w:id="19" w:name="X6d2601d78e8e89e9683049d46ff56082c2378af"/>
    <w:p>
      <w:pPr>
        <w:pStyle w:val="Heading2"/>
      </w:pPr>
      <w:r>
        <w:t xml:space="preserve">🥈 Kanał 4: Jarmarki i targi — najszybsza gotówka w sezonie</w:t>
      </w:r>
    </w:p>
    <w:p>
      <w:pPr>
        <w:pStyle w:val="FirstParagraph"/>
      </w:pPr>
      <w:r>
        <w:rPr>
          <w:b/>
          <w:bCs/>
        </w:rPr>
        <w:t xml:space="preserve">To jest dla Ciebie kluczowe w listopadzie i grudniu.</w:t>
      </w:r>
    </w:p>
    <w:p>
      <w:pPr>
        <w:pStyle w:val="Compact"/>
        <w:numPr>
          <w:ilvl w:val="0"/>
          <w:numId w:val="1002"/>
        </w:numPr>
      </w:pPr>
      <w:r>
        <w:t xml:space="preserve">jarmarki bożonarodzeniowe (miejskie, parafialne, szkolne)</w:t>
      </w:r>
    </w:p>
    <w:p>
      <w:pPr>
        <w:pStyle w:val="Compact"/>
        <w:numPr>
          <w:ilvl w:val="0"/>
          <w:numId w:val="1002"/>
        </w:numPr>
      </w:pPr>
      <w:r>
        <w:t xml:space="preserve">kiermasze w domach kultury</w:t>
      </w:r>
    </w:p>
    <w:p>
      <w:pPr>
        <w:pStyle w:val="Compact"/>
        <w:numPr>
          <w:ilvl w:val="0"/>
          <w:numId w:val="1002"/>
        </w:numPr>
      </w:pPr>
      <w:r>
        <w:t xml:space="preserve">targi rękodzieła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kiermasze w zakładach pracy</w:t>
      </w:r>
      <w:r>
        <w:t xml:space="preserve"> </w:t>
      </w:r>
      <w:r>
        <w:t xml:space="preserve">— duże firmy organizują je dla pracowników, wejście często darmowe</w:t>
      </w:r>
    </w:p>
    <w:p>
      <w:pPr>
        <w:pStyle w:val="FirstParagraph"/>
      </w:pPr>
      <w:r>
        <w:t xml:space="preserve">Koszt stoiska: od 0 zł (parafia, szkoła) do 200–400 zł (jarmark miejski).</w:t>
      </w:r>
      <w:r>
        <w:t xml:space="preserve"> </w:t>
      </w:r>
      <w:r>
        <w:rPr>
          <w:b/>
          <w:bCs/>
        </w:rPr>
        <w:t xml:space="preserve">Bonus prawny: tam zbierasz zgody marketingowe twarzą w twarz — legalnie i na papierze.</w:t>
      </w:r>
      <w:r>
        <w:t xml:space="preserve"> </w:t>
      </w:r>
      <w:r>
        <w:t xml:space="preserve">Lista mailingowa zbudowana na jarmarku jest w 100% zgodna z PKE.</w:t>
      </w:r>
    </w:p>
    <w:bookmarkEnd w:id="19"/>
    <w:bookmarkStart w:id="20" w:name="kanał-5-google-darmowy-i-niedoceniany"/>
    <w:p>
      <w:pPr>
        <w:pStyle w:val="Heading2"/>
      </w:pPr>
      <w:r>
        <w:t xml:space="preserve">🥉 Kanał 5: Google — darmowy i niedoceniany</w:t>
      </w:r>
    </w:p>
    <w:p>
      <w:pPr>
        <w:pStyle w:val="FirstParagraph"/>
      </w:pPr>
      <w:r>
        <w:rPr>
          <w:b/>
          <w:bCs/>
        </w:rPr>
        <w:t xml:space="preserve">Wizytówka Google (Profil Firmy) = 0 zł.</w:t>
      </w:r>
      <w:r>
        <w:t xml:space="preserve"> </w:t>
      </w:r>
      <w:r>
        <w:t xml:space="preserve">Pojawiasz się w mapach i lokalnych wynikach. Ludzie szukający „wkłady piankowe walizka [miasto]” czy „grawerowanie laserowe [miasto]” trafią na Ciebie.</w:t>
      </w:r>
    </w:p>
    <w:p>
      <w:pPr>
        <w:pStyle w:val="BodyText"/>
      </w:pPr>
      <w:r>
        <w:t xml:space="preserve">Uwaga: przy działalności nierejestrowanej podajesz się jako usługodawca lokalny bez NIP — możliwe, ale weryfikacja bywa uciążliwa.</w:t>
      </w:r>
      <w:r>
        <w:t xml:space="preserve"> </w:t>
      </w:r>
      <w:r>
        <w:rPr>
          <w:b/>
          <w:bCs/>
        </w:rPr>
        <w:t xml:space="preserve">Zrób to, gdy będziesz miał już adres i telefon do podania.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zęść-3-strona-z-portfolio-za-darmo"/>
    <w:p>
      <w:pPr>
        <w:pStyle w:val="Heading1"/>
      </w:pPr>
      <w:r>
        <w:t xml:space="preserve">CZĘŚĆ 3: Strona z portfolio — za darmo</w:t>
      </w:r>
    </w:p>
    <w:p>
      <w:pPr>
        <w:pStyle w:val="FirstParagraph"/>
      </w:pPr>
      <w:r>
        <w:rPr>
          <w:b/>
          <w:bCs/>
        </w:rPr>
        <w:t xml:space="preserve">Nie kupuj hostingu.</w:t>
      </w:r>
      <w:r>
        <w:t xml:space="preserve"> </w:t>
      </w:r>
      <w:r>
        <w:t xml:space="preserve">Kolejność: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 Pages</w:t>
      </w:r>
      <w:r>
        <w:t xml:space="preserve"> </w:t>
      </w:r>
      <w:r>
        <w:t xml:space="preserve">— hosting statyczny,</w:t>
      </w:r>
      <w:r>
        <w:t xml:space="preserve"> </w:t>
      </w:r>
      <w:r>
        <w:rPr>
          <w:b/>
          <w:bCs/>
        </w:rPr>
        <w:t xml:space="preserve">0 zł na zawsze</w:t>
      </w:r>
      <w:r>
        <w:t xml:space="preserve">, adres</w:t>
      </w:r>
      <w:r>
        <w:t xml:space="preserve"> </w:t>
      </w:r>
      <w:r>
        <w:rPr>
          <w:rStyle w:val="VerbatimChar"/>
        </w:rPr>
        <w:t xml:space="preserve">nazwa.github.io</w:t>
      </w:r>
      <w:r>
        <w:t xml:space="preserve">. Wrzucasz jeden plik HTML.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Cloudflare Pages</w:t>
      </w:r>
      <w:r>
        <w:t xml:space="preserve"> </w:t>
      </w:r>
      <w:r>
        <w:t xml:space="preserve">albo</w:t>
      </w:r>
      <w:r>
        <w:t xml:space="preserve"> </w:t>
      </w:r>
      <w:r>
        <w:rPr>
          <w:b/>
          <w:bCs/>
        </w:rPr>
        <w:t xml:space="preserve">Netlify</w:t>
      </w:r>
      <w:r>
        <w:t xml:space="preserve"> </w:t>
      </w:r>
      <w:r>
        <w:t xml:space="preserve">— to samo, darmowe, prostsze w obsłudze.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Domena</w:t>
      </w:r>
      <w:r>
        <w:t xml:space="preserve"> </w:t>
      </w:r>
      <w:r>
        <w:t xml:space="preserve">— jedyny realny koszt,</w:t>
      </w:r>
      <w:r>
        <w:t xml:space="preserve"> </w:t>
      </w:r>
      <w:r>
        <w:rPr>
          <w:b/>
          <w:bCs/>
        </w:rPr>
        <w:t xml:space="preserve">~60–80 zł/rok</w:t>
      </w:r>
      <w:r>
        <w:t xml:space="preserve"> </w:t>
      </w:r>
      <w:r>
        <w:t xml:space="preserve">(</w:t>
      </w:r>
      <w:r>
        <w:rPr>
          <w:rStyle w:val="VerbatimChar"/>
        </w:rPr>
        <w:t xml:space="preserve">.pl</w:t>
      </w:r>
      <w:r>
        <w:t xml:space="preserve">) lub ~40 zł (</w:t>
      </w:r>
      <w:r>
        <w:rPr>
          <w:rStyle w:val="VerbatimChar"/>
        </w:rPr>
        <w:t xml:space="preserve">.com</w:t>
      </w:r>
      <w:r>
        <w:t xml:space="preserve">). Podepniesz ją pod darmowy hosting.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Mail w domenie</w:t>
      </w:r>
      <w:r>
        <w:t xml:space="preserve"> </w:t>
      </w:r>
      <w:r>
        <w:t xml:space="preserve">— Zoho Mail ma darmowy plan dla 1 użytkownika z własną domeną.</w:t>
      </w:r>
    </w:p>
    <w:p>
      <w:pPr>
        <w:pStyle w:val="FirstParagraph"/>
      </w:pPr>
      <w:r>
        <w:rPr>
          <w:b/>
          <w:bCs/>
        </w:rPr>
        <w:t xml:space="preserve">Łączny koszt startu: ~70 zł/rok.</w:t>
      </w:r>
      <w:r>
        <w:t xml:space="preserve"> </w:t>
      </w:r>
      <w:r>
        <w:t xml:space="preserve">Tyle wystarczy.</w:t>
      </w:r>
    </w:p>
    <w:p>
      <w:pPr>
        <w:pStyle w:val="BodyText"/>
      </w:pPr>
      <w:r>
        <w:t xml:space="preserve">Przygotowałem Ci gotowy szablon:</w:t>
      </w:r>
      <w:r>
        <w:t xml:space="preserve"> </w:t>
      </w:r>
      <w:r>
        <w:rPr>
          <w:rStyle w:val="VerbatimChar"/>
        </w:rPr>
        <w:t xml:space="preserve">pracownia/www/index.html</w:t>
      </w:r>
      <w:r>
        <w:t xml:space="preserve"> </w:t>
      </w:r>
      <w:r>
        <w:t xml:space="preserve">— jeden plik, zero zależności, formularz kontaktowy z</w:t>
      </w:r>
      <w:r>
        <w:t xml:space="preserve"> </w:t>
      </w:r>
      <w:r>
        <w:rPr>
          <w:b/>
          <w:bCs/>
        </w:rPr>
        <w:t xml:space="preserve">checkboxem zgody marketingowej</w:t>
      </w:r>
      <w:r>
        <w:t xml:space="preserve"> </w:t>
      </w:r>
      <w:r>
        <w:t xml:space="preserve">(to jest Twoja legalna furtka do późniejszego kontaktu).</w:t>
      </w:r>
    </w:p>
    <w:p>
      <w:r>
        <w:pict>
          <v:rect style="width:0;height:1.5pt" o:hralign="center" o:hrstd="t" o:hr="t"/>
        </w:pict>
      </w:r>
    </w:p>
    <w:bookmarkEnd w:id="22"/>
    <w:bookmarkStart w:id="25" w:name="część-4-automat-do-publikowania-realia"/>
    <w:p>
      <w:pPr>
        <w:pStyle w:val="Heading1"/>
      </w:pPr>
      <w:r>
        <w:t xml:space="preserve">CZĘŚĆ 4: Automat do publikowania — realia</w:t>
      </w:r>
    </w:p>
    <w:p>
      <w:pPr>
        <w:pStyle w:val="FirstParagraph"/>
      </w:pPr>
      <w:r>
        <w:t xml:space="preserve">Szukasz „jednego kliknięcia do wszystkich serwisów”. Powiem wprost:</w:t>
      </w:r>
      <w:r>
        <w:t xml:space="preserve"> </w:t>
      </w:r>
      <w:r>
        <w:rPr>
          <w:b/>
          <w:bCs/>
        </w:rPr>
        <w:t xml:space="preserve">narzędzia darmowe i naprawdę dobre nie istnieją w jednym pakiecie</w:t>
      </w:r>
      <w:r>
        <w:t xml:space="preserve">, ale da się złożyć zestaw za zero.</w:t>
      </w:r>
    </w:p>
    <w:bookmarkStart w:id="23" w:name="darmowe-sprawdzone"/>
    <w:p>
      <w:pPr>
        <w:pStyle w:val="Heading2"/>
      </w:pPr>
      <w:r>
        <w:t xml:space="preserve">Darmowe, sprawdzone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</w:t>
            </w:r>
          </w:p>
        </w:tc>
        <w:tc>
          <w:tcPr/>
          <w:p>
            <w:pPr>
              <w:pStyle w:val="Compact"/>
            </w:pPr>
            <w:r>
              <w:t xml:space="preserve">Co robi</w:t>
            </w:r>
          </w:p>
        </w:tc>
        <w:tc>
          <w:tcPr/>
          <w:p>
            <w:pPr>
              <w:pStyle w:val="Compact"/>
            </w:pPr>
            <w:r>
              <w:t xml:space="preserve">Limit darmowy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Business Suite</w:t>
            </w:r>
          </w:p>
        </w:tc>
        <w:tc>
          <w:tcPr/>
          <w:p>
            <w:pPr>
              <w:pStyle w:val="Compact"/>
            </w:pPr>
            <w:r>
              <w:t xml:space="preserve">FB + Instagram, planowanie postów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bez limitu, 0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Pinterest</w:t>
            </w:r>
            <w:r>
              <w:t xml:space="preserve"> </w:t>
            </w:r>
            <w:r>
              <w:t xml:space="preserve">natywny scheduler</w:t>
            </w:r>
          </w:p>
        </w:tc>
        <w:tc>
          <w:tcPr/>
          <w:p>
            <w:pPr>
              <w:pStyle w:val="Compact"/>
            </w:pPr>
            <w:r>
              <w:t xml:space="preserve">planowanie pinów</w:t>
            </w:r>
          </w:p>
        </w:tc>
        <w:tc>
          <w:tcPr/>
          <w:p>
            <w:pPr>
              <w:pStyle w:val="Compact"/>
            </w:pPr>
            <w:r>
              <w:t xml:space="preserve">wbudowany, 0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wiele kanałów naraz</w:t>
            </w:r>
          </w:p>
        </w:tc>
        <w:tc>
          <w:tcPr/>
          <w:p>
            <w:pPr>
              <w:pStyle w:val="Compact"/>
            </w:pPr>
            <w:r>
              <w:t xml:space="preserve">3 kanały, 10 postów w kolejce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Postiz</w:t>
            </w:r>
            <w:r>
              <w:t xml:space="preserve"> </w:t>
            </w:r>
            <w:r>
              <w:t xml:space="preserve">(open source)</w:t>
            </w:r>
          </w:p>
        </w:tc>
        <w:tc>
          <w:tcPr/>
          <w:p>
            <w:pPr>
              <w:pStyle w:val="Compact"/>
            </w:pPr>
            <w:r>
              <w:t xml:space="preserve">self-hosted, wszystkie kanały</w:t>
            </w:r>
          </w:p>
        </w:tc>
        <w:tc>
          <w:tcPr/>
          <w:p>
            <w:pPr>
              <w:pStyle w:val="Compact"/>
            </w:pPr>
            <w:r>
              <w:t xml:space="preserve">0 zł, ale musisz postawić na serwerze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Mixpost Lite</w:t>
            </w:r>
            <w:r>
              <w:t xml:space="preserve"> </w:t>
            </w:r>
            <w:r>
              <w:t xml:space="preserve">(open source)</w:t>
            </w:r>
          </w:p>
        </w:tc>
        <w:tc>
          <w:tcPr/>
          <w:p>
            <w:pPr>
              <w:pStyle w:val="Compact"/>
            </w:pPr>
            <w:r>
              <w:t xml:space="preserve">to samo</w:t>
            </w:r>
          </w:p>
        </w:tc>
        <w:tc>
          <w:tcPr/>
          <w:p>
            <w:pPr>
              <w:pStyle w:val="Compact"/>
            </w:pPr>
            <w:r>
              <w:t xml:space="preserve">0 zł, self-hosted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grafika + planowanie</w:t>
            </w:r>
          </w:p>
        </w:tc>
        <w:tc>
          <w:tcPr/>
          <w:p>
            <w:pPr>
              <w:pStyle w:val="Compact"/>
            </w:pPr>
            <w:r>
              <w:t xml:space="preserve">żona już to zna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Rekomendacja realna: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Business Suite</w:t>
      </w:r>
      <w:r>
        <w:t xml:space="preserve"> </w:t>
      </w:r>
      <w:r>
        <w:t xml:space="preserve">obsłuży FB i Instagram naraz, za darmo, bez limitów. Konto prowadzi</w:t>
      </w:r>
      <w:r>
        <w:t xml:space="preserve"> </w:t>
      </w:r>
      <w:r>
        <w:rPr>
          <w:b/>
          <w:bCs/>
        </w:rPr>
        <w:t xml:space="preserve">żona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Pinterest</w:t>
      </w:r>
      <w:r>
        <w:t xml:space="preserve"> </w:t>
      </w:r>
      <w:r>
        <w:t xml:space="preserve">osobno — i to jest dla Ciebie ważniejsze niż myślisz. Pinterest to</w:t>
      </w:r>
      <w:r>
        <w:t xml:space="preserve"> </w:t>
      </w:r>
      <w:r>
        <w:rPr>
          <w:b/>
          <w:bCs/>
        </w:rPr>
        <w:t xml:space="preserve">wyszukiwarka, nie social media</w:t>
      </w:r>
      <w:r>
        <w:t xml:space="preserve">. Pin z mapą warstwową albo szopką żyje</w:t>
      </w:r>
      <w:r>
        <w:t xml:space="preserve"> </w:t>
      </w:r>
      <w:r>
        <w:rPr>
          <w:b/>
          <w:bCs/>
        </w:rPr>
        <w:t xml:space="preserve">latami</w:t>
      </w:r>
      <w:r>
        <w:t xml:space="preserve"> </w:t>
      </w:r>
      <w:r>
        <w:t xml:space="preserve">i generuje ruch, gdy Instagram już dawno o Tobie zapomniał.</w:t>
      </w:r>
      <w:r>
        <w:t xml:space="preserve"> </w:t>
      </w:r>
      <w:r>
        <w:rPr>
          <w:b/>
          <w:bCs/>
        </w:rPr>
        <w:t xml:space="preserve">Dla produktów wizualnych i „do domu” to najlepszy darmowy kanał w Polsce.</w:t>
      </w:r>
      <w:r>
        <w:t xml:space="preserve"> </w:t>
      </w:r>
      <w:r>
        <w:t xml:space="preserve">- Reszta:</w:t>
      </w:r>
      <w:r>
        <w:t xml:space="preserve"> </w:t>
      </w:r>
      <w:r>
        <w:rPr>
          <w:b/>
          <w:bCs/>
        </w:rPr>
        <w:t xml:space="preserve">jedna sesja zdjęciowa → jeden opis → ręczne wklejenie w 4 miejsca. 20 minut tygodniowo.</w:t>
      </w:r>
      <w:r>
        <w:t xml:space="preserve"> </w:t>
      </w:r>
      <w:r>
        <w:t xml:space="preserve">Automat jest tu przerostem formy.</w:t>
      </w:r>
    </w:p>
    <w:bookmarkEnd w:id="23"/>
    <w:bookmarkStart w:id="24" w:name="czego-nie-kupować-na-start"/>
    <w:p>
      <w:pPr>
        <w:pStyle w:val="Heading2"/>
      </w:pPr>
      <w:r>
        <w:t xml:space="preserve">Czego nie kupować na start</w:t>
      </w:r>
    </w:p>
    <w:p>
      <w:pPr>
        <w:pStyle w:val="FirstParagraph"/>
      </w:pPr>
      <w:r>
        <w:t xml:space="preserve">❌ Płatne pakiety schedulerów · ❌ płatne bazy kontaktów (dodatkowo</w:t>
      </w:r>
      <w:r>
        <w:t xml:space="preserve"> </w:t>
      </w:r>
      <w:r>
        <w:rPr>
          <w:b/>
          <w:bCs/>
        </w:rPr>
        <w:t xml:space="preserve">nielegalne</w:t>
      </w:r>
      <w:r>
        <w:t xml:space="preserve"> </w:t>
      </w:r>
      <w:r>
        <w:t xml:space="preserve">przy PKE) · ❌ Google/Meta Ads · ❌ katalogi firm z abonamentem · ❌ pozycjonowanie SEO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zęść-5-plan-na-30-dni-koszt-70-zł"/>
    <w:p>
      <w:pPr>
        <w:pStyle w:val="Heading1"/>
      </w:pPr>
      <w:r>
        <w:t xml:space="preserve">CZĘŚĆ 5: Plan na 30 dni — koszt ~70 zł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Tydzień</w:t>
            </w:r>
          </w:p>
        </w:tc>
        <w:tc>
          <w:tcPr/>
          <w:p>
            <w:pPr>
              <w:pStyle w:val="Compact"/>
            </w:pPr>
            <w:r>
              <w:t xml:space="preserve">Zadanie</w:t>
            </w:r>
          </w:p>
        </w:tc>
        <w:tc>
          <w:tcPr/>
          <w:p>
            <w:pPr>
              <w:pStyle w:val="Compact"/>
            </w:pPr>
            <w:r>
              <w:t xml:space="preserve">Kto</w:t>
            </w:r>
          </w:p>
        </w:tc>
        <w:tc>
          <w:tcPr/>
          <w:p>
            <w:pPr>
              <w:pStyle w:val="Compact"/>
            </w:pPr>
            <w:r>
              <w:t xml:space="preserve">Koszt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Kupno domeny, publikacja strony na GitHub Pages</w:t>
            </w:r>
          </w:p>
        </w:tc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~70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Konto Zoho Mail w domenie</w:t>
            </w:r>
          </w:p>
        </w:tc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Sesja zdjęciowa: 3 produkty × 5 ujęć</w:t>
            </w:r>
          </w:p>
        </w:tc>
        <w:tc>
          <w:tcPr/>
          <w:p>
            <w:pPr>
              <w:pStyle w:val="Compact"/>
            </w:pPr>
            <w:r>
              <w:t xml:space="preserve">żona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Konta: Allegro Lokalnie, OLX, Pinterest, IG</w:t>
            </w:r>
          </w:p>
        </w:tc>
        <w:tc>
          <w:tcPr/>
          <w:p>
            <w:pPr>
              <w:pStyle w:val="Compact"/>
            </w:pPr>
            <w:r>
              <w:t xml:space="preserve">żona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Wystawienie 3 produktów na Allegro Lokalnie i OLX</w:t>
            </w:r>
          </w:p>
        </w:tc>
        <w:tc>
          <w:tcPr/>
          <w:p>
            <w:pPr>
              <w:pStyle w:val="Compact"/>
            </w:pPr>
            <w:r>
              <w:t xml:space="preserve">żona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Wizytówka Google</w:t>
            </w:r>
          </w:p>
        </w:tc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wizyt osobistych z próbką</w:t>
            </w:r>
          </w:p>
        </w:tc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paliwo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Rejestracja w oferteo.pl / fixly.pl</w:t>
            </w:r>
          </w:p>
        </w:tc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Wejście na 3 fora/Discordy, tylko pomaganie</w:t>
            </w:r>
          </w:p>
        </w:tc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Zgłoszenie na 2 jarmarki bożonarodzeniowe</w:t>
            </w:r>
          </w:p>
        </w:tc>
        <w:tc>
          <w:tcPr/>
          <w:p>
            <w:pPr>
              <w:pStyle w:val="Compact"/>
            </w:pPr>
            <w:r>
              <w:t xml:space="preserve">żona</w:t>
            </w:r>
          </w:p>
        </w:tc>
        <w:tc>
          <w:tcPr/>
          <w:p>
            <w:pPr>
              <w:pStyle w:val="Compact"/>
            </w:pPr>
            <w:r>
              <w:t xml:space="preserve">0–300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pinów na Pinterest, 9 postów na IG</w:t>
            </w:r>
          </w:p>
        </w:tc>
        <w:tc>
          <w:tcPr/>
          <w:p>
            <w:pPr>
              <w:pStyle w:val="Compact"/>
            </w:pPr>
            <w:r>
              <w:t xml:space="preserve">żona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Podsumowanie: skąd przyszły zapytania</w:t>
            </w:r>
          </w:p>
        </w:tc>
        <w:tc>
          <w:tcPr/>
          <w:p>
            <w:pPr>
              <w:pStyle w:val="Compact"/>
            </w:pPr>
            <w:r>
              <w:t xml:space="preserve">oboje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</w:tbl>
    <w:p>
      <w:pPr>
        <w:pStyle w:val="BodyText"/>
      </w:pPr>
      <w:r>
        <w:rPr>
          <w:b/>
          <w:bCs/>
        </w:rPr>
        <w:t xml:space="preserve">Mierz jedną rzecz: skąd przyszło zapytanie.</w:t>
      </w:r>
      <w:r>
        <w:t xml:space="preserve"> </w:t>
      </w:r>
      <w:r>
        <w:t xml:space="preserve">Po miesiącu będziesz wiedział, który kanał działa, i tam przeniesiesz cały wysiłek. Reszta idzie do kosza bez sentymentu.</w:t>
      </w:r>
    </w:p>
    <w:p>
      <w:r>
        <w:pict>
          <v:rect style="width:0;height:1.5pt" o:hralign="center" o:hrstd="t" o:hr="t"/>
        </w:pict>
      </w:r>
    </w:p>
    <w:bookmarkEnd w:id="26"/>
    <w:bookmarkStart w:id="27" w:name="podsumowanie-w-trzech-zdaniach"/>
    <w:p>
      <w:pPr>
        <w:pStyle w:val="Heading1"/>
      </w:pPr>
      <w:r>
        <w:t xml:space="preserve">Podsumowanie w trzech zdaniach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Cold mailing i cold calling są od 2024 zakazane także w B2B</w:t>
      </w:r>
      <w:r>
        <w:t xml:space="preserve"> </w:t>
      </w:r>
      <w:r>
        <w:t xml:space="preserve">— odpuść, bo kara sięga miliona złotych, a Ty nie masz nawet działalności.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Twoje legalne i najskuteczniejsze kanały to: wizyta osobista z próbką, jarmarki, marketplace’y bez opłat wstępnych i Pinterest</w:t>
      </w:r>
      <w:r>
        <w:t xml:space="preserve"> </w:t>
      </w:r>
      <w:r>
        <w:t xml:space="preserve">— wszystkie kosztują zero.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Cały start to jedna domena za ~70 zł rocznie</w:t>
      </w:r>
      <w:r>
        <w:t xml:space="preserve"> </w:t>
      </w:r>
      <w:r>
        <w:t xml:space="preserve">— reszta to czas, nie pieniądze.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