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25" w:rsidRDefault="001E5152" w:rsidP="008726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25">
        <w:rPr>
          <w:rFonts w:ascii="Times New Roman" w:hAnsi="Times New Roman" w:cs="Times New Roman"/>
          <w:b/>
          <w:sz w:val="28"/>
          <w:szCs w:val="28"/>
        </w:rPr>
        <w:t xml:space="preserve">TEMAT: </w:t>
      </w:r>
      <w:r w:rsidRPr="00330525">
        <w:rPr>
          <w:rFonts w:ascii="Times New Roman" w:hAnsi="Times New Roman" w:cs="Times New Roman"/>
          <w:sz w:val="28"/>
          <w:szCs w:val="28"/>
        </w:rPr>
        <w:t>Aplikacja sprawdzająca wiedzę z przedmiotów Elektronika i Elektrotechnika.</w:t>
      </w:r>
    </w:p>
    <w:p w:rsidR="00940F18" w:rsidRPr="00330525" w:rsidRDefault="00940F18" w:rsidP="008726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521" w:rsidRPr="00872657" w:rsidRDefault="004A5241" w:rsidP="00872657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657">
        <w:rPr>
          <w:rFonts w:ascii="Times New Roman" w:hAnsi="Times New Roman" w:cs="Times New Roman"/>
          <w:b/>
          <w:sz w:val="24"/>
          <w:szCs w:val="24"/>
        </w:rPr>
        <w:t>Literatur</w:t>
      </w:r>
      <w:r w:rsidR="00F272A7" w:rsidRPr="00872657">
        <w:rPr>
          <w:rFonts w:ascii="Times New Roman" w:hAnsi="Times New Roman" w:cs="Times New Roman"/>
          <w:b/>
          <w:sz w:val="24"/>
          <w:szCs w:val="24"/>
        </w:rPr>
        <w:t>a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Chrapko M., </w:t>
      </w:r>
      <w:r w:rsidRPr="00872657">
        <w:rPr>
          <w:rFonts w:ascii="Times New Roman" w:hAnsi="Times New Roman" w:cs="Times New Roman"/>
          <w:i/>
          <w:sz w:val="24"/>
          <w:szCs w:val="24"/>
        </w:rPr>
        <w:t>SCRUM, O zwinnym zarządzaniu projektami</w:t>
      </w:r>
      <w:r w:rsidRPr="00872657">
        <w:rPr>
          <w:rFonts w:ascii="Times New Roman" w:hAnsi="Times New Roman" w:cs="Times New Roman"/>
          <w:sz w:val="24"/>
          <w:szCs w:val="24"/>
        </w:rPr>
        <w:t>, Helion, 2013.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Grabek M., Orłowski S., </w:t>
      </w:r>
      <w:r w:rsidRPr="00872657">
        <w:rPr>
          <w:rFonts w:ascii="Times New Roman" w:hAnsi="Times New Roman" w:cs="Times New Roman"/>
          <w:i/>
          <w:sz w:val="24"/>
          <w:szCs w:val="24"/>
        </w:rPr>
        <w:t>C#, Tworzenie aplikacji sieciowych, Gotowe pr</w:t>
      </w:r>
      <w:r w:rsidRPr="00872657">
        <w:rPr>
          <w:rFonts w:ascii="Times New Roman" w:hAnsi="Times New Roman" w:cs="Times New Roman"/>
          <w:sz w:val="24"/>
          <w:szCs w:val="24"/>
        </w:rPr>
        <w:t>ojekty,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2657">
        <w:rPr>
          <w:rFonts w:ascii="Times New Roman" w:hAnsi="Times New Roman" w:cs="Times New Roman"/>
          <w:sz w:val="24"/>
          <w:szCs w:val="24"/>
        </w:rPr>
        <w:t>Helion, 2012.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657">
        <w:rPr>
          <w:rFonts w:ascii="Times New Roman" w:hAnsi="Times New Roman" w:cs="Times New Roman"/>
          <w:sz w:val="24"/>
          <w:szCs w:val="24"/>
        </w:rPr>
        <w:t>Gagne</w:t>
      </w:r>
      <w:proofErr w:type="spellEnd"/>
      <w:r w:rsidRPr="00872657">
        <w:rPr>
          <w:rFonts w:ascii="Times New Roman" w:hAnsi="Times New Roman" w:cs="Times New Roman"/>
          <w:sz w:val="24"/>
          <w:szCs w:val="24"/>
        </w:rPr>
        <w:t xml:space="preserve"> G., </w:t>
      </w:r>
      <w:proofErr w:type="spellStart"/>
      <w:r w:rsidRPr="00872657">
        <w:rPr>
          <w:rFonts w:ascii="Times New Roman" w:hAnsi="Times New Roman" w:cs="Times New Roman"/>
          <w:sz w:val="24"/>
          <w:szCs w:val="24"/>
        </w:rPr>
        <w:t>Galvin</w:t>
      </w:r>
      <w:proofErr w:type="spellEnd"/>
      <w:r w:rsidRPr="00872657">
        <w:rPr>
          <w:rFonts w:ascii="Times New Roman" w:hAnsi="Times New Roman" w:cs="Times New Roman"/>
          <w:sz w:val="24"/>
          <w:szCs w:val="24"/>
        </w:rPr>
        <w:t xml:space="preserve"> P., </w:t>
      </w:r>
      <w:proofErr w:type="spellStart"/>
      <w:r w:rsidRPr="00872657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Pr="00872657">
        <w:rPr>
          <w:rFonts w:ascii="Times New Roman" w:hAnsi="Times New Roman" w:cs="Times New Roman"/>
          <w:sz w:val="24"/>
          <w:szCs w:val="24"/>
        </w:rPr>
        <w:t xml:space="preserve"> A., 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Podstawy Systemów Operacyjnych, </w:t>
      </w:r>
      <w:r w:rsidRPr="00872657">
        <w:rPr>
          <w:rFonts w:ascii="Times New Roman" w:hAnsi="Times New Roman" w:cs="Times New Roman"/>
          <w:sz w:val="24"/>
          <w:szCs w:val="24"/>
        </w:rPr>
        <w:t>Wydawnictwa Naukowo – Techniczne, Warszawa 2005.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Lis M., </w:t>
      </w:r>
      <w:r w:rsidRPr="00872657">
        <w:rPr>
          <w:rFonts w:ascii="Times New Roman" w:hAnsi="Times New Roman" w:cs="Times New Roman"/>
          <w:i/>
          <w:sz w:val="24"/>
          <w:szCs w:val="24"/>
        </w:rPr>
        <w:t>C#. Praktyczny kurs.</w:t>
      </w:r>
      <w:r w:rsidRPr="00872657">
        <w:rPr>
          <w:rFonts w:ascii="Times New Roman" w:hAnsi="Times New Roman" w:cs="Times New Roman"/>
          <w:sz w:val="24"/>
          <w:szCs w:val="24"/>
        </w:rPr>
        <w:t>, Helion, 2012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C02E2" w:rsidRPr="00872657" w:rsidRDefault="00D670A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>Mac</w:t>
      </w:r>
      <w:r w:rsidR="002C02E2" w:rsidRPr="00872657">
        <w:rPr>
          <w:rFonts w:ascii="Times New Roman" w:hAnsi="Times New Roman" w:cs="Times New Roman"/>
          <w:sz w:val="24"/>
          <w:szCs w:val="24"/>
        </w:rPr>
        <w:t xml:space="preserve">Donald M., </w:t>
      </w:r>
      <w:r w:rsidR="002C02E2" w:rsidRPr="00872657">
        <w:rPr>
          <w:rFonts w:ascii="Times New Roman" w:hAnsi="Times New Roman" w:cs="Times New Roman"/>
          <w:i/>
          <w:sz w:val="24"/>
          <w:szCs w:val="24"/>
        </w:rPr>
        <w:t xml:space="preserve">WPF 4.5 </w:t>
      </w:r>
      <w:proofErr w:type="spellStart"/>
      <w:r w:rsidR="002C02E2" w:rsidRPr="00872657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="002C02E2" w:rsidRPr="00872657">
        <w:rPr>
          <w:rFonts w:ascii="Times New Roman" w:hAnsi="Times New Roman" w:cs="Times New Roman"/>
          <w:i/>
          <w:sz w:val="24"/>
          <w:szCs w:val="24"/>
        </w:rPr>
        <w:t xml:space="preserve"> C# </w:t>
      </w:r>
      <w:r w:rsidR="002C02E2" w:rsidRPr="008726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C02E2" w:rsidRPr="00872657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2C02E2" w:rsidRPr="0087265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="002C02E2" w:rsidRPr="00872657">
        <w:rPr>
          <w:rFonts w:ascii="Times New Roman" w:hAnsi="Times New Roman" w:cs="Times New Roman"/>
          <w:sz w:val="24"/>
          <w:szCs w:val="24"/>
        </w:rPr>
        <w:t>Apress</w:t>
      </w:r>
      <w:proofErr w:type="spellEnd"/>
      <w:r w:rsidR="002C02E2" w:rsidRPr="00872657">
        <w:rPr>
          <w:rFonts w:ascii="Times New Roman" w:hAnsi="Times New Roman" w:cs="Times New Roman"/>
          <w:sz w:val="24"/>
          <w:szCs w:val="24"/>
        </w:rPr>
        <w:t xml:space="preserve"> [dostęp: 26.10.2015], Dostępny w Internecie: </w:t>
      </w:r>
      <w:hyperlink r:id="rId5" w:history="1">
        <w:r w:rsidR="002C02E2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http://www.it-ebooks.info</w:t>
        </w:r>
      </w:hyperlink>
      <w:r w:rsidR="002C02E2" w:rsidRPr="00872657">
        <w:rPr>
          <w:rFonts w:ascii="Times New Roman" w:hAnsi="Times New Roman" w:cs="Times New Roman"/>
          <w:sz w:val="24"/>
          <w:szCs w:val="24"/>
        </w:rPr>
        <w:t>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Przybyła W., </w:t>
      </w:r>
      <w:proofErr w:type="spellStart"/>
      <w:r w:rsidRPr="00872657">
        <w:rPr>
          <w:rFonts w:ascii="Times New Roman" w:hAnsi="Times New Roman" w:cs="Times New Roman"/>
          <w:sz w:val="24"/>
          <w:szCs w:val="24"/>
        </w:rPr>
        <w:t>Ratalewska</w:t>
      </w:r>
      <w:proofErr w:type="spellEnd"/>
      <w:r w:rsidRPr="00872657">
        <w:rPr>
          <w:rFonts w:ascii="Times New Roman" w:hAnsi="Times New Roman" w:cs="Times New Roman"/>
          <w:sz w:val="24"/>
          <w:szCs w:val="24"/>
        </w:rPr>
        <w:t xml:space="preserve"> M., 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Poradnik dla projektujących kursy </w:t>
      </w:r>
      <w:proofErr w:type="spellStart"/>
      <w:r w:rsidRPr="00872657">
        <w:rPr>
          <w:rFonts w:ascii="Times New Roman" w:hAnsi="Times New Roman" w:cs="Times New Roman"/>
          <w:i/>
          <w:sz w:val="24"/>
          <w:szCs w:val="24"/>
        </w:rPr>
        <w:t>e-learningowe</w:t>
      </w:r>
      <w:proofErr w:type="spellEnd"/>
      <w:r w:rsidRPr="0087265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26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2657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872657">
        <w:rPr>
          <w:rFonts w:ascii="Times New Roman" w:hAnsi="Times New Roman" w:cs="Times New Roman"/>
          <w:sz w:val="24"/>
          <w:szCs w:val="24"/>
        </w:rPr>
        <w:t xml:space="preserve">], Wydawnictwo Naukowe Instytutu Technologii Eksploatacji – Państwowego Instytutu Badawczego [dostęp: 26.10.2015], Dostępny w Internecie: </w:t>
      </w:r>
      <w:hyperlink r:id="rId6" w:history="1">
        <w:r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</w:t>
        </w:r>
        <w:r w:rsidRPr="00872657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</w:rPr>
          <w:t>www.koweziu.edu.pl/download.php?plik=</w:t>
        </w:r>
        <w:r w:rsidRPr="00872657">
          <w:rPr>
            <w:rStyle w:val="Hipercze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Poradnik</w:t>
        </w:r>
        <w:r w:rsidRPr="00872657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</w:rPr>
          <w:t>_kno.pdf</w:t>
        </w:r>
      </w:hyperlink>
      <w:r w:rsidRPr="00872657">
        <w:rPr>
          <w:rFonts w:ascii="Times New Roman" w:hAnsi="Times New Roman" w:cs="Times New Roman"/>
          <w:sz w:val="24"/>
          <w:szCs w:val="24"/>
        </w:rPr>
        <w:t>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Sacha K., </w:t>
      </w:r>
      <w:r w:rsidRPr="00872657">
        <w:rPr>
          <w:rFonts w:ascii="Times New Roman" w:hAnsi="Times New Roman" w:cs="Times New Roman"/>
          <w:i/>
          <w:sz w:val="24"/>
          <w:szCs w:val="24"/>
        </w:rPr>
        <w:t xml:space="preserve"> Inżynieria oprogramowania</w:t>
      </w:r>
      <w:r w:rsidRPr="00872657">
        <w:rPr>
          <w:rFonts w:ascii="Times New Roman" w:hAnsi="Times New Roman" w:cs="Times New Roman"/>
          <w:sz w:val="24"/>
          <w:szCs w:val="24"/>
        </w:rPr>
        <w:t>, Wydawnictwo Naukowe PWN, Warszawa 2010.</w:t>
      </w:r>
    </w:p>
    <w:p w:rsidR="002C02E2" w:rsidRPr="00872657" w:rsidRDefault="002C02E2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2657">
        <w:rPr>
          <w:rFonts w:ascii="Times New Roman" w:hAnsi="Times New Roman" w:cs="Times New Roman"/>
          <w:sz w:val="24"/>
          <w:szCs w:val="24"/>
        </w:rPr>
        <w:t xml:space="preserve">Sharp J., </w:t>
      </w:r>
      <w:r w:rsidRPr="00872657">
        <w:rPr>
          <w:rFonts w:ascii="Times New Roman" w:hAnsi="Times New Roman" w:cs="Times New Roman"/>
          <w:i/>
          <w:sz w:val="24"/>
          <w:szCs w:val="24"/>
        </w:rPr>
        <w:t>Microsoft Visual C# 2012, Krok po kroku</w:t>
      </w:r>
      <w:r w:rsidRPr="00872657">
        <w:rPr>
          <w:rFonts w:ascii="Times New Roman" w:hAnsi="Times New Roman" w:cs="Times New Roman"/>
          <w:sz w:val="24"/>
          <w:szCs w:val="24"/>
        </w:rPr>
        <w:t>, APN Promise, Warszawa 2013.</w:t>
      </w:r>
    </w:p>
    <w:p w:rsidR="002C02E2" w:rsidRPr="00872657" w:rsidRDefault="002C02E2" w:rsidP="00872657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657">
        <w:rPr>
          <w:rFonts w:ascii="Times New Roman" w:hAnsi="Times New Roman" w:cs="Times New Roman"/>
          <w:b/>
          <w:sz w:val="24"/>
          <w:szCs w:val="24"/>
        </w:rPr>
        <w:t>Strony internetowe</w:t>
      </w:r>
    </w:p>
    <w:p w:rsidR="00693923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93923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http://www.altcontroldelete.pl/</w:t>
        </w:r>
      </w:hyperlink>
      <w:r w:rsidR="00203870">
        <w:t xml:space="preserve"> </w:t>
      </w:r>
      <w:r w:rsidR="000239BA">
        <w:t xml:space="preserve"> </w:t>
      </w:r>
      <w:r w:rsidR="00203870">
        <w:t xml:space="preserve"> 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BC0774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D23F2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http://blog.stephencleary.com/</w:t>
        </w:r>
      </w:hyperlink>
      <w:r w:rsidR="000239BA">
        <w:t xml:space="preserve"> </w:t>
      </w:r>
      <w:r w:rsidR="00203870">
        <w:t xml:space="preserve">   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B3145E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3145E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http://www.cezarywalenciuk.pl/</w:t>
        </w:r>
      </w:hyperlink>
      <w:r w:rsidR="000239BA">
        <w:t xml:space="preserve"> </w:t>
      </w:r>
      <w:r w:rsidR="00203870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BD23F2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D23F2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https://msdn.microsoft.com</w:t>
        </w:r>
      </w:hyperlink>
      <w:r w:rsidR="00203870">
        <w:t xml:space="preserve"> </w:t>
      </w:r>
      <w:r w:rsidR="000239BA">
        <w:t xml:space="preserve"> </w:t>
      </w:r>
      <w:r w:rsidR="00203870">
        <w:t xml:space="preserve">        </w:t>
      </w:r>
      <w:r w:rsidR="001F2919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5646A9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646A9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http://patryknet.blogspot.com/</w:t>
        </w:r>
      </w:hyperlink>
      <w:r w:rsidR="000239BA">
        <w:t xml:space="preserve"> </w:t>
      </w:r>
      <w:r w:rsidR="00203870">
        <w:t xml:space="preserve">    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4F739C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C0774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http://www.pzielinski.com/</w:t>
        </w:r>
      </w:hyperlink>
      <w:r w:rsidR="000239BA">
        <w:t xml:space="preserve"> </w:t>
      </w:r>
      <w:r w:rsidR="00203870">
        <w:t xml:space="preserve">          </w:t>
      </w:r>
      <w:r w:rsidR="00FF1E39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714B37" w:rsidRPr="00872657" w:rsidRDefault="006B0D3A" w:rsidP="00872657">
      <w:pPr>
        <w:pStyle w:val="Akapitzlist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14B37" w:rsidRPr="00872657">
          <w:rPr>
            <w:rStyle w:val="Hipercze"/>
            <w:rFonts w:ascii="Times New Roman" w:hAnsi="Times New Roman" w:cs="Times New Roman"/>
            <w:sz w:val="24"/>
            <w:szCs w:val="24"/>
          </w:rPr>
          <w:t>http://stackoverflow.com/</w:t>
        </w:r>
      </w:hyperlink>
      <w:r w:rsidR="000239BA">
        <w:t xml:space="preserve"> </w:t>
      </w:r>
      <w:r w:rsidR="00203870">
        <w:t xml:space="preserve">             </w:t>
      </w:r>
      <w:r w:rsidR="00FF1E39">
        <w:t xml:space="preserve"> </w:t>
      </w:r>
      <w:r w:rsidR="00203870">
        <w:rPr>
          <w:rFonts w:ascii="Times New Roman" w:hAnsi="Times New Roman" w:cs="Times New Roman"/>
          <w:sz w:val="24"/>
          <w:szCs w:val="24"/>
        </w:rPr>
        <w:t>[dostęp: 26.10.2015]</w:t>
      </w:r>
    </w:p>
    <w:p w:rsidR="00AB7D02" w:rsidRPr="00872657" w:rsidRDefault="00AB7D02" w:rsidP="008726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521" w:rsidRDefault="00650521" w:rsidP="009043DB">
      <w:pPr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</w:p>
    <w:p w:rsidR="009043DB" w:rsidRPr="00872657" w:rsidRDefault="009043DB" w:rsidP="009043DB">
      <w:pPr>
        <w:spacing w:line="360" w:lineRule="auto"/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Maciej Łozowski</w:t>
      </w:r>
    </w:p>
    <w:sectPr w:rsidR="009043DB" w:rsidRPr="00872657" w:rsidSect="00E55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A01"/>
    <w:multiLevelType w:val="multilevel"/>
    <w:tmpl w:val="0415001D"/>
    <w:numStyleLink w:val="StylBibliografia"/>
  </w:abstractNum>
  <w:abstractNum w:abstractNumId="1">
    <w:nsid w:val="5E442194"/>
    <w:multiLevelType w:val="multilevel"/>
    <w:tmpl w:val="0415001D"/>
    <w:styleLink w:val="StylBibliografi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B351FD3"/>
    <w:multiLevelType w:val="multilevel"/>
    <w:tmpl w:val="DFB0EB98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CA70D8D"/>
    <w:multiLevelType w:val="multilevel"/>
    <w:tmpl w:val="92764B3C"/>
    <w:lvl w:ilvl="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0CD3616"/>
    <w:multiLevelType w:val="multilevel"/>
    <w:tmpl w:val="0415001D"/>
    <w:numStyleLink w:val="StylBibliografia"/>
  </w:abstractNum>
  <w:num w:numId="1">
    <w:abstractNumId w:val="1"/>
  </w:num>
  <w:num w:numId="2">
    <w:abstractNumId w:val="4"/>
  </w:num>
  <w:num w:numId="3">
    <w:abstractNumId w:val="0"/>
    <w:lvlOverride w:ilvl="0">
      <w:lvl w:ilvl="0">
        <w:start w:val="1"/>
        <w:numFmt w:val="upperLetter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A5241"/>
    <w:rsid w:val="000239BA"/>
    <w:rsid w:val="001E5152"/>
    <w:rsid w:val="001F2919"/>
    <w:rsid w:val="00203870"/>
    <w:rsid w:val="00207343"/>
    <w:rsid w:val="002B0A39"/>
    <w:rsid w:val="002C02E2"/>
    <w:rsid w:val="00330525"/>
    <w:rsid w:val="00396081"/>
    <w:rsid w:val="003F6217"/>
    <w:rsid w:val="00412FB3"/>
    <w:rsid w:val="004A5241"/>
    <w:rsid w:val="004F739C"/>
    <w:rsid w:val="00552114"/>
    <w:rsid w:val="005646A9"/>
    <w:rsid w:val="00646DA6"/>
    <w:rsid w:val="00650521"/>
    <w:rsid w:val="00693923"/>
    <w:rsid w:val="006B0D3A"/>
    <w:rsid w:val="00714B37"/>
    <w:rsid w:val="00872657"/>
    <w:rsid w:val="008971C7"/>
    <w:rsid w:val="008C0EC5"/>
    <w:rsid w:val="008D6CF5"/>
    <w:rsid w:val="009043DB"/>
    <w:rsid w:val="00940F18"/>
    <w:rsid w:val="009615B6"/>
    <w:rsid w:val="009F3CCF"/>
    <w:rsid w:val="00A00F13"/>
    <w:rsid w:val="00A03950"/>
    <w:rsid w:val="00AB7D02"/>
    <w:rsid w:val="00B17595"/>
    <w:rsid w:val="00B3145E"/>
    <w:rsid w:val="00BA303C"/>
    <w:rsid w:val="00BC0774"/>
    <w:rsid w:val="00BD01BE"/>
    <w:rsid w:val="00BD23F2"/>
    <w:rsid w:val="00C52B9C"/>
    <w:rsid w:val="00CD6431"/>
    <w:rsid w:val="00D0787B"/>
    <w:rsid w:val="00D670AA"/>
    <w:rsid w:val="00DE643B"/>
    <w:rsid w:val="00E42DEA"/>
    <w:rsid w:val="00E55B51"/>
    <w:rsid w:val="00F031FF"/>
    <w:rsid w:val="00F272A7"/>
    <w:rsid w:val="00F60A04"/>
    <w:rsid w:val="00F65905"/>
    <w:rsid w:val="00FE3E68"/>
    <w:rsid w:val="00FF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5B51"/>
  </w:style>
  <w:style w:type="paragraph" w:styleId="Nagwek1">
    <w:name w:val="heading 1"/>
    <w:basedOn w:val="Normalny"/>
    <w:next w:val="Normalny"/>
    <w:link w:val="Nagwek1Znak"/>
    <w:uiPriority w:val="9"/>
    <w:qFormat/>
    <w:rsid w:val="00F27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27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27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7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72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72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72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72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72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Bibliografia">
    <w:name w:val="Styl_Bibliografia"/>
    <w:uiPriority w:val="99"/>
    <w:rsid w:val="004A5241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4A524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27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27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27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7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7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7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7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7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7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B0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tephencleary.com/" TargetMode="External"/><Relationship Id="rId13" Type="http://schemas.openxmlformats.org/officeDocument/2006/relationships/hyperlink" Target="http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tcontroldelete.pl/" TargetMode="External"/><Relationship Id="rId12" Type="http://schemas.openxmlformats.org/officeDocument/2006/relationships/hyperlink" Target="http://www.pzielinsk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oweziu.edu.pl/download.php?plik=Poradnik_kno.pdf" TargetMode="External"/><Relationship Id="rId11" Type="http://schemas.openxmlformats.org/officeDocument/2006/relationships/hyperlink" Target="http://patryknet.blogspot.com/" TargetMode="External"/><Relationship Id="rId5" Type="http://schemas.openxmlformats.org/officeDocument/2006/relationships/hyperlink" Target="http://www.it-ebooks.inf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zarywalenciuk.p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261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eł</dc:creator>
  <cp:keywords/>
  <dc:description/>
  <cp:lastModifiedBy>maciek eł</cp:lastModifiedBy>
  <cp:revision>49</cp:revision>
  <dcterms:created xsi:type="dcterms:W3CDTF">2015-10-26T07:00:00Z</dcterms:created>
  <dcterms:modified xsi:type="dcterms:W3CDTF">2015-10-27T08:40:00Z</dcterms:modified>
</cp:coreProperties>
</file>