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7A06" w14:textId="77777777" w:rsidR="00A60768" w:rsidRDefault="00A60768" w:rsidP="00A60768">
      <w:pPr>
        <w:rPr>
          <w:rStyle w:val="Pogrubienie"/>
          <w:sz w:val="52"/>
          <w:szCs w:val="52"/>
        </w:rPr>
      </w:pPr>
    </w:p>
    <w:p w14:paraId="08D33563" w14:textId="77777777" w:rsidR="00A60768" w:rsidRDefault="00A60768" w:rsidP="00A60768">
      <w:pPr>
        <w:rPr>
          <w:rStyle w:val="Pogrubienie"/>
          <w:sz w:val="52"/>
          <w:szCs w:val="52"/>
        </w:rPr>
      </w:pPr>
    </w:p>
    <w:p w14:paraId="29B3DE86" w14:textId="77777777" w:rsidR="00A60768" w:rsidRDefault="00A60768" w:rsidP="00A60768">
      <w:pPr>
        <w:rPr>
          <w:rStyle w:val="Pogrubienie"/>
          <w:sz w:val="52"/>
          <w:szCs w:val="52"/>
        </w:rPr>
      </w:pPr>
    </w:p>
    <w:p w14:paraId="746C800F" w14:textId="77777777" w:rsidR="00A60768" w:rsidRDefault="00A60768" w:rsidP="00A60768">
      <w:pPr>
        <w:rPr>
          <w:rStyle w:val="Pogrubienie"/>
          <w:sz w:val="52"/>
          <w:szCs w:val="52"/>
        </w:rPr>
      </w:pPr>
    </w:p>
    <w:p w14:paraId="0179C74C" w14:textId="77777777" w:rsidR="00A60768" w:rsidRDefault="00A60768" w:rsidP="00A60768">
      <w:pPr>
        <w:rPr>
          <w:rStyle w:val="Pogrubienie"/>
          <w:sz w:val="52"/>
          <w:szCs w:val="52"/>
        </w:rPr>
      </w:pPr>
    </w:p>
    <w:p w14:paraId="37DF6E39" w14:textId="77777777" w:rsidR="00A60768" w:rsidRDefault="00A60768" w:rsidP="00A60768">
      <w:pPr>
        <w:rPr>
          <w:rStyle w:val="Pogrubienie"/>
          <w:sz w:val="52"/>
          <w:szCs w:val="52"/>
        </w:rPr>
      </w:pPr>
    </w:p>
    <w:p w14:paraId="119462B8" w14:textId="77777777" w:rsidR="00A60768" w:rsidRPr="00D21A5A" w:rsidRDefault="00A60768" w:rsidP="00A60768">
      <w:pPr>
        <w:rPr>
          <w:rStyle w:val="Pogrubienie"/>
          <w:sz w:val="52"/>
          <w:szCs w:val="52"/>
        </w:rPr>
      </w:pPr>
      <w:r w:rsidRPr="00D21A5A">
        <w:rPr>
          <w:rStyle w:val="Pogrubienie"/>
          <w:sz w:val="52"/>
          <w:szCs w:val="52"/>
        </w:rPr>
        <w:t>DOKUMENTACJA</w:t>
      </w:r>
    </w:p>
    <w:p w14:paraId="049BDBE7" w14:textId="77777777" w:rsidR="00A60768" w:rsidRPr="00D21A5A" w:rsidRDefault="00A60768" w:rsidP="00A60768">
      <w:pPr>
        <w:rPr>
          <w:rStyle w:val="Pogrubienie"/>
          <w:sz w:val="52"/>
          <w:szCs w:val="52"/>
        </w:rPr>
      </w:pPr>
      <w:r w:rsidRPr="00D21A5A">
        <w:rPr>
          <w:rStyle w:val="Pogrubienie"/>
          <w:sz w:val="52"/>
          <w:szCs w:val="52"/>
        </w:rPr>
        <w:t>SYMULATOR PROCESORA INTEL 8086</w:t>
      </w:r>
    </w:p>
    <w:p w14:paraId="6A4FE317" w14:textId="77777777" w:rsidR="00A60768" w:rsidRDefault="00A60768" w:rsidP="00A60768">
      <w:r>
        <w:t xml:space="preserve">Wykonał: Maciej Ordyczyński </w:t>
      </w:r>
      <w:r>
        <w:tab/>
      </w:r>
    </w:p>
    <w:p w14:paraId="15C7CFB6" w14:textId="77777777" w:rsidR="00A60768" w:rsidRDefault="00A60768" w:rsidP="00A60768">
      <w:r>
        <w:t>Numer indeksu: 13203</w:t>
      </w:r>
    </w:p>
    <w:p w14:paraId="34916D71" w14:textId="534E9C01" w:rsidR="00A60768" w:rsidRDefault="00A60768" w:rsidP="0030649A">
      <w:r>
        <w:br w:type="page"/>
      </w:r>
      <w:r w:rsidR="006F047B">
        <w:lastRenderedPageBreak/>
        <w:t>Celem</w:t>
      </w:r>
      <w:r w:rsidR="0030649A">
        <w:t xml:space="preserve"> programu</w:t>
      </w:r>
      <w:r w:rsidR="006F047B">
        <w:t xml:space="preserve"> jest zaprezentowanie działania procesora </w:t>
      </w:r>
      <w:r w:rsidR="006F047B">
        <w:t>Intel 8086</w:t>
      </w:r>
      <w:r w:rsidR="006F047B">
        <w:t>.</w:t>
      </w:r>
      <w:r>
        <w:t xml:space="preserve"> </w:t>
      </w:r>
    </w:p>
    <w:p w14:paraId="4A204737" w14:textId="3A257A9C" w:rsidR="00A60768" w:rsidRDefault="00A60768" w:rsidP="00A60768">
      <w:r>
        <w:t xml:space="preserve">Aplikacja została wyposażona w cztery </w:t>
      </w:r>
      <w:r w:rsidR="006F047B">
        <w:t>sekwencje,</w:t>
      </w:r>
      <w:r>
        <w:t xml:space="preserve"> które przedstawiają różne zawartości:</w:t>
      </w:r>
    </w:p>
    <w:p w14:paraId="5358E78A" w14:textId="77777777" w:rsidR="00A60768" w:rsidRDefault="00A60768" w:rsidP="00A60768">
      <w:r>
        <w:rPr>
          <w:noProof/>
        </w:rPr>
        <w:drawing>
          <wp:inline distT="0" distB="0" distL="0" distR="0" wp14:anchorId="06B89979" wp14:editId="72E46556">
            <wp:extent cx="5760720" cy="28740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7BD1" w14:textId="77777777" w:rsidR="00A60768" w:rsidRDefault="00A60768" w:rsidP="00A60768">
      <w:pPr>
        <w:ind w:firstLine="708"/>
      </w:pPr>
    </w:p>
    <w:p w14:paraId="5E15BCDE" w14:textId="2208BEBD" w:rsidR="00A60768" w:rsidRDefault="00A60768" w:rsidP="00A60768">
      <w:pPr>
        <w:ind w:firstLine="708"/>
      </w:pPr>
      <w:r>
        <w:t>Sekwencja nr 1</w:t>
      </w:r>
    </w:p>
    <w:p w14:paraId="02FB767B" w14:textId="49EB311C" w:rsidR="00A60768" w:rsidRDefault="006F047B" w:rsidP="00A60768">
      <w:pPr>
        <w:ind w:left="708"/>
      </w:pPr>
      <w:r>
        <w:t>Z lewej strony pierwszej sekwencji</w:t>
      </w:r>
      <w:r w:rsidR="00A60768">
        <w:t xml:space="preserve"> dostajemy możliwość podglądu </w:t>
      </w:r>
      <w:r>
        <w:t>wartości,</w:t>
      </w:r>
      <w:r w:rsidR="00A60768">
        <w:t xml:space="preserve"> które możemy wygenerować za pomocą przycisku „WYLOSUJ” lub też zresetować </w:t>
      </w:r>
      <w:r>
        <w:t>całą operację</w:t>
      </w:r>
      <w:r w:rsidR="00A60768">
        <w:t xml:space="preserve"> za pomocą „RESETUJ”.</w:t>
      </w:r>
    </w:p>
    <w:p w14:paraId="03FCFA65" w14:textId="7CDFC389" w:rsidR="00A60768" w:rsidRDefault="00A60768" w:rsidP="00A60768">
      <w:pPr>
        <w:ind w:left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107ECA" wp14:editId="76DCF09C">
            <wp:simplePos x="0" y="0"/>
            <wp:positionH relativeFrom="column">
              <wp:posOffset>428492</wp:posOffset>
            </wp:positionH>
            <wp:positionV relativeFrom="paragraph">
              <wp:posOffset>520981</wp:posOffset>
            </wp:positionV>
            <wp:extent cx="5760720" cy="2739390"/>
            <wp:effectExtent l="0" t="0" r="0" b="3810"/>
            <wp:wrapTight wrapText="bothSides">
              <wp:wrapPolygon edited="0">
                <wp:start x="0" y="0"/>
                <wp:lineTo x="0" y="21480"/>
                <wp:lineTo x="21500" y="21480"/>
                <wp:lineTo x="21500" y="0"/>
                <wp:lineTo x="0" y="0"/>
              </wp:wrapPolygon>
            </wp:wrapTight>
            <wp:docPr id="3" name="Obraz 3" descr="Obraz zawierający tekst, wewnątrz, komputer, c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wewnątrz, komputer, compute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Gdybyśmy chcieli zmienić wartość w danym polu możemy dokonać tego za pomocą ręcznego wpisu</w:t>
      </w:r>
      <w:r w:rsidR="006F047B">
        <w:t xml:space="preserve"> i wysłać</w:t>
      </w:r>
      <w:r>
        <w:t xml:space="preserve"> go </w:t>
      </w:r>
      <w:r w:rsidR="006F047B">
        <w:t xml:space="preserve">klikając ,,SET’’ </w:t>
      </w:r>
      <w:r>
        <w:t xml:space="preserve">bądź zamienić </w:t>
      </w:r>
      <w:r w:rsidR="006F047B">
        <w:t>między</w:t>
      </w:r>
      <w:r>
        <w:t xml:space="preserve"> pozycjami dzięki „MOV” </w:t>
      </w:r>
      <w:r w:rsidR="006F047B">
        <w:t>i „</w:t>
      </w:r>
      <w:r>
        <w:t>XCHG”.</w:t>
      </w:r>
    </w:p>
    <w:p w14:paraId="1B1EA088" w14:textId="677B726C" w:rsidR="00A60768" w:rsidRDefault="00A60768" w:rsidP="00A60768">
      <w:pPr>
        <w:ind w:left="708"/>
      </w:pPr>
      <w:r>
        <w:t>Sekwencja nr 2</w:t>
      </w:r>
    </w:p>
    <w:p w14:paraId="01012F7B" w14:textId="4C0E8CAE" w:rsidR="00A60768" w:rsidRDefault="00A60768" w:rsidP="00A60768">
      <w:pPr>
        <w:ind w:left="708"/>
      </w:pPr>
      <w:r>
        <w:t xml:space="preserve">W tym dziale dostajemy możliwość testowania różnych </w:t>
      </w:r>
      <w:r w:rsidR="006F047B">
        <w:t>konfiguracji,</w:t>
      </w:r>
      <w:r>
        <w:t xml:space="preserve"> które wpływają a nawet pozwalają przeprowadzić działania na pamięci.  Żeby dokonać </w:t>
      </w:r>
      <w:r w:rsidR="006F047B">
        <w:t>jakichkolwiek operacji</w:t>
      </w:r>
      <w:r>
        <w:t xml:space="preserve"> musimy </w:t>
      </w:r>
      <w:r>
        <w:lastRenderedPageBreak/>
        <w:t>dokonać wyboru systemu z indeksowego, bazowego lub indeksowo bazowego. Po wybraniu trybu zapisu możemy wybrać sposób przepływów danych i rejestrów które zostaną użyte w operacji.</w:t>
      </w:r>
    </w:p>
    <w:p w14:paraId="2587411D" w14:textId="77777777" w:rsidR="00A60768" w:rsidRDefault="00A60768" w:rsidP="00A60768">
      <w:pPr>
        <w:ind w:left="708"/>
      </w:pPr>
      <w:r>
        <w:rPr>
          <w:noProof/>
        </w:rPr>
        <w:drawing>
          <wp:inline distT="0" distB="0" distL="0" distR="0" wp14:anchorId="150779B9" wp14:editId="5AD57B28">
            <wp:extent cx="5649113" cy="3124636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B2F0" w14:textId="77777777" w:rsidR="00A60768" w:rsidRDefault="00A60768" w:rsidP="00A60768"/>
    <w:p w14:paraId="4AB29421" w14:textId="2924E810" w:rsidR="00A60768" w:rsidRDefault="00A60768" w:rsidP="00A60768">
      <w:r>
        <w:tab/>
        <w:t>Sekwencja nr 3</w:t>
      </w:r>
    </w:p>
    <w:p w14:paraId="3FE981E4" w14:textId="682433F5" w:rsidR="00A60768" w:rsidRDefault="00A60768" w:rsidP="00A60768">
      <w:pPr>
        <w:ind w:left="708"/>
      </w:pPr>
      <w:r>
        <w:t xml:space="preserve">Została stworzona do ręcznego wpisywania wartości </w:t>
      </w:r>
      <w:r w:rsidR="006F047B">
        <w:t>w jeden</w:t>
      </w:r>
      <w:r>
        <w:t xml:space="preserve"> z czerech możliwych rejestrów</w:t>
      </w:r>
      <w:r w:rsidR="0030649A">
        <w:t xml:space="preserve"> którymi</w:t>
      </w:r>
      <w:r>
        <w:t xml:space="preserve"> możemy następnie manipulować w sekwencji numer dwa bądź też możemy wyczyścić ich pamięć za pomocą przycisku „WYCZYŚĆ”. </w:t>
      </w:r>
    </w:p>
    <w:p w14:paraId="7C28E1BD" w14:textId="77777777" w:rsidR="00A60768" w:rsidRDefault="00A60768" w:rsidP="00A60768">
      <w:pPr>
        <w:ind w:left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E29C46" wp14:editId="72921519">
            <wp:simplePos x="0" y="0"/>
            <wp:positionH relativeFrom="column">
              <wp:posOffset>556290</wp:posOffset>
            </wp:positionH>
            <wp:positionV relativeFrom="paragraph">
              <wp:posOffset>197322</wp:posOffset>
            </wp:positionV>
            <wp:extent cx="518223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18" y="21454"/>
                <wp:lineTo x="21518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90EAA" w14:textId="7ACFBAF7" w:rsidR="00A60768" w:rsidRDefault="00A60768" w:rsidP="00A60768">
      <w:r>
        <w:tab/>
        <w:t>Sekwencja nr 4</w:t>
      </w:r>
    </w:p>
    <w:p w14:paraId="2464651A" w14:textId="2CC4C305" w:rsidR="00A60768" w:rsidRDefault="00A60768" w:rsidP="00A60768">
      <w:pPr>
        <w:ind w:left="708"/>
      </w:pPr>
      <w:r>
        <w:lastRenderedPageBreak/>
        <w:t>Ostatnia sekwencja została stworzona do obsługi stosu procesora dzięki wybraniu odpowiedniego rejestru jak i funkcji. Dzięki poleceniu PUSH i POP dostajemy możliwość zdjęcia danych z</w:t>
      </w:r>
      <w:r w:rsidR="0030649A">
        <w:t>e</w:t>
      </w:r>
      <w:r>
        <w:t xml:space="preserve"> stosu lub też nałożeni</w:t>
      </w:r>
      <w:r w:rsidR="0030649A">
        <w:t>a</w:t>
      </w:r>
      <w:r>
        <w:t xml:space="preserve"> ich na niego. </w:t>
      </w:r>
    </w:p>
    <w:p w14:paraId="3A876C04" w14:textId="77777777" w:rsidR="00A60768" w:rsidRDefault="00A60768" w:rsidP="00A60768">
      <w:pPr>
        <w:ind w:left="708"/>
      </w:pPr>
    </w:p>
    <w:p w14:paraId="7847998F" w14:textId="77777777" w:rsidR="00A60768" w:rsidRDefault="00A60768" w:rsidP="00A60768">
      <w:pPr>
        <w:ind w:left="708"/>
      </w:pPr>
      <w:r>
        <w:rPr>
          <w:noProof/>
        </w:rPr>
        <w:drawing>
          <wp:inline distT="0" distB="0" distL="0" distR="0" wp14:anchorId="694060F5" wp14:editId="65D48107">
            <wp:extent cx="5760720" cy="21774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076C" w14:textId="77777777" w:rsidR="00A60768" w:rsidRDefault="00A60768" w:rsidP="00A60768"/>
    <w:p w14:paraId="4C2F7AA6" w14:textId="77777777" w:rsidR="00FE1D14" w:rsidRDefault="00FE1D14"/>
    <w:sectPr w:rsidR="00FE1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727B7"/>
    <w:multiLevelType w:val="hybridMultilevel"/>
    <w:tmpl w:val="EFD2E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68"/>
    <w:rsid w:val="0030649A"/>
    <w:rsid w:val="00374D3D"/>
    <w:rsid w:val="006F047B"/>
    <w:rsid w:val="00A60768"/>
    <w:rsid w:val="00EF4DE2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DA46"/>
  <w15:chartTrackingRefBased/>
  <w15:docId w15:val="{A9A39F69-A793-4B36-B732-04E71BFB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07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A60768"/>
    <w:rPr>
      <w:b/>
      <w:bCs/>
    </w:rPr>
  </w:style>
  <w:style w:type="paragraph" w:styleId="Akapitzlist">
    <w:name w:val="List Paragraph"/>
    <w:basedOn w:val="Normalny"/>
    <w:uiPriority w:val="34"/>
    <w:qFormat/>
    <w:rsid w:val="006F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F24D5-8D9C-4500-B92C-E4E561CE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 Ordyczynski</dc:creator>
  <cp:keywords/>
  <dc:description/>
  <cp:lastModifiedBy>Maciej  Ordyczynski</cp:lastModifiedBy>
  <cp:revision>2</cp:revision>
  <dcterms:created xsi:type="dcterms:W3CDTF">2021-09-17T19:37:00Z</dcterms:created>
  <dcterms:modified xsi:type="dcterms:W3CDTF">2021-09-17T19:58:00Z</dcterms:modified>
</cp:coreProperties>
</file>