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Jadłospis obiadów – listopad 2026</w:t>
      </w:r>
    </w:p>
    <w:p>
      <w:pPr>
        <w:spacing w:after="0"/>
      </w:pPr>
      <w:r>
        <w:t>— Poniedziałek (16 listopada)</w:t>
      </w:r>
    </w:p>
    <w:p>
      <w:pPr>
        <w:spacing w:after="0"/>
      </w:pPr>
      <w:r>
        <w:t xml:space="preserve">    — I danie - Barszcz czerwony z jajkiem</w:t>
      </w:r>
    </w:p>
    <w:p>
      <w:pPr>
        <w:spacing w:after="0"/>
      </w:pPr>
      <w:r>
        <w:t xml:space="preserve">    — II danie - Kotlet mielony, ziemniaki, buraczki</w:t>
      </w:r>
    </w:p>
    <w:p>
      <w:pPr>
        <w:spacing w:after="0"/>
      </w:pPr>
      <w:r>
        <w:t xml:space="preserve">    — Deser - galaretka</w:t>
      </w:r>
    </w:p>
    <w:p>
      <w:pPr>
        <w:spacing w:after="0"/>
      </w:pPr>
      <w:r>
        <w:t>— Wtorek17/11</w:t>
      </w:r>
    </w:p>
    <w:p>
      <w:pPr>
        <w:spacing w:after="0"/>
      </w:pPr>
      <w:r>
        <w:t xml:space="preserve">    — I danie - Pomidorowa z ryżem – 250 ml</w:t>
      </w:r>
    </w:p>
    <w:p>
      <w:pPr>
        <w:spacing w:after="0"/>
      </w:pPr>
      <w:r>
        <w:t xml:space="preserve">    — II danie - Gołąbki w sosie pomidorowym</w:t>
      </w:r>
    </w:p>
    <w:p>
      <w:pPr>
        <w:spacing w:after="0"/>
      </w:pPr>
      <w:r>
        <w:t xml:space="preserve">    — Deser - kisiel</w:t>
      </w:r>
    </w:p>
    <w:p>
      <w:pPr>
        <w:spacing w:after="0"/>
      </w:pPr>
      <w:r>
        <w:t>— 18.11.26 Śr oda</w:t>
      </w:r>
    </w:p>
    <w:p>
      <w:pPr>
        <w:spacing w:after="0"/>
      </w:pPr>
      <w:r>
        <w:t xml:space="preserve">    — I danie - Kapuśniak z młodej kapusty</w:t>
      </w:r>
    </w:p>
    <w:p>
      <w:pPr>
        <w:spacing w:after="0"/>
      </w:pPr>
      <w:r>
        <w:t xml:space="preserve">    — II danie - Gołąbki w sosie pomidorowym</w:t>
      </w:r>
    </w:p>
    <w:p>
      <w:pPr>
        <w:spacing w:after="0"/>
      </w:pPr>
      <w:r>
        <w:t xml:space="preserve">    — Deser - galaretka</w:t>
      </w:r>
    </w:p>
    <w:p>
      <w:pPr>
        <w:spacing w:after="0"/>
      </w:pPr>
      <w:r>
        <w:t>— Czwartek 19.11.2026</w:t>
      </w:r>
    </w:p>
    <w:p>
      <w:pPr>
        <w:spacing w:after="0"/>
      </w:pPr>
      <w:r>
        <w:t xml:space="preserve">    — I danie - Fasolowa</w:t>
      </w:r>
    </w:p>
    <w:p>
      <w:pPr>
        <w:spacing w:after="0"/>
      </w:pPr>
      <w:r>
        <w:t xml:space="preserve">    — II danie - Naleśniki z serem i sosem truskawkowym</w:t>
      </w:r>
    </w:p>
    <w:p>
      <w:pPr>
        <w:spacing w:after="0"/>
      </w:pPr>
      <w:r>
        <w:t xml:space="preserve">    — Deser - banan</w:t>
      </w:r>
    </w:p>
    <w:p>
      <w:pPr>
        <w:spacing w:after="0"/>
      </w:pPr>
      <w:r>
        <w:t>— Pitek 20 lis</w:t>
      </w:r>
    </w:p>
    <w:p>
      <w:pPr>
        <w:spacing w:after="0"/>
      </w:pPr>
      <w:r>
        <w:t xml:space="preserve">    — I danie - Pomidorowa z ryżem – 250 ml</w:t>
      </w:r>
    </w:p>
    <w:p>
      <w:pPr>
        <w:spacing w:after="0"/>
      </w:pPr>
      <w:r>
        <w:t xml:space="preserve">    — II danie - Pierogi ruskie ze śmietaną</w:t>
      </w:r>
    </w:p>
    <w:p>
      <w:pPr>
        <w:spacing w:after="0"/>
      </w:pPr>
      <w:r>
        <w:t xml:space="preserve">    — Deser - banan</w:t>
      </w:r>
    </w:p>
    <w:p>
      <w:pPr>
        <w:spacing w:after="0"/>
      </w:pPr>
      <w:r>
        <w:t>— 23-11 Ponied ziałek</w:t>
      </w:r>
    </w:p>
    <w:p>
      <w:pPr>
        <w:spacing w:after="0"/>
      </w:pPr>
      <w:r>
        <w:t xml:space="preserve">    — I danie - Kalafiorowa</w:t>
      </w:r>
    </w:p>
    <w:p>
      <w:pPr>
        <w:spacing w:after="0"/>
      </w:pPr>
      <w:r>
        <w:t xml:space="preserve">    — II danie - Kotlet schabowy, ziemniaki, surówka z kapusty</w:t>
      </w:r>
    </w:p>
    <w:p>
      <w:pPr>
        <w:spacing w:after="0"/>
      </w:pPr>
      <w:r>
        <w:t>— Wt, 24.XI</w:t>
      </w:r>
    </w:p>
    <w:p>
      <w:pPr>
        <w:spacing w:after="0"/>
      </w:pPr>
      <w:r>
        <w:t xml:space="preserve">    — I danie - Fasolowa</w:t>
      </w:r>
    </w:p>
    <w:p>
      <w:pPr>
        <w:spacing w:after="0"/>
      </w:pPr>
      <w:r>
        <w:t xml:space="preserve">    — II danie - Risotto z warzywami</w:t>
      </w:r>
    </w:p>
    <w:p>
      <w:pPr>
        <w:spacing w:after="0"/>
      </w:pPr>
      <w:r>
        <w:t xml:space="preserve">    — Deser - budyń waniliowy</w:t>
      </w:r>
    </w:p>
    <w:p>
      <w:pPr>
        <w:spacing w:after="0"/>
      </w:pPr>
      <w:r>
        <w:t>— Środa, 25,11</w:t>
      </w:r>
    </w:p>
    <w:p>
      <w:pPr>
        <w:spacing w:after="0"/>
      </w:pPr>
      <w:r>
        <w:t xml:space="preserve">    — I danie - Barszcz czerwony z jajkiem</w:t>
      </w:r>
    </w:p>
    <w:p>
      <w:pPr>
        <w:spacing w:after="0"/>
      </w:pPr>
      <w:r>
        <w:t xml:space="preserve">    — II danie - Kotlet mielony, ziemniaki, buraczki</w:t>
      </w:r>
    </w:p>
    <w:p>
      <w:pPr>
        <w:spacing w:after="0"/>
      </w:pPr>
      <w:r>
        <w:t xml:space="preserve">    — Deser - jabłko</w:t>
      </w:r>
    </w:p>
    <w:p>
      <w:pPr>
        <w:spacing w:after="0"/>
      </w:pPr>
      <w:r>
        <w:t>— Czwartek – 26.XI</w:t>
      </w:r>
    </w:p>
    <w:p>
      <w:pPr>
        <w:spacing w:after="0"/>
      </w:pPr>
      <w:r>
        <w:t xml:space="preserve">    — I danie - Zupa szczawiowa z jajkiem</w:t>
      </w:r>
    </w:p>
    <w:p>
      <w:pPr>
        <w:spacing w:after="0"/>
      </w:pPr>
      <w:r>
        <w:t xml:space="preserve">    — II danie - Kurczak w sosie curry, ryż – 120 g</w:t>
      </w:r>
    </w:p>
    <w:p>
      <w:pPr>
        <w:spacing w:after="0"/>
      </w:pPr>
      <w:r>
        <w:t xml:space="preserve">    — Deser - kisiel</w:t>
      </w:r>
    </w:p>
    <w:p>
      <w:pPr>
        <w:spacing w:after="0"/>
      </w:pPr>
      <w:r>
        <w:t>— Pt.27-go listopada</w:t>
      </w:r>
    </w:p>
    <w:p>
      <w:pPr>
        <w:spacing w:after="0"/>
      </w:pPr>
      <w:r>
        <w:t xml:space="preserve">    — I danie - Koperkowa z ziemniakami</w:t>
      </w:r>
    </w:p>
    <w:p>
      <w:pPr>
        <w:spacing w:after="0"/>
      </w:pPr>
      <w:r>
        <w:t xml:space="preserve">    — II danie - Racuchy z jabłkiem</w:t>
      </w:r>
    </w:p>
    <w:p>
      <w:pPr>
        <w:spacing w:after="0"/>
      </w:pPr>
      <w:r>
        <w:t>Alergeny: 1 – gluten, 3 – jaja, 4 – ryby, 7 – mleko, 9 – seler</w:t>
      </w:r>
    </w:p>
    <w:p>
      <w:pPr>
        <w:spacing w:after="0"/>
      </w:pPr>
      <w:r>
        <w:t>CENNIK</w:t>
      </w:r>
    </w:p>
    <w:p>
      <w:pPr>
        <w:spacing w:after="0"/>
      </w:pPr>
      <w:r>
        <w:t>Zupa – 8,50 zł</w:t>
      </w:r>
    </w:p>
    <w:p>
      <w:pPr>
        <w:spacing w:after="0"/>
      </w:pPr>
      <w:r>
        <w:t>II danie – 18,00 zł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