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1CE751" w14:textId="77777777" w:rsidR="00995FEE" w:rsidRDefault="00595ED2">
      <w:r>
        <w:t>TEST PLAN – INFORMACJE</w:t>
      </w:r>
    </w:p>
    <w:p w14:paraId="0AE2E306" w14:textId="77777777" w:rsidR="00595ED2" w:rsidRDefault="00595ED2"/>
    <w:p w14:paraId="3D2C136E" w14:textId="77777777" w:rsidR="00595ED2" w:rsidRDefault="00A05B5C" w:rsidP="00A05B5C">
      <w:pPr>
        <w:pStyle w:val="Akapitzlist"/>
        <w:numPr>
          <w:ilvl w:val="0"/>
          <w:numId w:val="1"/>
        </w:numPr>
      </w:pPr>
      <w:proofErr w:type="spellStart"/>
      <w:r>
        <w:t>Scope</w:t>
      </w:r>
      <w:proofErr w:type="spellEnd"/>
    </w:p>
    <w:p w14:paraId="5EF229EB" w14:textId="77777777" w:rsidR="00A05B5C" w:rsidRDefault="00DD08A2" w:rsidP="00DD08A2">
      <w:pPr>
        <w:pStyle w:val="Akapitzlist"/>
        <w:numPr>
          <w:ilvl w:val="1"/>
          <w:numId w:val="1"/>
        </w:numPr>
      </w:pPr>
      <w:r>
        <w:t>Scenariusze testowe</w:t>
      </w:r>
    </w:p>
    <w:p w14:paraId="0B3EF6BD" w14:textId="77777777" w:rsidR="00DD08A2" w:rsidRDefault="00DD08A2" w:rsidP="00DD08A2">
      <w:pPr>
        <w:pStyle w:val="Akapitzlist"/>
        <w:numPr>
          <w:ilvl w:val="1"/>
          <w:numId w:val="1"/>
        </w:numPr>
      </w:pPr>
      <w:r>
        <w:t xml:space="preserve">Gole do </w:t>
      </w:r>
      <w:r w:rsidR="003C0A89">
        <w:t>zweryfikowania</w:t>
      </w:r>
    </w:p>
    <w:p w14:paraId="098C6663" w14:textId="77777777" w:rsidR="003C0A89" w:rsidRDefault="003C0A89" w:rsidP="00DD08A2">
      <w:pPr>
        <w:pStyle w:val="Akapitzlist"/>
        <w:numPr>
          <w:ilvl w:val="1"/>
          <w:numId w:val="1"/>
        </w:numPr>
      </w:pPr>
      <w:r>
        <w:t>Jakie wymagania pokrywamy</w:t>
      </w:r>
    </w:p>
    <w:p w14:paraId="6A40A081" w14:textId="77777777" w:rsidR="003C0A89" w:rsidRDefault="003C0A89" w:rsidP="00DD08A2">
      <w:pPr>
        <w:pStyle w:val="Akapitzlist"/>
        <w:numPr>
          <w:ilvl w:val="1"/>
          <w:numId w:val="1"/>
        </w:numPr>
      </w:pPr>
      <w:r>
        <w:t>ROI</w:t>
      </w:r>
    </w:p>
    <w:p w14:paraId="4C5A6C13" w14:textId="77777777" w:rsidR="003C0A89" w:rsidRDefault="003C0E67" w:rsidP="004959CE">
      <w:pPr>
        <w:pStyle w:val="Akapitzlist"/>
        <w:numPr>
          <w:ilvl w:val="0"/>
          <w:numId w:val="1"/>
        </w:numPr>
      </w:pPr>
      <w:r>
        <w:t xml:space="preserve">Out of </w:t>
      </w:r>
      <w:proofErr w:type="spellStart"/>
      <w:r>
        <w:t>scope</w:t>
      </w:r>
      <w:proofErr w:type="spellEnd"/>
    </w:p>
    <w:p w14:paraId="43F0EE5E" w14:textId="77777777" w:rsidR="003C0E67" w:rsidRDefault="003C0E67" w:rsidP="003C0E67">
      <w:pPr>
        <w:pStyle w:val="Akapitzlist"/>
        <w:numPr>
          <w:ilvl w:val="1"/>
          <w:numId w:val="1"/>
        </w:numPr>
      </w:pPr>
      <w:r>
        <w:t>Czego nie będziemy testować</w:t>
      </w:r>
    </w:p>
    <w:p w14:paraId="0CF56158" w14:textId="77777777" w:rsidR="003C0E67" w:rsidRDefault="003C0E67" w:rsidP="003C0E67">
      <w:pPr>
        <w:pStyle w:val="Akapitzlist"/>
        <w:numPr>
          <w:ilvl w:val="1"/>
          <w:numId w:val="1"/>
        </w:numPr>
      </w:pPr>
      <w:r>
        <w:t>Jakich wymagań nie pokrywamy</w:t>
      </w:r>
    </w:p>
    <w:p w14:paraId="3CA4349A" w14:textId="24D4FB6D" w:rsidR="003C0E67" w:rsidRDefault="00932744" w:rsidP="003C0E67">
      <w:pPr>
        <w:pStyle w:val="Akapitzlist"/>
        <w:numPr>
          <w:ilvl w:val="0"/>
          <w:numId w:val="1"/>
        </w:numPr>
      </w:pPr>
      <w:r>
        <w:t>Założenia – które muszą być spełnione by testy zostały wykonane poprawnie</w:t>
      </w:r>
    </w:p>
    <w:p w14:paraId="4B58B2ED" w14:textId="2091916E" w:rsidR="00932744" w:rsidRDefault="00932744" w:rsidP="003C0E67">
      <w:pPr>
        <w:pStyle w:val="Akapitzlist"/>
        <w:numPr>
          <w:ilvl w:val="0"/>
          <w:numId w:val="1"/>
        </w:numPr>
      </w:pPr>
      <w:r>
        <w:t>Schedule</w:t>
      </w:r>
    </w:p>
    <w:p w14:paraId="3414E492" w14:textId="02D2E8D2" w:rsidR="00932744" w:rsidRDefault="00932744" w:rsidP="00932744">
      <w:pPr>
        <w:pStyle w:val="Akapitzlist"/>
        <w:numPr>
          <w:ilvl w:val="1"/>
          <w:numId w:val="1"/>
        </w:numPr>
      </w:pPr>
      <w:r>
        <w:t>Planowane terminy zakończenia poszczególnych faz (</w:t>
      </w:r>
      <w:proofErr w:type="spellStart"/>
      <w:r>
        <w:t>Waterfall</w:t>
      </w:r>
      <w:proofErr w:type="spellEnd"/>
      <w:r>
        <w:t>)</w:t>
      </w:r>
    </w:p>
    <w:p w14:paraId="0B84DB04" w14:textId="448D7121" w:rsidR="00932744" w:rsidRDefault="00932744" w:rsidP="00932744">
      <w:pPr>
        <w:pStyle w:val="Akapitzlist"/>
        <w:numPr>
          <w:ilvl w:val="1"/>
          <w:numId w:val="1"/>
        </w:numPr>
      </w:pPr>
      <w:r>
        <w:t>Czas testów</w:t>
      </w:r>
    </w:p>
    <w:p w14:paraId="0DA315F1" w14:textId="20FE48AF" w:rsidR="00932744" w:rsidRDefault="00932744" w:rsidP="00932744">
      <w:pPr>
        <w:pStyle w:val="Akapitzlist"/>
        <w:numPr>
          <w:ilvl w:val="1"/>
          <w:numId w:val="1"/>
        </w:numPr>
      </w:pPr>
      <w:r>
        <w:t>Ile cykli</w:t>
      </w:r>
    </w:p>
    <w:p w14:paraId="0139C9C5" w14:textId="2EE3E1F9" w:rsidR="00932744" w:rsidRDefault="00932744" w:rsidP="00932744">
      <w:pPr>
        <w:pStyle w:val="Akapitzlist"/>
        <w:numPr>
          <w:ilvl w:val="1"/>
          <w:numId w:val="1"/>
        </w:numPr>
      </w:pPr>
      <w:r>
        <w:t>Czas rozpoczęcia poszczególnych cykli</w:t>
      </w:r>
    </w:p>
    <w:p w14:paraId="762CC73A" w14:textId="0B68CEAF" w:rsidR="00932744" w:rsidRDefault="00932744" w:rsidP="00932744">
      <w:pPr>
        <w:pStyle w:val="Akapitzlist"/>
        <w:numPr>
          <w:ilvl w:val="0"/>
          <w:numId w:val="1"/>
        </w:numPr>
      </w:pPr>
      <w:proofErr w:type="spellStart"/>
      <w:r>
        <w:t>Roles</w:t>
      </w:r>
      <w:proofErr w:type="spellEnd"/>
      <w:r>
        <w:t xml:space="preserve"> and </w:t>
      </w:r>
      <w:proofErr w:type="spellStart"/>
      <w:r>
        <w:t>responsibilities</w:t>
      </w:r>
      <w:proofErr w:type="spellEnd"/>
    </w:p>
    <w:p w14:paraId="35AB65B0" w14:textId="44DDB11F" w:rsidR="00932744" w:rsidRDefault="00932744" w:rsidP="00932744">
      <w:pPr>
        <w:pStyle w:val="Akapitzlist"/>
        <w:numPr>
          <w:ilvl w:val="1"/>
          <w:numId w:val="1"/>
        </w:numPr>
      </w:pPr>
      <w:r>
        <w:t>Członkowie zespołu</w:t>
      </w:r>
    </w:p>
    <w:p w14:paraId="4ECDB676" w14:textId="78888A90" w:rsidR="00932744" w:rsidRDefault="00932744" w:rsidP="00932744">
      <w:pPr>
        <w:pStyle w:val="Akapitzlist"/>
        <w:numPr>
          <w:ilvl w:val="1"/>
          <w:numId w:val="1"/>
        </w:numPr>
      </w:pPr>
      <w:r>
        <w:t>Kto jest za co odpowiedzialny</w:t>
      </w:r>
    </w:p>
    <w:p w14:paraId="49D12BC2" w14:textId="7F939990" w:rsidR="00932744" w:rsidRDefault="00932744" w:rsidP="00932744">
      <w:pPr>
        <w:pStyle w:val="Akapitzlist"/>
        <w:numPr>
          <w:ilvl w:val="1"/>
          <w:numId w:val="1"/>
        </w:numPr>
      </w:pPr>
      <w:r>
        <w:t>Informacje kontaktowe</w:t>
      </w:r>
    </w:p>
    <w:p w14:paraId="2938B565" w14:textId="493FBB3F" w:rsidR="00932744" w:rsidRDefault="00932744" w:rsidP="00932744">
      <w:pPr>
        <w:pStyle w:val="Akapitzlist"/>
        <w:numPr>
          <w:ilvl w:val="0"/>
          <w:numId w:val="1"/>
        </w:numPr>
      </w:pPr>
      <w:proofErr w:type="spellStart"/>
      <w:r>
        <w:t>Deliverables</w:t>
      </w:r>
      <w:proofErr w:type="spellEnd"/>
    </w:p>
    <w:p w14:paraId="5B7C43BE" w14:textId="55EC0B07" w:rsidR="00932744" w:rsidRDefault="00932744" w:rsidP="00932744">
      <w:pPr>
        <w:pStyle w:val="Akapitzlist"/>
        <w:numPr>
          <w:ilvl w:val="1"/>
          <w:numId w:val="1"/>
        </w:numPr>
      </w:pPr>
      <w:r>
        <w:t>Jakie dokumenty / artefakty będą dostarczone</w:t>
      </w:r>
    </w:p>
    <w:p w14:paraId="2CFF36F4" w14:textId="6E8914BA" w:rsidR="00932744" w:rsidRDefault="00932744" w:rsidP="00932744">
      <w:pPr>
        <w:pStyle w:val="Akapitzlist"/>
        <w:numPr>
          <w:ilvl w:val="1"/>
          <w:numId w:val="1"/>
        </w:numPr>
      </w:pPr>
      <w:r>
        <w:t>Co jest oczekiwane w każdym z dokumentów / raportów</w:t>
      </w:r>
    </w:p>
    <w:p w14:paraId="5B6FE3F5" w14:textId="1C8BE994" w:rsidR="00932744" w:rsidRDefault="00932744" w:rsidP="00932744">
      <w:pPr>
        <w:pStyle w:val="Akapitzlist"/>
        <w:numPr>
          <w:ilvl w:val="0"/>
          <w:numId w:val="1"/>
        </w:numPr>
      </w:pPr>
      <w:r>
        <w:t>Environment</w:t>
      </w:r>
    </w:p>
    <w:p w14:paraId="2C1E2C08" w14:textId="31515B53" w:rsidR="00932744" w:rsidRDefault="00932744" w:rsidP="00932744">
      <w:pPr>
        <w:pStyle w:val="Akapitzlist"/>
        <w:numPr>
          <w:ilvl w:val="1"/>
          <w:numId w:val="1"/>
        </w:numPr>
      </w:pPr>
      <w:r>
        <w:t>Jakie wymagania istnieją odnośnie środowisk testowych</w:t>
      </w:r>
    </w:p>
    <w:p w14:paraId="3E8C8EDC" w14:textId="6C1198BF" w:rsidR="00932744" w:rsidRDefault="00932744" w:rsidP="00932744">
      <w:pPr>
        <w:pStyle w:val="Akapitzlist"/>
        <w:numPr>
          <w:ilvl w:val="1"/>
          <w:numId w:val="1"/>
        </w:numPr>
      </w:pPr>
      <w:r>
        <w:t>Konfiguracje</w:t>
      </w:r>
    </w:p>
    <w:p w14:paraId="602E5221" w14:textId="6526D623" w:rsidR="00932744" w:rsidRDefault="00932744" w:rsidP="00932744">
      <w:pPr>
        <w:pStyle w:val="Akapitzlist"/>
        <w:numPr>
          <w:ilvl w:val="1"/>
          <w:numId w:val="1"/>
        </w:numPr>
      </w:pPr>
      <w:r>
        <w:t>Kto jest odpowiedzialny</w:t>
      </w:r>
    </w:p>
    <w:p w14:paraId="7A1DD2A4" w14:textId="634205ED" w:rsidR="00932744" w:rsidRDefault="00932744" w:rsidP="00932744">
      <w:pPr>
        <w:pStyle w:val="Akapitzlist"/>
        <w:numPr>
          <w:ilvl w:val="1"/>
          <w:numId w:val="1"/>
        </w:numPr>
      </w:pPr>
      <w:r>
        <w:t>Co robić w przypadku problemów</w:t>
      </w:r>
    </w:p>
    <w:p w14:paraId="1DF1E099" w14:textId="089FA414" w:rsidR="00932744" w:rsidRDefault="00932744" w:rsidP="00932744">
      <w:pPr>
        <w:pStyle w:val="Akapitzlist"/>
        <w:numPr>
          <w:ilvl w:val="0"/>
          <w:numId w:val="1"/>
        </w:numPr>
      </w:pPr>
      <w:r>
        <w:t>Narzędzia</w:t>
      </w:r>
    </w:p>
    <w:p w14:paraId="085A3B3F" w14:textId="411643D3" w:rsidR="00932744" w:rsidRDefault="00932744" w:rsidP="00932744">
      <w:pPr>
        <w:pStyle w:val="Akapitzlist"/>
        <w:numPr>
          <w:ilvl w:val="1"/>
          <w:numId w:val="1"/>
        </w:numPr>
      </w:pPr>
      <w:r>
        <w:t>Jakich narzędzi będziemy używać</w:t>
      </w:r>
    </w:p>
    <w:p w14:paraId="6F66429C" w14:textId="1B3CA41F" w:rsidR="00932744" w:rsidRDefault="00932744" w:rsidP="00932744">
      <w:pPr>
        <w:pStyle w:val="Akapitzlist"/>
        <w:numPr>
          <w:ilvl w:val="1"/>
          <w:numId w:val="1"/>
        </w:numPr>
      </w:pPr>
      <w:r>
        <w:t>Prosty opis i instrukcje użytkowania</w:t>
      </w:r>
    </w:p>
    <w:p w14:paraId="0E34D0D8" w14:textId="07875CB7" w:rsidR="00932744" w:rsidRDefault="00932744" w:rsidP="00932744">
      <w:pPr>
        <w:pStyle w:val="Akapitzlist"/>
        <w:numPr>
          <w:ilvl w:val="1"/>
          <w:numId w:val="1"/>
        </w:numPr>
      </w:pPr>
      <w:r>
        <w:t>Konfiguracje</w:t>
      </w:r>
    </w:p>
    <w:p w14:paraId="0070EED7" w14:textId="69755478" w:rsidR="00932744" w:rsidRDefault="00932744" w:rsidP="00932744">
      <w:pPr>
        <w:pStyle w:val="Akapitzlist"/>
        <w:numPr>
          <w:ilvl w:val="1"/>
          <w:numId w:val="1"/>
        </w:numPr>
      </w:pPr>
      <w:r>
        <w:t>Plusy, minusy i zagrożenia</w:t>
      </w:r>
    </w:p>
    <w:p w14:paraId="6EFC8B35" w14:textId="4FC952C4" w:rsidR="00932744" w:rsidRDefault="00932744" w:rsidP="00932744">
      <w:pPr>
        <w:pStyle w:val="Akapitzlist"/>
        <w:numPr>
          <w:ilvl w:val="0"/>
          <w:numId w:val="1"/>
        </w:numPr>
      </w:pPr>
      <w:r>
        <w:t>Zarządzanie defektami</w:t>
      </w:r>
    </w:p>
    <w:p w14:paraId="2EC82893" w14:textId="3090C486" w:rsidR="00932744" w:rsidRDefault="00932744" w:rsidP="00932744">
      <w:pPr>
        <w:pStyle w:val="Akapitzlist"/>
        <w:numPr>
          <w:ilvl w:val="1"/>
          <w:numId w:val="1"/>
        </w:numPr>
      </w:pPr>
      <w:r>
        <w:t>Do kogo raportujemy błędy</w:t>
      </w:r>
    </w:p>
    <w:p w14:paraId="7978F660" w14:textId="189DD06C" w:rsidR="00932744" w:rsidRDefault="00932744" w:rsidP="00932744">
      <w:pPr>
        <w:pStyle w:val="Akapitzlist"/>
        <w:numPr>
          <w:ilvl w:val="1"/>
          <w:numId w:val="1"/>
        </w:numPr>
      </w:pPr>
      <w:r>
        <w:t xml:space="preserve">Jaki mamy </w:t>
      </w:r>
      <w:proofErr w:type="spellStart"/>
      <w:r>
        <w:t>flow</w:t>
      </w:r>
      <w:proofErr w:type="spellEnd"/>
      <w:r>
        <w:t xml:space="preserve"> obsługi błędów</w:t>
      </w:r>
    </w:p>
    <w:p w14:paraId="3CD02810" w14:textId="13D7D699" w:rsidR="00932744" w:rsidRDefault="00932744" w:rsidP="00932744">
      <w:pPr>
        <w:pStyle w:val="Akapitzlist"/>
        <w:numPr>
          <w:ilvl w:val="1"/>
          <w:numId w:val="1"/>
        </w:numPr>
      </w:pPr>
      <w:r>
        <w:t>Jak będziemy raportować</w:t>
      </w:r>
    </w:p>
    <w:p w14:paraId="79517435" w14:textId="79C241BB" w:rsidR="00932744" w:rsidRDefault="00932744" w:rsidP="00932744">
      <w:pPr>
        <w:pStyle w:val="Akapitzlist"/>
        <w:numPr>
          <w:ilvl w:val="1"/>
          <w:numId w:val="1"/>
        </w:numPr>
      </w:pPr>
      <w:r>
        <w:t>Czy mamy odpowiednie formatki</w:t>
      </w:r>
    </w:p>
    <w:p w14:paraId="5A5069C5" w14:textId="65A36904" w:rsidR="00932744" w:rsidRDefault="00932744" w:rsidP="00932744">
      <w:pPr>
        <w:pStyle w:val="Akapitzlist"/>
        <w:numPr>
          <w:ilvl w:val="1"/>
          <w:numId w:val="1"/>
        </w:numPr>
      </w:pPr>
      <w:r>
        <w:t>Proces</w:t>
      </w:r>
    </w:p>
    <w:p w14:paraId="59F6A1A0" w14:textId="624AD6CC" w:rsidR="00932744" w:rsidRDefault="00932744" w:rsidP="00932744">
      <w:pPr>
        <w:pStyle w:val="Akapitzlist"/>
        <w:numPr>
          <w:ilvl w:val="0"/>
          <w:numId w:val="1"/>
        </w:numPr>
      </w:pPr>
      <w:r>
        <w:t>Zarządzanie ryzykiem</w:t>
      </w:r>
    </w:p>
    <w:p w14:paraId="5BE45983" w14:textId="03E691F4" w:rsidR="00932744" w:rsidRDefault="00932744" w:rsidP="00932744">
      <w:pPr>
        <w:pStyle w:val="Akapitzlist"/>
        <w:numPr>
          <w:ilvl w:val="1"/>
          <w:numId w:val="1"/>
        </w:numPr>
      </w:pPr>
      <w:r>
        <w:t>Wylistowane ryzyka</w:t>
      </w:r>
    </w:p>
    <w:p w14:paraId="6C1F32A3" w14:textId="4171FC9C" w:rsidR="00932744" w:rsidRDefault="00932744" w:rsidP="00932744">
      <w:pPr>
        <w:pStyle w:val="Akapitzlist"/>
        <w:numPr>
          <w:ilvl w:val="1"/>
          <w:numId w:val="1"/>
        </w:numPr>
      </w:pPr>
      <w:r>
        <w:t xml:space="preserve">Analiza </w:t>
      </w:r>
      <w:proofErr w:type="spellStart"/>
      <w:r>
        <w:t>ryzyk</w:t>
      </w:r>
      <w:proofErr w:type="spellEnd"/>
    </w:p>
    <w:p w14:paraId="3F79DF22" w14:textId="4CF4BDAB" w:rsidR="00932744" w:rsidRDefault="00932744" w:rsidP="00932744">
      <w:pPr>
        <w:pStyle w:val="Akapitzlist"/>
        <w:numPr>
          <w:ilvl w:val="1"/>
          <w:numId w:val="1"/>
        </w:numPr>
      </w:pPr>
      <w:r>
        <w:t>Plan działania</w:t>
      </w:r>
    </w:p>
    <w:p w14:paraId="641D3085" w14:textId="4ED77C3B" w:rsidR="00932744" w:rsidRDefault="00932744" w:rsidP="00932744">
      <w:pPr>
        <w:pStyle w:val="Akapitzlist"/>
        <w:numPr>
          <w:ilvl w:val="1"/>
          <w:numId w:val="1"/>
        </w:numPr>
      </w:pPr>
      <w:r>
        <w:t>Proces</w:t>
      </w:r>
    </w:p>
    <w:p w14:paraId="4EDB51A1" w14:textId="68241D59" w:rsidR="00932744" w:rsidRDefault="00332511" w:rsidP="00932744">
      <w:pPr>
        <w:pStyle w:val="Akapitzlist"/>
        <w:numPr>
          <w:ilvl w:val="0"/>
          <w:numId w:val="1"/>
        </w:numPr>
      </w:pPr>
      <w:proofErr w:type="spellStart"/>
      <w:r>
        <w:t>Exit</w:t>
      </w:r>
      <w:proofErr w:type="spellEnd"/>
      <w:r>
        <w:t xml:space="preserve"> </w:t>
      </w:r>
      <w:proofErr w:type="spellStart"/>
      <w:r>
        <w:t>criteria</w:t>
      </w:r>
      <w:proofErr w:type="spellEnd"/>
    </w:p>
    <w:p w14:paraId="369408D8" w14:textId="681E7748" w:rsidR="00332511" w:rsidRDefault="00332511" w:rsidP="00332511">
      <w:pPr>
        <w:pStyle w:val="Akapitzlist"/>
        <w:numPr>
          <w:ilvl w:val="1"/>
          <w:numId w:val="1"/>
        </w:numPr>
      </w:pPr>
      <w:r>
        <w:t>Kiedy kończymy testowanie</w:t>
      </w:r>
    </w:p>
    <w:p w14:paraId="4C86BD71" w14:textId="00BB1505" w:rsidR="00332511" w:rsidRDefault="00332511" w:rsidP="00332511">
      <w:pPr>
        <w:pStyle w:val="Akapitzlist"/>
        <w:numPr>
          <w:ilvl w:val="1"/>
          <w:numId w:val="1"/>
        </w:numPr>
      </w:pPr>
      <w:r>
        <w:t>Przekazanie wiedzy</w:t>
      </w:r>
    </w:p>
    <w:p w14:paraId="73D30030" w14:textId="4CC17847" w:rsidR="00332511" w:rsidRDefault="00332511" w:rsidP="00332511">
      <w:pPr>
        <w:pStyle w:val="Akapitzlist"/>
        <w:numPr>
          <w:ilvl w:val="1"/>
          <w:numId w:val="1"/>
        </w:numPr>
      </w:pPr>
      <w:r>
        <w:t>Opis procesu utrzymywania</w:t>
      </w:r>
    </w:p>
    <w:p w14:paraId="242223BB" w14:textId="77777777" w:rsidR="00332511" w:rsidRDefault="00332511" w:rsidP="00332511">
      <w:bookmarkStart w:id="0" w:name="_GoBack"/>
      <w:bookmarkEnd w:id="0"/>
    </w:p>
    <w:p w14:paraId="0282C44D" w14:textId="77777777" w:rsidR="003C0A89" w:rsidRDefault="003C0A89" w:rsidP="003C0A89"/>
    <w:sectPr w:rsidR="003C0A89" w:rsidSect="00984CC6">
      <w:pgSz w:w="11900" w:h="16840"/>
      <w:pgMar w:top="605" w:right="1417" w:bottom="94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B32CA5"/>
    <w:multiLevelType w:val="hybridMultilevel"/>
    <w:tmpl w:val="58BEC8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D2"/>
    <w:rsid w:val="00332511"/>
    <w:rsid w:val="003C0A89"/>
    <w:rsid w:val="003C0E67"/>
    <w:rsid w:val="004959CE"/>
    <w:rsid w:val="00595ED2"/>
    <w:rsid w:val="005E1AC1"/>
    <w:rsid w:val="00932744"/>
    <w:rsid w:val="00984CC6"/>
    <w:rsid w:val="00995FEE"/>
    <w:rsid w:val="00A05B5C"/>
    <w:rsid w:val="00B364ED"/>
    <w:rsid w:val="00DD08A2"/>
    <w:rsid w:val="00F7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8C99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05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162</Words>
  <Characters>978</Characters>
  <Application>Microsoft Macintosh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Kaszubowski</dc:creator>
  <cp:keywords/>
  <dc:description/>
  <cp:lastModifiedBy>Robert Kaszubowski</cp:lastModifiedBy>
  <cp:revision>2</cp:revision>
  <dcterms:created xsi:type="dcterms:W3CDTF">2017-11-01T10:40:00Z</dcterms:created>
  <dcterms:modified xsi:type="dcterms:W3CDTF">2017-11-01T10:53:00Z</dcterms:modified>
</cp:coreProperties>
</file>