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AD8" w:rsidRDefault="007244ED" w:rsidP="007244E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Weryfikacja wymagań, wykrycie defektów i awarii, sprawdzenie czy przedmiot testów jest kompletny</w:t>
      </w:r>
    </w:p>
    <w:p w:rsidR="007244ED" w:rsidRDefault="007244ED" w:rsidP="007244E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Testowanie ujawnia awarie będące wynikiem defektów a debugowania to znajdowanie tych defektów i ich usuwanie</w:t>
      </w:r>
    </w:p>
    <w:p w:rsidR="007244ED" w:rsidRDefault="007244ED" w:rsidP="007244E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Ze względu na typ, poziom i sposób przeprowadzania testu</w:t>
      </w:r>
    </w:p>
    <w:p w:rsidR="007244ED" w:rsidRDefault="007244ED" w:rsidP="007244E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Sposób przeprowadzania testu: testy automatyczne i manualne</w:t>
      </w:r>
    </w:p>
    <w:p w:rsidR="007244ED" w:rsidRDefault="007244ED" w:rsidP="007244ED">
      <w:pPr>
        <w:pStyle w:val="ListParagraph"/>
        <w:rPr>
          <w:lang w:val="pl-PL"/>
        </w:rPr>
      </w:pPr>
      <w:r>
        <w:rPr>
          <w:lang w:val="pl-PL"/>
        </w:rPr>
        <w:t>Poziom: testy jednostkowe, testy integracyjne, testy E2E, Testy akceptacyjne</w:t>
      </w:r>
    </w:p>
    <w:p w:rsidR="007244ED" w:rsidRDefault="007244ED" w:rsidP="007244ED">
      <w:pPr>
        <w:pStyle w:val="ListParagraph"/>
        <w:rPr>
          <w:lang w:val="pl-PL"/>
        </w:rPr>
      </w:pPr>
      <w:r>
        <w:rPr>
          <w:lang w:val="pl-PL"/>
        </w:rPr>
        <w:t>Typ: strukturalne, funkcjonalne, regresywne, potwierdzające, retesty, niefunkcjonalne, obciążeniowe, wydajnościowe</w:t>
      </w:r>
    </w:p>
    <w:p w:rsidR="007244ED" w:rsidRDefault="007244ED" w:rsidP="007244ED">
      <w:pPr>
        <w:pStyle w:val="ListParagraph"/>
        <w:rPr>
          <w:lang w:val="pl-P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811"/>
        <w:gridCol w:w="2869"/>
      </w:tblGrid>
      <w:tr w:rsidR="007244ED" w:rsidTr="007244ED">
        <w:tc>
          <w:tcPr>
            <w:tcW w:w="3080" w:type="dxa"/>
          </w:tcPr>
          <w:p w:rsidR="007244ED" w:rsidRDefault="007244ED" w:rsidP="007244ED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3081" w:type="dxa"/>
          </w:tcPr>
          <w:p w:rsidR="007244ED" w:rsidRDefault="007244ED" w:rsidP="007244ED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Poziom</w:t>
            </w:r>
          </w:p>
        </w:tc>
        <w:tc>
          <w:tcPr>
            <w:tcW w:w="3081" w:type="dxa"/>
          </w:tcPr>
          <w:p w:rsidR="007244ED" w:rsidRDefault="007244ED" w:rsidP="007244ED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Sposób przeprowadzania testu</w:t>
            </w:r>
          </w:p>
        </w:tc>
      </w:tr>
      <w:tr w:rsidR="007244ED" w:rsidTr="007244ED">
        <w:tc>
          <w:tcPr>
            <w:tcW w:w="3080" w:type="dxa"/>
          </w:tcPr>
          <w:p w:rsidR="007244ED" w:rsidRDefault="007244ED" w:rsidP="007244ED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strukturalne</w:t>
            </w:r>
          </w:p>
        </w:tc>
        <w:tc>
          <w:tcPr>
            <w:tcW w:w="3081" w:type="dxa"/>
          </w:tcPr>
          <w:p w:rsidR="007244ED" w:rsidRDefault="007244ED" w:rsidP="007244ED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jednostkowe</w:t>
            </w:r>
          </w:p>
        </w:tc>
        <w:tc>
          <w:tcPr>
            <w:tcW w:w="3081" w:type="dxa"/>
          </w:tcPr>
          <w:p w:rsidR="007244ED" w:rsidRDefault="007244ED" w:rsidP="007244ED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automatyczne</w:t>
            </w:r>
          </w:p>
        </w:tc>
      </w:tr>
      <w:tr w:rsidR="007244ED" w:rsidTr="007244ED">
        <w:tc>
          <w:tcPr>
            <w:tcW w:w="3080" w:type="dxa"/>
          </w:tcPr>
          <w:p w:rsidR="007244ED" w:rsidRDefault="007244ED" w:rsidP="007244ED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funkcjonalne</w:t>
            </w:r>
          </w:p>
        </w:tc>
        <w:tc>
          <w:tcPr>
            <w:tcW w:w="3081" w:type="dxa"/>
          </w:tcPr>
          <w:p w:rsidR="007244ED" w:rsidRDefault="007244ED" w:rsidP="007244ED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integracyjne</w:t>
            </w:r>
          </w:p>
        </w:tc>
        <w:tc>
          <w:tcPr>
            <w:tcW w:w="3081" w:type="dxa"/>
          </w:tcPr>
          <w:p w:rsidR="007244ED" w:rsidRDefault="007244ED" w:rsidP="007244ED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manualne</w:t>
            </w:r>
          </w:p>
        </w:tc>
      </w:tr>
      <w:tr w:rsidR="007244ED" w:rsidTr="007244ED">
        <w:tc>
          <w:tcPr>
            <w:tcW w:w="3080" w:type="dxa"/>
          </w:tcPr>
          <w:p w:rsidR="007244ED" w:rsidRDefault="007244ED" w:rsidP="007244ED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regresywne</w:t>
            </w:r>
          </w:p>
        </w:tc>
        <w:tc>
          <w:tcPr>
            <w:tcW w:w="3081" w:type="dxa"/>
          </w:tcPr>
          <w:p w:rsidR="007244ED" w:rsidRDefault="007244ED" w:rsidP="007244ED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E2E</w:t>
            </w:r>
          </w:p>
        </w:tc>
        <w:tc>
          <w:tcPr>
            <w:tcW w:w="3081" w:type="dxa"/>
          </w:tcPr>
          <w:p w:rsidR="007244ED" w:rsidRDefault="007244ED" w:rsidP="007244ED">
            <w:pPr>
              <w:pStyle w:val="ListParagraph"/>
              <w:ind w:left="0"/>
              <w:rPr>
                <w:lang w:val="pl-PL"/>
              </w:rPr>
            </w:pPr>
          </w:p>
        </w:tc>
      </w:tr>
      <w:tr w:rsidR="007244ED" w:rsidTr="007244ED">
        <w:tc>
          <w:tcPr>
            <w:tcW w:w="3080" w:type="dxa"/>
          </w:tcPr>
          <w:p w:rsidR="007244ED" w:rsidRDefault="007244ED" w:rsidP="007244ED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potwierdzające</w:t>
            </w:r>
          </w:p>
        </w:tc>
        <w:tc>
          <w:tcPr>
            <w:tcW w:w="3081" w:type="dxa"/>
          </w:tcPr>
          <w:p w:rsidR="007244ED" w:rsidRDefault="007244ED" w:rsidP="007244ED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akceptacyjne</w:t>
            </w:r>
          </w:p>
        </w:tc>
        <w:tc>
          <w:tcPr>
            <w:tcW w:w="3081" w:type="dxa"/>
          </w:tcPr>
          <w:p w:rsidR="007244ED" w:rsidRDefault="007244ED" w:rsidP="007244ED">
            <w:pPr>
              <w:pStyle w:val="ListParagraph"/>
              <w:ind w:left="0"/>
              <w:rPr>
                <w:lang w:val="pl-PL"/>
              </w:rPr>
            </w:pPr>
          </w:p>
        </w:tc>
      </w:tr>
      <w:tr w:rsidR="007244ED" w:rsidTr="007244ED">
        <w:tc>
          <w:tcPr>
            <w:tcW w:w="3080" w:type="dxa"/>
          </w:tcPr>
          <w:p w:rsidR="007244ED" w:rsidRDefault="007244ED" w:rsidP="007244ED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obciążeniowe</w:t>
            </w:r>
          </w:p>
        </w:tc>
        <w:tc>
          <w:tcPr>
            <w:tcW w:w="3081" w:type="dxa"/>
          </w:tcPr>
          <w:p w:rsidR="007244ED" w:rsidRDefault="007244ED" w:rsidP="007244ED">
            <w:pPr>
              <w:pStyle w:val="ListParagraph"/>
              <w:ind w:left="0"/>
              <w:rPr>
                <w:lang w:val="pl-PL"/>
              </w:rPr>
            </w:pPr>
          </w:p>
        </w:tc>
        <w:tc>
          <w:tcPr>
            <w:tcW w:w="3081" w:type="dxa"/>
          </w:tcPr>
          <w:p w:rsidR="007244ED" w:rsidRDefault="007244ED" w:rsidP="007244ED">
            <w:pPr>
              <w:pStyle w:val="ListParagraph"/>
              <w:ind w:left="0"/>
              <w:rPr>
                <w:lang w:val="pl-PL"/>
              </w:rPr>
            </w:pPr>
          </w:p>
        </w:tc>
      </w:tr>
      <w:tr w:rsidR="007244ED" w:rsidTr="007244ED">
        <w:tc>
          <w:tcPr>
            <w:tcW w:w="3080" w:type="dxa"/>
          </w:tcPr>
          <w:p w:rsidR="007244ED" w:rsidRDefault="007244ED" w:rsidP="007244ED">
            <w:pPr>
              <w:pStyle w:val="ListParagraph"/>
              <w:ind w:left="0"/>
              <w:rPr>
                <w:lang w:val="pl-PL"/>
              </w:rPr>
            </w:pPr>
            <w:r>
              <w:rPr>
                <w:lang w:val="pl-PL"/>
              </w:rPr>
              <w:t>wydajnościowe</w:t>
            </w:r>
          </w:p>
        </w:tc>
        <w:tc>
          <w:tcPr>
            <w:tcW w:w="3081" w:type="dxa"/>
          </w:tcPr>
          <w:p w:rsidR="007244ED" w:rsidRDefault="007244ED" w:rsidP="007244ED">
            <w:pPr>
              <w:pStyle w:val="ListParagraph"/>
              <w:ind w:left="0"/>
              <w:rPr>
                <w:lang w:val="pl-PL"/>
              </w:rPr>
            </w:pPr>
          </w:p>
        </w:tc>
        <w:tc>
          <w:tcPr>
            <w:tcW w:w="3081" w:type="dxa"/>
          </w:tcPr>
          <w:p w:rsidR="007244ED" w:rsidRDefault="007244ED" w:rsidP="007244ED">
            <w:pPr>
              <w:pStyle w:val="ListParagraph"/>
              <w:ind w:left="0"/>
              <w:rPr>
                <w:lang w:val="pl-PL"/>
              </w:rPr>
            </w:pPr>
          </w:p>
        </w:tc>
      </w:tr>
    </w:tbl>
    <w:p w:rsidR="007244ED" w:rsidRPr="007244ED" w:rsidRDefault="007244ED" w:rsidP="007244ED">
      <w:pPr>
        <w:pStyle w:val="ListParagraph"/>
        <w:rPr>
          <w:lang w:val="pl-PL"/>
        </w:rPr>
      </w:pPr>
    </w:p>
    <w:p w:rsidR="007244ED" w:rsidRDefault="007244ED" w:rsidP="007244E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Testy czarnoskrzynkowe, testy białoskrzynkowe, testy oparte na doświadczeniu</w:t>
      </w:r>
    </w:p>
    <w:p w:rsidR="007244ED" w:rsidRDefault="007244ED" w:rsidP="007244E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Test driven Development. </w:t>
      </w:r>
      <w:r w:rsidRPr="007244ED">
        <w:rPr>
          <w:lang w:val="pl-PL"/>
        </w:rPr>
        <w:t>Nie można zacząć pisać kodu produkcyjnego, zanim nie stworzymy testu jednostkowego</w:t>
      </w:r>
      <w:r>
        <w:rPr>
          <w:lang w:val="pl-PL"/>
        </w:rPr>
        <w:t xml:space="preserve">, </w:t>
      </w:r>
      <w:r w:rsidRPr="007244ED">
        <w:rPr>
          <w:lang w:val="pl-PL"/>
        </w:rPr>
        <w:t>Pojedynczy test jednostkowy powinien sprawdzać co najwyżej jeden case programu</w:t>
      </w:r>
      <w:r>
        <w:rPr>
          <w:lang w:val="pl-PL"/>
        </w:rPr>
        <w:t>.</w:t>
      </w:r>
    </w:p>
    <w:p w:rsidR="007244ED" w:rsidRDefault="007244ED" w:rsidP="007244ED">
      <w:pPr>
        <w:pStyle w:val="ListParagraph"/>
        <w:numPr>
          <w:ilvl w:val="0"/>
          <w:numId w:val="1"/>
        </w:numPr>
        <w:rPr>
          <w:lang w:val="pl-PL"/>
        </w:rPr>
      </w:pPr>
      <w:r w:rsidRPr="007244ED">
        <w:rPr>
          <w:lang w:val="pl-PL"/>
        </w:rPr>
        <w:t>Wytworzenie testu jednostkowego (w tzw. fazie czerwonej) -- Implementacja w kodzie danego feature'a (faza zielona)-- Refaktor kodu (faza niebieska).</w:t>
      </w:r>
    </w:p>
    <w:p w:rsidR="007244ED" w:rsidRDefault="007244ED" w:rsidP="007244E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FIRST</w:t>
      </w:r>
    </w:p>
    <w:p w:rsidR="007244ED" w:rsidRDefault="007244ED" w:rsidP="007244ED">
      <w:pPr>
        <w:pStyle w:val="ListParagraph"/>
        <w:rPr>
          <w:lang w:val="pl-PL"/>
        </w:rPr>
      </w:pPr>
      <w:r>
        <w:rPr>
          <w:lang w:val="pl-PL"/>
        </w:rPr>
        <w:t>F – fast - szybkie</w:t>
      </w:r>
    </w:p>
    <w:p w:rsidR="007244ED" w:rsidRDefault="007244ED" w:rsidP="007244ED">
      <w:pPr>
        <w:pStyle w:val="ListParagraph"/>
        <w:rPr>
          <w:lang w:val="pl-PL"/>
        </w:rPr>
      </w:pPr>
      <w:r>
        <w:rPr>
          <w:lang w:val="pl-PL"/>
        </w:rPr>
        <w:t>I – independent – niezależne</w:t>
      </w:r>
    </w:p>
    <w:p w:rsidR="007244ED" w:rsidRDefault="007244ED" w:rsidP="007244ED">
      <w:pPr>
        <w:pStyle w:val="ListParagraph"/>
        <w:rPr>
          <w:lang w:val="pl-PL"/>
        </w:rPr>
      </w:pPr>
      <w:r>
        <w:rPr>
          <w:lang w:val="pl-PL"/>
        </w:rPr>
        <w:t>R – repeatable – powtarzalne</w:t>
      </w:r>
    </w:p>
    <w:p w:rsidR="007244ED" w:rsidRDefault="007244ED" w:rsidP="007244ED">
      <w:pPr>
        <w:pStyle w:val="ListParagraph"/>
        <w:rPr>
          <w:lang w:val="pl-PL"/>
        </w:rPr>
      </w:pPr>
      <w:r>
        <w:rPr>
          <w:lang w:val="pl-PL"/>
        </w:rPr>
        <w:t>S – Self-Validating – samokontrolujące</w:t>
      </w:r>
    </w:p>
    <w:p w:rsidR="007244ED" w:rsidRDefault="007244ED" w:rsidP="007244ED">
      <w:pPr>
        <w:pStyle w:val="ListParagraph"/>
        <w:rPr>
          <w:lang w:val="pl-PL"/>
        </w:rPr>
      </w:pPr>
      <w:r>
        <w:rPr>
          <w:lang w:val="pl-PL"/>
        </w:rPr>
        <w:t>T – timely – o czasie</w:t>
      </w:r>
    </w:p>
    <w:p w:rsidR="007244ED" w:rsidRDefault="007244ED" w:rsidP="007244E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Mock to obiekt, którego uzywa się zamiast rzeczywistej implementacji w trakcie testów jednostkowych. Mockowanie to tworzenie makiety danej funkcjonalności. Wykorzystuje się je aby nie było konieczne wykonywanie całej operacji</w:t>
      </w:r>
    </w:p>
    <w:p w:rsidR="007244ED" w:rsidRDefault="007244ED" w:rsidP="007244E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pytest-mock</w:t>
      </w:r>
    </w:p>
    <w:p w:rsidR="00740560" w:rsidRDefault="00740560" w:rsidP="007244E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</w:t>
      </w:r>
    </w:p>
    <w:p w:rsidR="00740560" w:rsidRDefault="001953E7" w:rsidP="00740560">
      <w:pPr>
        <w:pStyle w:val="ListParagraph"/>
        <w:rPr>
          <w:lang w:val="pl-PL"/>
        </w:rPr>
      </w:pPr>
      <w:r>
        <w:rPr>
          <w:noProof/>
          <w:lang w:eastAsia="en-GB"/>
        </w:rPr>
        <w:drawing>
          <wp:inline distT="0" distB="0" distL="0" distR="0" wp14:anchorId="0B00EEB7" wp14:editId="3DD2A265">
            <wp:extent cx="4094836" cy="923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32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60" w:rsidRDefault="00740560" w:rsidP="00740560">
      <w:pPr>
        <w:pStyle w:val="ListParagraph"/>
        <w:rPr>
          <w:lang w:val="pl-PL"/>
        </w:rPr>
      </w:pPr>
    </w:p>
    <w:p w:rsidR="00740560" w:rsidRDefault="00740560" w:rsidP="00740560">
      <w:pPr>
        <w:pStyle w:val="ListParagraph"/>
      </w:pPr>
    </w:p>
    <w:p w:rsidR="00740560" w:rsidRDefault="00740560" w:rsidP="00740560">
      <w:pPr>
        <w:pStyle w:val="ListParagraph"/>
      </w:pPr>
    </w:p>
    <w:p w:rsidR="00740560" w:rsidRDefault="00740560" w:rsidP="00740560">
      <w:pPr>
        <w:pStyle w:val="ListParagraph"/>
      </w:pPr>
    </w:p>
    <w:p w:rsidR="00740560" w:rsidRDefault="00740560" w:rsidP="00740560">
      <w:pPr>
        <w:ind w:left="360"/>
      </w:pPr>
    </w:p>
    <w:p w:rsidR="00740560" w:rsidRDefault="00740560" w:rsidP="00740560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Klasa</w:t>
      </w:r>
      <w:proofErr w:type="spellEnd"/>
      <w:r>
        <w:t xml:space="preserve">, </w:t>
      </w:r>
      <w:proofErr w:type="spellStart"/>
      <w:r>
        <w:t>get_data</w:t>
      </w:r>
      <w:proofErr w:type="spellEnd"/>
    </w:p>
    <w:p w:rsidR="00740560" w:rsidRDefault="00740560" w:rsidP="00740560">
      <w:pPr>
        <w:pStyle w:val="ListParagraph"/>
      </w:pPr>
      <w:proofErr w:type="spellStart"/>
      <w:r w:rsidRPr="00740560">
        <w:t>def</w:t>
      </w:r>
      <w:proofErr w:type="spellEnd"/>
      <w:r w:rsidRPr="00740560">
        <w:t xml:space="preserve"> </w:t>
      </w:r>
      <w:proofErr w:type="spellStart"/>
      <w:r w:rsidRPr="00740560">
        <w:t>test_mockin_method</w:t>
      </w:r>
      <w:proofErr w:type="spellEnd"/>
      <w:r w:rsidRPr="00740560">
        <w:t>(mocker):</w:t>
      </w:r>
    </w:p>
    <w:p w:rsidR="00740560" w:rsidRDefault="00740560" w:rsidP="00740560">
      <w:pPr>
        <w:pStyle w:val="ListParagraph"/>
      </w:pPr>
      <w:r>
        <w:tab/>
        <w:t>expected = ‘data loaded’</w:t>
      </w:r>
    </w:p>
    <w:p w:rsidR="00740560" w:rsidRDefault="00740560" w:rsidP="00740560">
      <w:pPr>
        <w:pStyle w:val="ListParagraph"/>
      </w:pP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mock_load_data</w:t>
      </w:r>
      <w:proofErr w:type="spellEnd"/>
      <w:r>
        <w:t>(self):</w:t>
      </w:r>
    </w:p>
    <w:p w:rsidR="00740560" w:rsidRDefault="00740560" w:rsidP="00740560">
      <w:pPr>
        <w:pStyle w:val="ListParagraph"/>
      </w:pPr>
      <w:r>
        <w:tab/>
      </w:r>
      <w:r>
        <w:tab/>
        <w:t>return  ‘data loaded’</w:t>
      </w:r>
    </w:p>
    <w:p w:rsidR="00740560" w:rsidRDefault="00740560" w:rsidP="00740560">
      <w:pPr>
        <w:pStyle w:val="ListParagraph"/>
      </w:pPr>
    </w:p>
    <w:p w:rsidR="00740560" w:rsidRDefault="00740560" w:rsidP="00740560">
      <w:pPr>
        <w:pStyle w:val="ListParagraph"/>
      </w:pPr>
      <w:r>
        <w:tab/>
      </w:r>
      <w:proofErr w:type="spellStart"/>
      <w:r>
        <w:t>mocker.patch</w:t>
      </w:r>
      <w:proofErr w:type="spellEnd"/>
      <w:r>
        <w:t>(‘</w:t>
      </w:r>
      <w:proofErr w:type="spellStart"/>
      <w:r>
        <w:t>Klasa.load_data</w:t>
      </w:r>
      <w:proofErr w:type="spellEnd"/>
      <w:r>
        <w:t xml:space="preserve">’, </w:t>
      </w:r>
      <w:proofErr w:type="spellStart"/>
      <w:r>
        <w:t>mock_load_data</w:t>
      </w:r>
      <w:proofErr w:type="spellEnd"/>
      <w:r>
        <w:t>)</w:t>
      </w:r>
    </w:p>
    <w:p w:rsidR="00740560" w:rsidRDefault="00740560" w:rsidP="00740560">
      <w:pPr>
        <w:pStyle w:val="ListParagraph"/>
      </w:pPr>
      <w:r>
        <w:tab/>
        <w:t xml:space="preserve">actual = </w:t>
      </w:r>
      <w:proofErr w:type="spellStart"/>
      <w:r>
        <w:t>get_data</w:t>
      </w:r>
      <w:proofErr w:type="spellEnd"/>
      <w:r>
        <w:t>()</w:t>
      </w:r>
    </w:p>
    <w:p w:rsidR="00740560" w:rsidRDefault="00740560" w:rsidP="00740560">
      <w:pPr>
        <w:pStyle w:val="ListParagraph"/>
      </w:pPr>
      <w:r>
        <w:tab/>
        <w:t>assert expected ==</w:t>
      </w:r>
      <w:bookmarkStart w:id="0" w:name="_GoBack"/>
      <w:bookmarkEnd w:id="0"/>
      <w:r>
        <w:t xml:space="preserve"> actual</w:t>
      </w:r>
    </w:p>
    <w:p w:rsidR="00740560" w:rsidRPr="00740560" w:rsidRDefault="00740560" w:rsidP="00740560">
      <w:pPr>
        <w:pStyle w:val="ListParagraph"/>
      </w:pPr>
      <w:r>
        <w:tab/>
      </w:r>
    </w:p>
    <w:sectPr w:rsidR="00740560" w:rsidRPr="00740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87E15"/>
    <w:multiLevelType w:val="hybridMultilevel"/>
    <w:tmpl w:val="A9580A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4ED"/>
    <w:rsid w:val="001953E7"/>
    <w:rsid w:val="007244ED"/>
    <w:rsid w:val="00740560"/>
    <w:rsid w:val="00A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4ED"/>
    <w:pPr>
      <w:ind w:left="720"/>
      <w:contextualSpacing/>
    </w:pPr>
  </w:style>
  <w:style w:type="table" w:styleId="TableGrid">
    <w:name w:val="Table Grid"/>
    <w:basedOn w:val="TableNormal"/>
    <w:uiPriority w:val="59"/>
    <w:rsid w:val="00724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5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3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4ED"/>
    <w:pPr>
      <w:ind w:left="720"/>
      <w:contextualSpacing/>
    </w:pPr>
  </w:style>
  <w:style w:type="table" w:styleId="TableGrid">
    <w:name w:val="Table Grid"/>
    <w:basedOn w:val="TableNormal"/>
    <w:uiPriority w:val="59"/>
    <w:rsid w:val="00724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5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TPS_target</dc:creator>
  <cp:lastModifiedBy>TPS_target</cp:lastModifiedBy>
  <cp:revision>1</cp:revision>
  <dcterms:created xsi:type="dcterms:W3CDTF">2022-08-04T15:21:00Z</dcterms:created>
  <dcterms:modified xsi:type="dcterms:W3CDTF">2022-08-04T17:25:00Z</dcterms:modified>
</cp:coreProperties>
</file>