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B2ACD" w14:textId="77777777" w:rsidR="00E3294D" w:rsidRPr="00B25762" w:rsidRDefault="00000000">
      <w:pPr>
        <w:jc w:val="center"/>
        <w:rPr>
          <w:rFonts w:ascii="Calibri" w:eastAsia="Calibri" w:hAnsi="Calibri" w:cs="Calibri"/>
          <w:b/>
          <w:sz w:val="32"/>
          <w:szCs w:val="32"/>
          <w:lang w:val="pl-PL"/>
        </w:rPr>
      </w:pPr>
      <w:proofErr w:type="spellStart"/>
      <w:r w:rsidRPr="00B25762">
        <w:rPr>
          <w:rFonts w:ascii="Calibri" w:eastAsia="Calibri" w:hAnsi="Calibri" w:cs="Calibri"/>
          <w:b/>
          <w:sz w:val="32"/>
          <w:szCs w:val="32"/>
          <w:lang w:val="pl-PL"/>
        </w:rPr>
        <w:t>Django</w:t>
      </w:r>
      <w:proofErr w:type="spellEnd"/>
      <w:r w:rsidRPr="00B25762">
        <w:rPr>
          <w:rFonts w:ascii="Calibri" w:eastAsia="Calibri" w:hAnsi="Calibri" w:cs="Calibri"/>
          <w:b/>
          <w:sz w:val="32"/>
          <w:szCs w:val="32"/>
          <w:lang w:val="pl-PL"/>
        </w:rPr>
        <w:t xml:space="preserve"> - szkolenie 3</w:t>
      </w:r>
    </w:p>
    <w:p w14:paraId="69C5E026" w14:textId="77777777" w:rsidR="00E3294D" w:rsidRPr="00B25762" w:rsidRDefault="00000000">
      <w:pPr>
        <w:jc w:val="center"/>
        <w:rPr>
          <w:rFonts w:ascii="Calibri" w:eastAsia="Calibri" w:hAnsi="Calibri" w:cs="Calibri"/>
          <w:b/>
          <w:sz w:val="32"/>
          <w:szCs w:val="32"/>
          <w:lang w:val="pl-PL"/>
        </w:rPr>
      </w:pPr>
      <w:r w:rsidRPr="00B25762">
        <w:rPr>
          <w:rFonts w:ascii="Calibri" w:eastAsia="Calibri" w:hAnsi="Calibri" w:cs="Calibri"/>
          <w:b/>
          <w:sz w:val="32"/>
          <w:szCs w:val="32"/>
          <w:lang w:val="pl-PL"/>
        </w:rPr>
        <w:t>Panel administratora</w:t>
      </w:r>
    </w:p>
    <w:p w14:paraId="6734FE4C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770CAA68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3BF26133" w14:textId="77777777" w:rsidR="00E3294D" w:rsidRPr="00B25762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B25762">
        <w:rPr>
          <w:rFonts w:ascii="Calibri" w:eastAsia="Calibri" w:hAnsi="Calibri" w:cs="Calibri"/>
          <w:b/>
          <w:sz w:val="32"/>
          <w:szCs w:val="32"/>
          <w:lang w:val="pl-PL"/>
        </w:rPr>
        <w:t>Wprowadzenie</w:t>
      </w:r>
    </w:p>
    <w:p w14:paraId="5C87C076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EEF4E06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>Pamiętasz jeszcze z początku szkolenia, co napotkamy po przejściu na adres: localhost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:8000/admin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>?</w:t>
      </w:r>
    </w:p>
    <w:p w14:paraId="1D91303F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65F4A239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C806E93" wp14:editId="461EE40E">
            <wp:extent cx="5731200" cy="1905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04D87" w14:textId="77777777" w:rsidR="00E3294D" w:rsidRDefault="00E3294D">
      <w:pPr>
        <w:rPr>
          <w:rFonts w:ascii="Calibri" w:eastAsia="Calibri" w:hAnsi="Calibri" w:cs="Calibri"/>
        </w:rPr>
      </w:pPr>
    </w:p>
    <w:p w14:paraId="27AB38AB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>Po wpisaniu powyższego adresu, wyświetla Nam się panel logowania do konsoli administracyjnej. Na ten moment jest to dla Nas niejako nieosiągalna Ziemia Obiecana (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skąd bowiem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uzyskać potrzebne dane do logowania). Dlatego właśnie przedstawię Ci sposób, jak w łatwy sposób stworzyć konto administratorskie, które posłuży Nam, np. do zarządzania innymi użytkownikami aplikacji, utworzonymi tabelami bazy danych etc.</w:t>
      </w:r>
    </w:p>
    <w:p w14:paraId="6EA9BF13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01143CA2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0066C8BB" w14:textId="77777777" w:rsidR="00E3294D" w:rsidRDefault="00000000">
      <w:pPr>
        <w:rPr>
          <w:rFonts w:ascii="Calibri" w:eastAsia="Calibri" w:hAnsi="Calibri" w:cs="Calibri"/>
          <w:b/>
          <w:sz w:val="32"/>
          <w:szCs w:val="32"/>
        </w:rPr>
      </w:pPr>
      <w:proofErr w:type="spellStart"/>
      <w:r>
        <w:rPr>
          <w:rFonts w:ascii="Calibri" w:eastAsia="Calibri" w:hAnsi="Calibri" w:cs="Calibri"/>
          <w:b/>
          <w:sz w:val="32"/>
          <w:szCs w:val="32"/>
        </w:rPr>
        <w:t>Dodanie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superusera</w:t>
      </w:r>
      <w:proofErr w:type="spellEnd"/>
    </w:p>
    <w:p w14:paraId="022F520E" w14:textId="77777777" w:rsidR="00E3294D" w:rsidRDefault="00E3294D">
      <w:pPr>
        <w:rPr>
          <w:rFonts w:ascii="Calibri" w:eastAsia="Calibri" w:hAnsi="Calibri" w:cs="Calibri"/>
        </w:rPr>
      </w:pPr>
    </w:p>
    <w:p w14:paraId="6C6B90D3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Aby dodać pierwsze konto administratorskie, należy w konsoli Twojej aplikacji wykonać następujące polecenie (uprzednio zamykając aplikację wywołaną poleceniem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python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manage.</w:t>
      </w:r>
      <w:proofErr w:type="gram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py</w:t>
      </w:r>
      <w:proofErr w:type="gram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runserver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):</w:t>
      </w:r>
    </w:p>
    <w:p w14:paraId="759FE9C2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12D7A21A" w14:textId="77777777" w:rsidR="00E3294D" w:rsidRPr="00B25762" w:rsidRDefault="00000000">
      <w:pPr>
        <w:rPr>
          <w:rFonts w:ascii="Consolas" w:eastAsia="Consolas" w:hAnsi="Consolas" w:cs="Consolas"/>
          <w:sz w:val="24"/>
          <w:szCs w:val="24"/>
          <w:lang w:val="pl-PL"/>
        </w:rPr>
      </w:pPr>
      <w:proofErr w:type="spellStart"/>
      <w:proofErr w:type="gram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python</w:t>
      </w:r>
      <w:proofErr w:type="spellEnd"/>
      <w:proofErr w:type="gram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manage.</w:t>
      </w:r>
      <w:proofErr w:type="gram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py</w:t>
      </w:r>
      <w:proofErr w:type="gram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createsuperuser</w:t>
      </w:r>
      <w:proofErr w:type="spellEnd"/>
    </w:p>
    <w:p w14:paraId="75728533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456CF9DA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lastRenderedPageBreak/>
        <w:t>jeżeli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napotkasz błędy po jego wywołaniu, to dodatkowo wykonaj:</w:t>
      </w:r>
    </w:p>
    <w:p w14:paraId="00B9F1A6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78780B6C" w14:textId="77777777" w:rsidR="00E3294D" w:rsidRDefault="0000000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python manage.py </w:t>
      </w:r>
      <w:proofErr w:type="spellStart"/>
      <w:r>
        <w:rPr>
          <w:rFonts w:ascii="Consolas" w:eastAsia="Consolas" w:hAnsi="Consolas" w:cs="Consolas"/>
          <w:sz w:val="24"/>
          <w:szCs w:val="24"/>
        </w:rPr>
        <w:t>makemigrations</w:t>
      </w:r>
      <w:proofErr w:type="spellEnd"/>
    </w:p>
    <w:p w14:paraId="305B2F30" w14:textId="77777777" w:rsidR="00E3294D" w:rsidRDefault="00E3294D">
      <w:pPr>
        <w:rPr>
          <w:rFonts w:ascii="Calibri" w:eastAsia="Calibri" w:hAnsi="Calibri" w:cs="Calibri"/>
        </w:rPr>
      </w:pPr>
    </w:p>
    <w:p w14:paraId="352E1AAE" w14:textId="77777777" w:rsidR="00E3294D" w:rsidRDefault="00000000">
      <w:pPr>
        <w:rPr>
          <w:rFonts w:ascii="Calibri" w:eastAsia="Calibri" w:hAnsi="Calibri" w:cs="Calibri"/>
          <w:b/>
          <w:sz w:val="28"/>
          <w:szCs w:val="28"/>
        </w:rPr>
      </w:pPr>
      <w:proofErr w:type="spellStart"/>
      <w:r>
        <w:rPr>
          <w:rFonts w:ascii="Calibri" w:eastAsia="Calibri" w:hAnsi="Calibri" w:cs="Calibri"/>
          <w:b/>
          <w:sz w:val="28"/>
          <w:szCs w:val="28"/>
        </w:rPr>
        <w:t>Dlaczego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makemigrations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?</w:t>
      </w:r>
    </w:p>
    <w:p w14:paraId="44C261AC" w14:textId="77777777" w:rsidR="00E3294D" w:rsidRDefault="00E3294D">
      <w:pPr>
        <w:rPr>
          <w:rFonts w:ascii="Calibri" w:eastAsia="Calibri" w:hAnsi="Calibri" w:cs="Calibri"/>
          <w:sz w:val="28"/>
          <w:szCs w:val="28"/>
        </w:rPr>
      </w:pPr>
    </w:p>
    <w:p w14:paraId="7029E2DE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Polecenie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createsuperuser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tworzy w budowanej tabeli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auth_user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nowego użytkownika o określonych danych.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Auth_user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tak jak, np.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django_session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, jest jedną z domyślnie tworzonych tabel aplikacji. Aby jednak korzystać z tych tabel, konieczne jest właśnie wykonanie polecenia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makemigrations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, aby stworzyć odpowiednie struktury.</w:t>
      </w:r>
    </w:p>
    <w:p w14:paraId="11F14142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F6135F3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>Utworzę mojego pierwszego użytkownika o nazwie: Kacper-DevsMentoring.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pl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, email-u </w:t>
      </w:r>
      <w:hyperlink r:id="rId8">
        <w:r w:rsidRPr="00B25762">
          <w:rPr>
            <w:rFonts w:ascii="Calibri" w:eastAsia="Calibri" w:hAnsi="Calibri" w:cs="Calibri"/>
            <w:color w:val="1155CC"/>
            <w:sz w:val="28"/>
            <w:szCs w:val="28"/>
            <w:u w:val="single"/>
            <w:lang w:val="pl-PL"/>
          </w:rPr>
          <w:t>kacper@devs-mentoring.pl</w:t>
        </w:r>
      </w:hyperlink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i haśle admin123. Oczywiście nie muszę chyba Ci przypominać, że dodając użytkowników do aplikacji, którą będziemy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deploy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-owali w sieci, konieczne jest utworzenie znacznie silniejszego hasła niż to, które podałem.</w:t>
      </w:r>
    </w:p>
    <w:p w14:paraId="7F5F9539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0ECA5EB" w14:textId="77777777" w:rsidR="00E3294D" w:rsidRDefault="00000000">
      <w:pPr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Prześledź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ten </w:t>
      </w:r>
      <w:proofErr w:type="spellStart"/>
      <w:r>
        <w:rPr>
          <w:rFonts w:ascii="Calibri" w:eastAsia="Calibri" w:hAnsi="Calibri" w:cs="Calibri"/>
          <w:sz w:val="28"/>
          <w:szCs w:val="28"/>
        </w:rPr>
        <w:t>proces</w:t>
      </w:r>
      <w:proofErr w:type="spellEnd"/>
      <w:r>
        <w:rPr>
          <w:rFonts w:ascii="Calibri" w:eastAsia="Calibri" w:hAnsi="Calibri" w:cs="Calibri"/>
          <w:sz w:val="28"/>
          <w:szCs w:val="28"/>
        </w:rPr>
        <w:t>:</w:t>
      </w:r>
    </w:p>
    <w:p w14:paraId="61A5E5BC" w14:textId="77777777" w:rsidR="00E3294D" w:rsidRDefault="00E3294D">
      <w:pPr>
        <w:rPr>
          <w:rFonts w:ascii="Calibri" w:eastAsia="Calibri" w:hAnsi="Calibri" w:cs="Calibri"/>
        </w:rPr>
      </w:pPr>
    </w:p>
    <w:p w14:paraId="346B546F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A1FC115" wp14:editId="1F3F0DDC">
            <wp:extent cx="5731200" cy="1104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2F8D3" w14:textId="77777777" w:rsidR="00E3294D" w:rsidRDefault="00E3294D">
      <w:pPr>
        <w:rPr>
          <w:rFonts w:ascii="Calibri" w:eastAsia="Calibri" w:hAnsi="Calibri" w:cs="Calibri"/>
        </w:rPr>
      </w:pPr>
    </w:p>
    <w:p w14:paraId="6560699A" w14:textId="77777777" w:rsidR="00E3294D" w:rsidRDefault="00E3294D">
      <w:pPr>
        <w:rPr>
          <w:rFonts w:ascii="Calibri" w:eastAsia="Calibri" w:hAnsi="Calibri" w:cs="Calibri"/>
        </w:rPr>
      </w:pPr>
    </w:p>
    <w:p w14:paraId="3EC02691" w14:textId="77777777" w:rsidR="00E3294D" w:rsidRPr="00B25762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B25762">
        <w:rPr>
          <w:rFonts w:ascii="Calibri" w:eastAsia="Calibri" w:hAnsi="Calibri" w:cs="Calibri"/>
          <w:b/>
          <w:sz w:val="32"/>
          <w:szCs w:val="32"/>
          <w:lang w:val="pl-PL"/>
        </w:rPr>
        <w:t>Logowanie do konta</w:t>
      </w:r>
    </w:p>
    <w:p w14:paraId="6C94588C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215E4D4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Mają tak utworzone konto, spróbujmy zalogować się do panelu, podając dane przed chwilą utworzonego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admina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. Jeżeli wszystko przebiegło zgodnie z oczekiwaniami, to powinniśmy ujrzeć widok taki jak poniżej:</w:t>
      </w:r>
    </w:p>
    <w:p w14:paraId="6CF85721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0E337D16" w14:textId="77777777" w:rsidR="00E3294D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103727C" wp14:editId="0C4BD66B">
            <wp:extent cx="4624388" cy="2633928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33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25E47" w14:textId="77777777" w:rsidR="00E3294D" w:rsidRPr="00B25762" w:rsidRDefault="00000000">
      <w:pPr>
        <w:jc w:val="center"/>
        <w:rPr>
          <w:rFonts w:ascii="Calibri" w:eastAsia="Calibri" w:hAnsi="Calibri" w:cs="Calibri"/>
          <w:i/>
          <w:lang w:val="pl-PL"/>
        </w:rPr>
      </w:pPr>
      <w:r w:rsidRPr="00B25762">
        <w:rPr>
          <w:rFonts w:ascii="Calibri" w:eastAsia="Calibri" w:hAnsi="Calibri" w:cs="Calibri"/>
          <w:i/>
          <w:lang w:val="pl-PL"/>
        </w:rPr>
        <w:t>Panel administracyjny</w:t>
      </w:r>
    </w:p>
    <w:p w14:paraId="3AF7A6DB" w14:textId="77777777" w:rsidR="00E3294D" w:rsidRPr="00B25762" w:rsidRDefault="00E3294D">
      <w:pPr>
        <w:jc w:val="center"/>
        <w:rPr>
          <w:rFonts w:ascii="Calibri" w:eastAsia="Calibri" w:hAnsi="Calibri" w:cs="Calibri"/>
          <w:lang w:val="pl-PL"/>
        </w:rPr>
      </w:pPr>
    </w:p>
    <w:p w14:paraId="49C8E9F6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Na pierwszy rzut oka widzimy 2 zakładki -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Groups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oraz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. Za chwilę przeanalizujemy każdą z nich, ale słowem wstępu powinieneś wiedzieć, iż pod zakładką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Groups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znajdują się wszystkie utworzone grupy użytkowników w aplikacji, a pod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wszyscy użytkownicy. </w:t>
      </w:r>
    </w:p>
    <w:p w14:paraId="3BC46A5E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7931767B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Wszystko zależy od nas, jakie grupy i jakich użytkowników będziemy chcieli utworzyć w aplikacji. Dana grupa służyć może ujednoliceniu pewnych uprawnień dla różnych użytkowników, np. pracowników, administratorów bloga itd. </w:t>
      </w:r>
    </w:p>
    <w:p w14:paraId="799B40D2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412A71B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Na ten moment zakładka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Groups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jest pusta:</w:t>
      </w:r>
    </w:p>
    <w:p w14:paraId="6AA1A986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56F1570A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46D7267" wp14:editId="05CAC7B7">
            <wp:extent cx="5731200" cy="13589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500EA" w14:textId="77777777" w:rsidR="00E3294D" w:rsidRPr="00B25762" w:rsidRDefault="00000000">
      <w:pPr>
        <w:jc w:val="center"/>
        <w:rPr>
          <w:rFonts w:ascii="Calibri" w:eastAsia="Calibri" w:hAnsi="Calibri" w:cs="Calibri"/>
          <w:i/>
          <w:lang w:val="pl-PL"/>
        </w:rPr>
      </w:pPr>
      <w:r w:rsidRPr="00B25762">
        <w:rPr>
          <w:rFonts w:ascii="Calibri" w:eastAsia="Calibri" w:hAnsi="Calibri" w:cs="Calibri"/>
          <w:i/>
          <w:lang w:val="pl-PL"/>
        </w:rPr>
        <w:t xml:space="preserve">Po przejściu do zakładki </w:t>
      </w:r>
      <w:proofErr w:type="spellStart"/>
      <w:r w:rsidRPr="00B25762">
        <w:rPr>
          <w:rFonts w:ascii="Calibri" w:eastAsia="Calibri" w:hAnsi="Calibri" w:cs="Calibri"/>
          <w:i/>
          <w:lang w:val="pl-PL"/>
        </w:rPr>
        <w:t>Groups</w:t>
      </w:r>
      <w:proofErr w:type="spellEnd"/>
    </w:p>
    <w:p w14:paraId="6C20C229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3FC57EBA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Przechodząc natomiast do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, możemy zaobserwować Nasze konto administratorskie:</w:t>
      </w:r>
    </w:p>
    <w:p w14:paraId="169B8BB3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684B1B9B" w14:textId="77777777" w:rsidR="00E3294D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F5C7958" wp14:editId="29A7F1D9">
            <wp:extent cx="5731200" cy="23241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EF163" w14:textId="77777777" w:rsidR="00E3294D" w:rsidRDefault="00E3294D">
      <w:pPr>
        <w:rPr>
          <w:rFonts w:ascii="Calibri" w:eastAsia="Calibri" w:hAnsi="Calibri" w:cs="Calibri"/>
        </w:rPr>
      </w:pPr>
    </w:p>
    <w:p w14:paraId="4F2F21E7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>Z poziomu konsoli możemy go dowolnie edytować - zmieniać nazwę, uprawnienia czy status aktywności.</w:t>
      </w:r>
    </w:p>
    <w:p w14:paraId="5E348AEF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20C2E1DF" w14:textId="77777777" w:rsidR="00E3294D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AF5D33F" wp14:editId="33B5E151">
            <wp:extent cx="5731200" cy="30861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FE2D4" w14:textId="77777777" w:rsidR="00E3294D" w:rsidRPr="00B25762" w:rsidRDefault="00000000">
      <w:pPr>
        <w:jc w:val="center"/>
        <w:rPr>
          <w:rFonts w:ascii="Calibri" w:eastAsia="Calibri" w:hAnsi="Calibri" w:cs="Calibri"/>
          <w:i/>
          <w:lang w:val="pl-PL"/>
        </w:rPr>
      </w:pPr>
      <w:r w:rsidRPr="00B25762">
        <w:rPr>
          <w:rFonts w:ascii="Calibri" w:eastAsia="Calibri" w:hAnsi="Calibri" w:cs="Calibri"/>
          <w:i/>
          <w:lang w:val="pl-PL"/>
        </w:rPr>
        <w:t>Ustawienia konta Kacper-DevsMentoring.pl</w:t>
      </w:r>
    </w:p>
    <w:p w14:paraId="4C8DCF68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775AB44D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Równocześnie, jak już zapewne zauważyłeś, możemy dodawać dowolnych użytkowników. Mogą to być nawet kolejni administratorzy (dzięki temu </w:t>
      </w:r>
      <w:r w:rsidRPr="00B25762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zwolnieni jesteśmy z konieczności wykorzystywania konsoli i wykonywania polecenie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createsuperuser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).</w:t>
      </w:r>
    </w:p>
    <w:p w14:paraId="6DC3E0E9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0E983D10" w14:textId="77777777" w:rsidR="00E3294D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391BA90" wp14:editId="68AF13DB">
            <wp:extent cx="5731200" cy="26035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B5061" w14:textId="77777777" w:rsidR="00E3294D" w:rsidRDefault="00E3294D">
      <w:pPr>
        <w:rPr>
          <w:rFonts w:ascii="Calibri" w:eastAsia="Calibri" w:hAnsi="Calibri" w:cs="Calibri"/>
        </w:rPr>
      </w:pPr>
    </w:p>
    <w:p w14:paraId="0CF74A3F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F99A7D4" wp14:editId="64C83FBD">
            <wp:extent cx="5731200" cy="2362200"/>
            <wp:effectExtent l="0" t="0" r="0" b="0"/>
            <wp:docPr id="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7FE6D" w14:textId="77777777" w:rsidR="00E3294D" w:rsidRDefault="00E3294D">
      <w:pPr>
        <w:rPr>
          <w:rFonts w:ascii="Calibri" w:eastAsia="Calibri" w:hAnsi="Calibri" w:cs="Calibri"/>
        </w:rPr>
      </w:pPr>
    </w:p>
    <w:p w14:paraId="301848AB" w14:textId="77777777" w:rsidR="00E3294D" w:rsidRDefault="00E3294D">
      <w:pPr>
        <w:rPr>
          <w:rFonts w:ascii="Calibri" w:eastAsia="Calibri" w:hAnsi="Calibri" w:cs="Calibri"/>
        </w:rPr>
      </w:pPr>
    </w:p>
    <w:p w14:paraId="2EA898A2" w14:textId="77777777" w:rsidR="00E3294D" w:rsidRPr="00B25762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B25762">
        <w:rPr>
          <w:rFonts w:ascii="Calibri" w:eastAsia="Calibri" w:hAnsi="Calibri" w:cs="Calibri"/>
          <w:b/>
          <w:sz w:val="32"/>
          <w:szCs w:val="32"/>
          <w:lang w:val="pl-PL"/>
        </w:rPr>
        <w:t>Tworzenie tabeli w bazie</w:t>
      </w:r>
    </w:p>
    <w:p w14:paraId="14F44C25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7B19D5A2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Póki co, nie ma potrzeby, abyśmy głębiej analizowali konsolę administratora. Jak zapewne zauważyłeś, obsługa panelu jest bardzo intuicyjna i nie powinna stanowić dużego problemu. Dlatego pójdźmy krok dalej i nauczmy się, jak tworzyć własne tabele w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Django-wej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bazie danych.</w:t>
      </w:r>
    </w:p>
    <w:p w14:paraId="2925942A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21B1C522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Chcielibyśmy, aby w Naszej aplikacji znalazła się tabela, w której przechowywalibyśmy wszystkie artykuły bloga. Ponadto każdy z tych artykułów powiązany by był z tabelą użytkowników (autorów). To, jakich użytkowników będziemy mogli przypisać do określonego artykułu, determinować będzie tabela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auth_users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, czyli zarejestrowanych użytkowników aplikacji. </w:t>
      </w:r>
    </w:p>
    <w:p w14:paraId="3BE473D5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463C7AFC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Każdą kolejną tabelę, którą będziemy chcieli umieścić w Naszej aplikacji, dodawać będziemy w formie oddzielnej klasy w pliku blog/models.py. Spójrzmy, jak wyglądać będzie zatem klasa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Article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, która odzwierciedlać będzie pojedynczy rekord artykułu w bazie.</w:t>
      </w:r>
    </w:p>
    <w:p w14:paraId="1946EFC3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5168D9FD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Każdy artykuł posiadać będzie takie pola jak: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title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- tytuł artykułu,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content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- treść artykułu,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date_posted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- data opublikowania,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author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- klucz obcy odnoszący się do użytkownika, który opublikował post. </w:t>
      </w:r>
    </w:p>
    <w:p w14:paraId="3E7FAA0F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42ABD18C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14219B0" wp14:editId="0FE06196">
            <wp:extent cx="5731200" cy="12954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2C85E" w14:textId="77777777" w:rsidR="00E3294D" w:rsidRDefault="00000000">
      <w:pPr>
        <w:jc w:val="center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Zawartość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klasy</w:t>
      </w:r>
      <w:proofErr w:type="spellEnd"/>
      <w:r>
        <w:rPr>
          <w:rFonts w:ascii="Calibri" w:eastAsia="Calibri" w:hAnsi="Calibri" w:cs="Calibri"/>
          <w:i/>
        </w:rPr>
        <w:t xml:space="preserve"> (</w:t>
      </w:r>
      <w:proofErr w:type="spellStart"/>
      <w:r>
        <w:rPr>
          <w:rFonts w:ascii="Calibri" w:eastAsia="Calibri" w:hAnsi="Calibri" w:cs="Calibri"/>
          <w:i/>
        </w:rPr>
        <w:t>tabeli</w:t>
      </w:r>
      <w:proofErr w:type="spellEnd"/>
      <w:r>
        <w:rPr>
          <w:rFonts w:ascii="Calibri" w:eastAsia="Calibri" w:hAnsi="Calibri" w:cs="Calibri"/>
          <w:i/>
        </w:rPr>
        <w:t>) Article</w:t>
      </w:r>
    </w:p>
    <w:p w14:paraId="1E1D9631" w14:textId="6C376E1C" w:rsidR="00B25762" w:rsidRDefault="00B2576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0DEAA995" w14:textId="77777777" w:rsidR="00B25762" w:rsidRPr="00B25762" w:rsidRDefault="00B25762" w:rsidP="00B25762">
      <w:pPr>
        <w:rPr>
          <w:rFonts w:ascii="Calibri" w:eastAsia="Calibri" w:hAnsi="Calibri" w:cs="Calibri"/>
        </w:rPr>
      </w:pPr>
      <w:r w:rsidRPr="00B25762">
        <w:rPr>
          <w:rFonts w:ascii="Calibri" w:eastAsia="Calibri" w:hAnsi="Calibri" w:cs="Calibri"/>
        </w:rPr>
        <w:lastRenderedPageBreak/>
        <w:t xml:space="preserve">from </w:t>
      </w:r>
      <w:proofErr w:type="spellStart"/>
      <w:r w:rsidRPr="00B25762">
        <w:rPr>
          <w:rFonts w:ascii="Calibri" w:eastAsia="Calibri" w:hAnsi="Calibri" w:cs="Calibri"/>
        </w:rPr>
        <w:t>django.utils</w:t>
      </w:r>
      <w:proofErr w:type="spellEnd"/>
      <w:r w:rsidRPr="00B25762">
        <w:rPr>
          <w:rFonts w:ascii="Calibri" w:eastAsia="Calibri" w:hAnsi="Calibri" w:cs="Calibri"/>
        </w:rPr>
        <w:t xml:space="preserve"> import </w:t>
      </w:r>
      <w:proofErr w:type="spellStart"/>
      <w:r w:rsidRPr="00B25762">
        <w:rPr>
          <w:rFonts w:ascii="Calibri" w:eastAsia="Calibri" w:hAnsi="Calibri" w:cs="Calibri"/>
        </w:rPr>
        <w:t>timezone</w:t>
      </w:r>
      <w:proofErr w:type="spellEnd"/>
    </w:p>
    <w:p w14:paraId="7E785F7D" w14:textId="77777777" w:rsidR="00B25762" w:rsidRPr="00B25762" w:rsidRDefault="00B25762" w:rsidP="00B25762">
      <w:pPr>
        <w:rPr>
          <w:rFonts w:ascii="Calibri" w:eastAsia="Calibri" w:hAnsi="Calibri" w:cs="Calibri"/>
        </w:rPr>
      </w:pPr>
      <w:r w:rsidRPr="00B25762">
        <w:rPr>
          <w:rFonts w:ascii="Calibri" w:eastAsia="Calibri" w:hAnsi="Calibri" w:cs="Calibri"/>
        </w:rPr>
        <w:t xml:space="preserve">from </w:t>
      </w:r>
      <w:proofErr w:type="spellStart"/>
      <w:r w:rsidRPr="00B25762">
        <w:rPr>
          <w:rFonts w:ascii="Calibri" w:eastAsia="Calibri" w:hAnsi="Calibri" w:cs="Calibri"/>
        </w:rPr>
        <w:t>django.db</w:t>
      </w:r>
      <w:proofErr w:type="spellEnd"/>
      <w:r w:rsidRPr="00B25762">
        <w:rPr>
          <w:rFonts w:ascii="Calibri" w:eastAsia="Calibri" w:hAnsi="Calibri" w:cs="Calibri"/>
        </w:rPr>
        <w:t xml:space="preserve"> import models</w:t>
      </w:r>
    </w:p>
    <w:p w14:paraId="6AF43E9C" w14:textId="77777777" w:rsidR="00B25762" w:rsidRPr="00B25762" w:rsidRDefault="00B25762" w:rsidP="00B25762">
      <w:pPr>
        <w:rPr>
          <w:rFonts w:ascii="Calibri" w:eastAsia="Calibri" w:hAnsi="Calibri" w:cs="Calibri"/>
        </w:rPr>
      </w:pPr>
      <w:r w:rsidRPr="00B25762">
        <w:rPr>
          <w:rFonts w:ascii="Calibri" w:eastAsia="Calibri" w:hAnsi="Calibri" w:cs="Calibri"/>
        </w:rPr>
        <w:t xml:space="preserve">from </w:t>
      </w:r>
      <w:proofErr w:type="spellStart"/>
      <w:r w:rsidRPr="00B25762">
        <w:rPr>
          <w:rFonts w:ascii="Calibri" w:eastAsia="Calibri" w:hAnsi="Calibri" w:cs="Calibri"/>
        </w:rPr>
        <w:t>django.contrib.auth.models</w:t>
      </w:r>
      <w:proofErr w:type="spellEnd"/>
      <w:r w:rsidRPr="00B25762">
        <w:rPr>
          <w:rFonts w:ascii="Calibri" w:eastAsia="Calibri" w:hAnsi="Calibri" w:cs="Calibri"/>
        </w:rPr>
        <w:t xml:space="preserve"> import User</w:t>
      </w:r>
    </w:p>
    <w:p w14:paraId="3712DEC8" w14:textId="77777777" w:rsidR="00B25762" w:rsidRPr="00B25762" w:rsidRDefault="00B25762" w:rsidP="00B25762">
      <w:pPr>
        <w:rPr>
          <w:rFonts w:ascii="Calibri" w:eastAsia="Calibri" w:hAnsi="Calibri" w:cs="Calibri"/>
        </w:rPr>
      </w:pPr>
    </w:p>
    <w:p w14:paraId="69F97F16" w14:textId="77777777" w:rsidR="00B25762" w:rsidRPr="00B25762" w:rsidRDefault="00B25762" w:rsidP="00B25762">
      <w:pPr>
        <w:rPr>
          <w:rFonts w:ascii="Calibri" w:eastAsia="Calibri" w:hAnsi="Calibri" w:cs="Calibri"/>
        </w:rPr>
      </w:pPr>
      <w:r w:rsidRPr="00B25762">
        <w:rPr>
          <w:rFonts w:ascii="Calibri" w:eastAsia="Calibri" w:hAnsi="Calibri" w:cs="Calibri"/>
        </w:rPr>
        <w:t>class Article(</w:t>
      </w:r>
      <w:proofErr w:type="spellStart"/>
      <w:r w:rsidRPr="00B25762">
        <w:rPr>
          <w:rFonts w:ascii="Calibri" w:eastAsia="Calibri" w:hAnsi="Calibri" w:cs="Calibri"/>
        </w:rPr>
        <w:t>models.Model</w:t>
      </w:r>
      <w:proofErr w:type="spellEnd"/>
      <w:r w:rsidRPr="00B25762">
        <w:rPr>
          <w:rFonts w:ascii="Calibri" w:eastAsia="Calibri" w:hAnsi="Calibri" w:cs="Calibri"/>
        </w:rPr>
        <w:t>):</w:t>
      </w:r>
    </w:p>
    <w:p w14:paraId="238D666E" w14:textId="77777777" w:rsidR="00B25762" w:rsidRPr="00B25762" w:rsidRDefault="00B25762" w:rsidP="00B25762">
      <w:pPr>
        <w:rPr>
          <w:rFonts w:ascii="Calibri" w:eastAsia="Calibri" w:hAnsi="Calibri" w:cs="Calibri"/>
        </w:rPr>
      </w:pPr>
      <w:r w:rsidRPr="00B25762">
        <w:rPr>
          <w:rFonts w:ascii="Calibri" w:eastAsia="Calibri" w:hAnsi="Calibri" w:cs="Calibri"/>
        </w:rPr>
        <w:tab/>
        <w:t xml:space="preserve">title = </w:t>
      </w:r>
      <w:proofErr w:type="spellStart"/>
      <w:r w:rsidRPr="00B25762">
        <w:rPr>
          <w:rFonts w:ascii="Calibri" w:eastAsia="Calibri" w:hAnsi="Calibri" w:cs="Calibri"/>
        </w:rPr>
        <w:t>models.CharField</w:t>
      </w:r>
      <w:proofErr w:type="spellEnd"/>
      <w:r w:rsidRPr="00B25762">
        <w:rPr>
          <w:rFonts w:ascii="Calibri" w:eastAsia="Calibri" w:hAnsi="Calibri" w:cs="Calibri"/>
        </w:rPr>
        <w:t>(</w:t>
      </w:r>
      <w:proofErr w:type="spellStart"/>
      <w:r w:rsidRPr="00B25762">
        <w:rPr>
          <w:rFonts w:ascii="Calibri" w:eastAsia="Calibri" w:hAnsi="Calibri" w:cs="Calibri"/>
        </w:rPr>
        <w:t>max_length</w:t>
      </w:r>
      <w:proofErr w:type="spellEnd"/>
      <w:r w:rsidRPr="00B25762">
        <w:rPr>
          <w:rFonts w:ascii="Calibri" w:eastAsia="Calibri" w:hAnsi="Calibri" w:cs="Calibri"/>
        </w:rPr>
        <w:t>=100)</w:t>
      </w:r>
    </w:p>
    <w:p w14:paraId="029F51F9" w14:textId="77777777" w:rsidR="00B25762" w:rsidRPr="00B25762" w:rsidRDefault="00B25762" w:rsidP="00B25762">
      <w:pPr>
        <w:rPr>
          <w:rFonts w:ascii="Calibri" w:eastAsia="Calibri" w:hAnsi="Calibri" w:cs="Calibri"/>
        </w:rPr>
      </w:pPr>
      <w:r w:rsidRPr="00B25762">
        <w:rPr>
          <w:rFonts w:ascii="Calibri" w:eastAsia="Calibri" w:hAnsi="Calibri" w:cs="Calibri"/>
        </w:rPr>
        <w:tab/>
        <w:t xml:space="preserve">content = </w:t>
      </w:r>
      <w:proofErr w:type="spellStart"/>
      <w:r w:rsidRPr="00B25762">
        <w:rPr>
          <w:rFonts w:ascii="Calibri" w:eastAsia="Calibri" w:hAnsi="Calibri" w:cs="Calibri"/>
        </w:rPr>
        <w:t>models.TextField</w:t>
      </w:r>
      <w:proofErr w:type="spellEnd"/>
      <w:r w:rsidRPr="00B25762">
        <w:rPr>
          <w:rFonts w:ascii="Calibri" w:eastAsia="Calibri" w:hAnsi="Calibri" w:cs="Calibri"/>
        </w:rPr>
        <w:t>()</w:t>
      </w:r>
    </w:p>
    <w:p w14:paraId="35185FED" w14:textId="77777777" w:rsidR="00B25762" w:rsidRPr="00B25762" w:rsidRDefault="00B25762" w:rsidP="00B25762">
      <w:pPr>
        <w:rPr>
          <w:rFonts w:ascii="Calibri" w:eastAsia="Calibri" w:hAnsi="Calibri" w:cs="Calibri"/>
        </w:rPr>
      </w:pPr>
      <w:r w:rsidRPr="00B25762">
        <w:rPr>
          <w:rFonts w:ascii="Calibri" w:eastAsia="Calibri" w:hAnsi="Calibri" w:cs="Calibri"/>
        </w:rPr>
        <w:tab/>
      </w:r>
      <w:proofErr w:type="spellStart"/>
      <w:r w:rsidRPr="00B25762">
        <w:rPr>
          <w:rFonts w:ascii="Calibri" w:eastAsia="Calibri" w:hAnsi="Calibri" w:cs="Calibri"/>
        </w:rPr>
        <w:t>date_posted</w:t>
      </w:r>
      <w:proofErr w:type="spellEnd"/>
      <w:r w:rsidRPr="00B25762">
        <w:rPr>
          <w:rFonts w:ascii="Calibri" w:eastAsia="Calibri" w:hAnsi="Calibri" w:cs="Calibri"/>
        </w:rPr>
        <w:t xml:space="preserve"> = </w:t>
      </w:r>
      <w:proofErr w:type="spellStart"/>
      <w:r w:rsidRPr="00B25762">
        <w:rPr>
          <w:rFonts w:ascii="Calibri" w:eastAsia="Calibri" w:hAnsi="Calibri" w:cs="Calibri"/>
        </w:rPr>
        <w:t>models.DateTimeField</w:t>
      </w:r>
      <w:proofErr w:type="spellEnd"/>
      <w:r w:rsidRPr="00B25762">
        <w:rPr>
          <w:rFonts w:ascii="Calibri" w:eastAsia="Calibri" w:hAnsi="Calibri" w:cs="Calibri"/>
        </w:rPr>
        <w:t>(default=</w:t>
      </w:r>
      <w:proofErr w:type="spellStart"/>
      <w:r w:rsidRPr="00B25762">
        <w:rPr>
          <w:rFonts w:ascii="Calibri" w:eastAsia="Calibri" w:hAnsi="Calibri" w:cs="Calibri"/>
        </w:rPr>
        <w:t>timezone.now</w:t>
      </w:r>
      <w:proofErr w:type="spellEnd"/>
      <w:r w:rsidRPr="00B25762">
        <w:rPr>
          <w:rFonts w:ascii="Calibri" w:eastAsia="Calibri" w:hAnsi="Calibri" w:cs="Calibri"/>
        </w:rPr>
        <w:t>)</w:t>
      </w:r>
    </w:p>
    <w:p w14:paraId="25881C16" w14:textId="0324CFDC" w:rsidR="00E3294D" w:rsidRDefault="00B25762" w:rsidP="00B25762">
      <w:pPr>
        <w:rPr>
          <w:rFonts w:ascii="Calibri" w:eastAsia="Calibri" w:hAnsi="Calibri" w:cs="Calibri"/>
        </w:rPr>
      </w:pPr>
      <w:r w:rsidRPr="00B25762">
        <w:rPr>
          <w:rFonts w:ascii="Calibri" w:eastAsia="Calibri" w:hAnsi="Calibri" w:cs="Calibri"/>
        </w:rPr>
        <w:tab/>
        <w:t xml:space="preserve">author = </w:t>
      </w:r>
      <w:proofErr w:type="spellStart"/>
      <w:r w:rsidRPr="00B25762">
        <w:rPr>
          <w:rFonts w:ascii="Calibri" w:eastAsia="Calibri" w:hAnsi="Calibri" w:cs="Calibri"/>
        </w:rPr>
        <w:t>models.ForeignKey</w:t>
      </w:r>
      <w:proofErr w:type="spellEnd"/>
      <w:r w:rsidRPr="00B25762">
        <w:rPr>
          <w:rFonts w:ascii="Calibri" w:eastAsia="Calibri" w:hAnsi="Calibri" w:cs="Calibri"/>
        </w:rPr>
        <w:t xml:space="preserve">(User, </w:t>
      </w:r>
      <w:proofErr w:type="spellStart"/>
      <w:r w:rsidRPr="00B25762">
        <w:rPr>
          <w:rFonts w:ascii="Calibri" w:eastAsia="Calibri" w:hAnsi="Calibri" w:cs="Calibri"/>
        </w:rPr>
        <w:t>on_delete</w:t>
      </w:r>
      <w:proofErr w:type="spellEnd"/>
      <w:r w:rsidRPr="00B25762">
        <w:rPr>
          <w:rFonts w:ascii="Calibri" w:eastAsia="Calibri" w:hAnsi="Calibri" w:cs="Calibri"/>
        </w:rPr>
        <w:t>=</w:t>
      </w:r>
      <w:proofErr w:type="spellStart"/>
      <w:r w:rsidRPr="00B25762">
        <w:rPr>
          <w:rFonts w:ascii="Calibri" w:eastAsia="Calibri" w:hAnsi="Calibri" w:cs="Calibri"/>
        </w:rPr>
        <w:t>models.CASCADE</w:t>
      </w:r>
      <w:proofErr w:type="spellEnd"/>
      <w:r w:rsidRPr="00B25762">
        <w:rPr>
          <w:rFonts w:ascii="Calibri" w:eastAsia="Calibri" w:hAnsi="Calibri" w:cs="Calibri"/>
        </w:rPr>
        <w:t>)</w:t>
      </w:r>
    </w:p>
    <w:p w14:paraId="701799AF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546FBE24" w14:textId="77777777" w:rsidR="00E3294D" w:rsidRPr="00B25762" w:rsidRDefault="00000000">
      <w:pPr>
        <w:numPr>
          <w:ilvl w:val="0"/>
          <w:numId w:val="6"/>
        </w:numPr>
        <w:ind w:left="425"/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Pierwsze pole rekordu -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title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- typu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CharField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o ograniczonej długości 100 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znaków</w:t>
      </w:r>
      <w:proofErr w:type="gramEnd"/>
    </w:p>
    <w:p w14:paraId="5DDE56C0" w14:textId="77777777" w:rsidR="00E3294D" w:rsidRDefault="00000000">
      <w:pPr>
        <w:numPr>
          <w:ilvl w:val="0"/>
          <w:numId w:val="6"/>
        </w:numPr>
        <w:ind w:left="425"/>
        <w:rPr>
          <w:rFonts w:ascii="Calibri" w:eastAsia="Calibri" w:hAnsi="Calibri" w:cs="Calibri"/>
          <w:sz w:val="28"/>
          <w:szCs w:val="28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Content - kolejne pole tekstowe typu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TextField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. Różnica między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CharField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a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TextField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jest taka, iż pierwszy typ używamy, gdy chcemy określić maksymalną długość tekstu w danym polu. </w:t>
      </w:r>
      <w:proofErr w:type="spellStart"/>
      <w:r>
        <w:rPr>
          <w:rFonts w:ascii="Calibri" w:eastAsia="Calibri" w:hAnsi="Calibri" w:cs="Calibri"/>
          <w:sz w:val="28"/>
          <w:szCs w:val="28"/>
        </w:rPr>
        <w:t>Dobrą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zasadą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jest, aby w </w:t>
      </w:r>
      <w:proofErr w:type="spellStart"/>
      <w:r>
        <w:rPr>
          <w:rFonts w:ascii="Calibri" w:eastAsia="Calibri" w:hAnsi="Calibri" w:cs="Calibri"/>
          <w:sz w:val="28"/>
          <w:szCs w:val="28"/>
        </w:rPr>
        <w:t>pozostałych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przypadkach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używać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TextField</w:t>
      </w:r>
      <w:proofErr w:type="spellEnd"/>
      <w:r>
        <w:rPr>
          <w:rFonts w:ascii="Calibri" w:eastAsia="Calibri" w:hAnsi="Calibri" w:cs="Calibri"/>
          <w:sz w:val="28"/>
          <w:szCs w:val="28"/>
        </w:rPr>
        <w:t>.</w:t>
      </w:r>
    </w:p>
    <w:p w14:paraId="35B2DE44" w14:textId="77777777" w:rsidR="00E3294D" w:rsidRPr="00B25762" w:rsidRDefault="00000000">
      <w:pPr>
        <w:numPr>
          <w:ilvl w:val="0"/>
          <w:numId w:val="6"/>
        </w:numPr>
        <w:ind w:left="425"/>
        <w:rPr>
          <w:rFonts w:ascii="Calibri" w:eastAsia="Calibri" w:hAnsi="Calibri" w:cs="Calibri"/>
          <w:sz w:val="28"/>
          <w:szCs w:val="28"/>
          <w:lang w:val="pl-PL"/>
        </w:rPr>
      </w:pP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Date_posted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- pole określające datę utworzenia artykułu. Zwróć uwagę na argument </w:t>
      </w:r>
      <w:proofErr w:type="spellStart"/>
      <w:r w:rsidRPr="00B25762">
        <w:rPr>
          <w:rFonts w:ascii="Consolas" w:eastAsia="Consolas" w:hAnsi="Consolas" w:cs="Consolas"/>
          <w:sz w:val="28"/>
          <w:szCs w:val="28"/>
          <w:lang w:val="pl-PL"/>
        </w:rPr>
        <w:t>default</w:t>
      </w:r>
      <w:proofErr w:type="spellEnd"/>
      <w:r w:rsidRPr="00B25762">
        <w:rPr>
          <w:rFonts w:ascii="Consolas" w:eastAsia="Consolas" w:hAnsi="Consolas" w:cs="Consolas"/>
          <w:sz w:val="28"/>
          <w:szCs w:val="28"/>
          <w:lang w:val="pl-PL"/>
        </w:rPr>
        <w:t>=</w:t>
      </w:r>
      <w:proofErr w:type="spellStart"/>
      <w:r w:rsidRPr="00B25762">
        <w:rPr>
          <w:rFonts w:ascii="Consolas" w:eastAsia="Consolas" w:hAnsi="Consolas" w:cs="Consolas"/>
          <w:sz w:val="28"/>
          <w:szCs w:val="28"/>
          <w:lang w:val="pl-PL"/>
        </w:rPr>
        <w:t>timezone.</w:t>
      </w:r>
      <w:proofErr w:type="gramStart"/>
      <w:r w:rsidRPr="00B25762">
        <w:rPr>
          <w:rFonts w:ascii="Consolas" w:eastAsia="Consolas" w:hAnsi="Consolas" w:cs="Consolas"/>
          <w:sz w:val="28"/>
          <w:szCs w:val="28"/>
          <w:lang w:val="pl-PL"/>
        </w:rPr>
        <w:t>now</w:t>
      </w:r>
      <w:proofErr w:type="spellEnd"/>
      <w:proofErr w:type="gramEnd"/>
      <w:r w:rsidRPr="00B25762">
        <w:rPr>
          <w:rFonts w:ascii="Consolas" w:eastAsia="Consolas" w:hAnsi="Consolas" w:cs="Consolas"/>
          <w:sz w:val="28"/>
          <w:szCs w:val="28"/>
          <w:lang w:val="pl-PL"/>
        </w:rPr>
        <w:t xml:space="preserve"> </w:t>
      </w: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i umieszczony import </w:t>
      </w:r>
      <w:r w:rsidRPr="00B25762">
        <w:rPr>
          <w:rFonts w:ascii="Consolas" w:eastAsia="Consolas" w:hAnsi="Consolas" w:cs="Consolas"/>
          <w:sz w:val="28"/>
          <w:szCs w:val="28"/>
          <w:lang w:val="pl-PL"/>
        </w:rPr>
        <w:t xml:space="preserve">from </w:t>
      </w:r>
      <w:proofErr w:type="spellStart"/>
      <w:r w:rsidRPr="00B25762">
        <w:rPr>
          <w:rFonts w:ascii="Consolas" w:eastAsia="Consolas" w:hAnsi="Consolas" w:cs="Consolas"/>
          <w:sz w:val="28"/>
          <w:szCs w:val="28"/>
          <w:lang w:val="pl-PL"/>
        </w:rPr>
        <w:t>django.</w:t>
      </w:r>
      <w:proofErr w:type="gramStart"/>
      <w:r w:rsidRPr="00B25762">
        <w:rPr>
          <w:rFonts w:ascii="Consolas" w:eastAsia="Consolas" w:hAnsi="Consolas" w:cs="Consolas"/>
          <w:sz w:val="28"/>
          <w:szCs w:val="28"/>
          <w:lang w:val="pl-PL"/>
        </w:rPr>
        <w:t>utils</w:t>
      </w:r>
      <w:proofErr w:type="spellEnd"/>
      <w:proofErr w:type="gramEnd"/>
      <w:r w:rsidRPr="00B25762">
        <w:rPr>
          <w:rFonts w:ascii="Consolas" w:eastAsia="Consolas" w:hAnsi="Consolas" w:cs="Consolas"/>
          <w:sz w:val="28"/>
          <w:szCs w:val="28"/>
          <w:lang w:val="pl-PL"/>
        </w:rPr>
        <w:t xml:space="preserve"> import </w:t>
      </w:r>
      <w:proofErr w:type="spellStart"/>
      <w:r w:rsidRPr="00B25762">
        <w:rPr>
          <w:rFonts w:ascii="Consolas" w:eastAsia="Consolas" w:hAnsi="Consolas" w:cs="Consolas"/>
          <w:sz w:val="28"/>
          <w:szCs w:val="28"/>
          <w:lang w:val="pl-PL"/>
        </w:rPr>
        <w:t>timezone</w:t>
      </w:r>
      <w:proofErr w:type="spellEnd"/>
      <w:r w:rsidRPr="00B25762">
        <w:rPr>
          <w:rFonts w:ascii="Consolas" w:eastAsia="Consolas" w:hAnsi="Consolas" w:cs="Consolas"/>
          <w:sz w:val="28"/>
          <w:szCs w:val="28"/>
          <w:lang w:val="pl-PL"/>
        </w:rPr>
        <w:t xml:space="preserve"> </w:t>
      </w:r>
      <w:r w:rsidRPr="00B25762">
        <w:rPr>
          <w:rFonts w:ascii="Calibri" w:eastAsia="Calibri" w:hAnsi="Calibri" w:cs="Calibri"/>
          <w:sz w:val="28"/>
          <w:szCs w:val="28"/>
          <w:lang w:val="pl-PL"/>
        </w:rPr>
        <w:t>na początku pliku. Umożliwia on pobieranie aktualnej daty, w której został utworzony post, jeżeli nie zdefiniujemy dla niego daty dodania.</w:t>
      </w:r>
    </w:p>
    <w:p w14:paraId="2A059A5D" w14:textId="77777777" w:rsidR="00E3294D" w:rsidRPr="00B25762" w:rsidRDefault="00000000">
      <w:pPr>
        <w:numPr>
          <w:ilvl w:val="0"/>
          <w:numId w:val="6"/>
        </w:numPr>
        <w:ind w:left="425"/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Pole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author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- klucz obcy w artykule. Odnosi się do określonego użytkownika spośród wszystkich utworzonych. Zwróć uwagę, że konieczne było dokonanie importu - </w:t>
      </w:r>
      <w:r w:rsidRPr="00B25762">
        <w:rPr>
          <w:rFonts w:ascii="Consolas" w:eastAsia="Consolas" w:hAnsi="Consolas" w:cs="Consolas"/>
          <w:sz w:val="28"/>
          <w:szCs w:val="28"/>
          <w:lang w:val="pl-PL"/>
        </w:rPr>
        <w:t xml:space="preserve">from </w:t>
      </w:r>
      <w:proofErr w:type="spellStart"/>
      <w:r w:rsidRPr="00B25762">
        <w:rPr>
          <w:rFonts w:ascii="Consolas" w:eastAsia="Consolas" w:hAnsi="Consolas" w:cs="Consolas"/>
          <w:sz w:val="28"/>
          <w:szCs w:val="28"/>
          <w:lang w:val="pl-PL"/>
        </w:rPr>
        <w:t>django.</w:t>
      </w:r>
      <w:proofErr w:type="gramStart"/>
      <w:r w:rsidRPr="00B25762">
        <w:rPr>
          <w:rFonts w:ascii="Consolas" w:eastAsia="Consolas" w:hAnsi="Consolas" w:cs="Consolas"/>
          <w:sz w:val="28"/>
          <w:szCs w:val="28"/>
          <w:lang w:val="pl-PL"/>
        </w:rPr>
        <w:t>contrib</w:t>
      </w:r>
      <w:proofErr w:type="gramEnd"/>
      <w:r w:rsidRPr="00B25762">
        <w:rPr>
          <w:rFonts w:ascii="Consolas" w:eastAsia="Consolas" w:hAnsi="Consolas" w:cs="Consolas"/>
          <w:sz w:val="28"/>
          <w:szCs w:val="28"/>
          <w:lang w:val="pl-PL"/>
        </w:rPr>
        <w:t>.</w:t>
      </w:r>
      <w:proofErr w:type="gramStart"/>
      <w:r w:rsidRPr="00B25762">
        <w:rPr>
          <w:rFonts w:ascii="Consolas" w:eastAsia="Consolas" w:hAnsi="Consolas" w:cs="Consolas"/>
          <w:sz w:val="28"/>
          <w:szCs w:val="28"/>
          <w:lang w:val="pl-PL"/>
        </w:rPr>
        <w:t>auth</w:t>
      </w:r>
      <w:proofErr w:type="gramEnd"/>
      <w:r w:rsidRPr="00B25762">
        <w:rPr>
          <w:rFonts w:ascii="Consolas" w:eastAsia="Consolas" w:hAnsi="Consolas" w:cs="Consolas"/>
          <w:sz w:val="28"/>
          <w:szCs w:val="28"/>
          <w:lang w:val="pl-PL"/>
        </w:rPr>
        <w:t>.</w:t>
      </w:r>
      <w:proofErr w:type="gramStart"/>
      <w:r w:rsidRPr="00B25762">
        <w:rPr>
          <w:rFonts w:ascii="Consolas" w:eastAsia="Consolas" w:hAnsi="Consolas" w:cs="Consolas"/>
          <w:sz w:val="28"/>
          <w:szCs w:val="28"/>
          <w:lang w:val="pl-PL"/>
        </w:rPr>
        <w:t>models</w:t>
      </w:r>
      <w:proofErr w:type="spellEnd"/>
      <w:proofErr w:type="gramEnd"/>
      <w:r w:rsidRPr="00B25762">
        <w:rPr>
          <w:rFonts w:ascii="Consolas" w:eastAsia="Consolas" w:hAnsi="Consolas" w:cs="Consolas"/>
          <w:sz w:val="28"/>
          <w:szCs w:val="28"/>
          <w:lang w:val="pl-PL"/>
        </w:rPr>
        <w:t xml:space="preserve"> import User</w:t>
      </w: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. Argument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on_delete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pozwala określić Nam, jak zachować się ma rekord artykułu, gdy zostanie usunięty jego autor. W tym przypadku definiujemy zachowanie kaskadowe (przez przypisanie do pola wartości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models.CASCADE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), a więc gdy usuniemy określonego użytkownika, również wszystkie jego artykuły zostaną zlikwidowane. </w:t>
      </w:r>
    </w:p>
    <w:p w14:paraId="33FFBC73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74ED595F" w14:textId="77777777" w:rsidR="00E3294D" w:rsidRDefault="00000000">
      <w:pPr>
        <w:rPr>
          <w:rFonts w:ascii="Calibri" w:eastAsia="Calibri" w:hAnsi="Calibri" w:cs="Calibri"/>
          <w:sz w:val="28"/>
          <w:szCs w:val="28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Zdaj sobie sprawę, że samo umieszczenie kodu w pliku nie spowoduje jeszcze wygenerowania tabeli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Article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. Mając tak przygotowany kod tabeli z ORM-owej bazy danych, musimy kolejno stworzyć odpowiedni kod SQL i wykonać jego </w:t>
      </w:r>
      <w:r w:rsidRPr="00B25762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migrację - co dopiero spowoduje utworzenie oczekiwanej tabeli. </w:t>
      </w:r>
      <w:r>
        <w:rPr>
          <w:rFonts w:ascii="Calibri" w:eastAsia="Calibri" w:hAnsi="Calibri" w:cs="Calibri"/>
          <w:sz w:val="28"/>
          <w:szCs w:val="28"/>
        </w:rPr>
        <w:t xml:space="preserve">W </w:t>
      </w:r>
      <w:proofErr w:type="spellStart"/>
      <w:r>
        <w:rPr>
          <w:rFonts w:ascii="Calibri" w:eastAsia="Calibri" w:hAnsi="Calibri" w:cs="Calibri"/>
          <w:sz w:val="28"/>
          <w:szCs w:val="28"/>
        </w:rPr>
        <w:t>tym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celu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wykonamy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w </w:t>
      </w:r>
      <w:proofErr w:type="spellStart"/>
      <w:r>
        <w:rPr>
          <w:rFonts w:ascii="Calibri" w:eastAsia="Calibri" w:hAnsi="Calibri" w:cs="Calibri"/>
          <w:sz w:val="28"/>
          <w:szCs w:val="28"/>
        </w:rPr>
        <w:t>konsoli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dwa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polecenia</w:t>
      </w:r>
      <w:proofErr w:type="spellEnd"/>
      <w:r>
        <w:rPr>
          <w:rFonts w:ascii="Calibri" w:eastAsia="Calibri" w:hAnsi="Calibri" w:cs="Calibri"/>
          <w:sz w:val="28"/>
          <w:szCs w:val="28"/>
        </w:rPr>
        <w:t>:</w:t>
      </w:r>
    </w:p>
    <w:p w14:paraId="508A8A4C" w14:textId="77777777" w:rsidR="00E3294D" w:rsidRDefault="00E3294D">
      <w:pPr>
        <w:rPr>
          <w:rFonts w:ascii="Calibri" w:eastAsia="Calibri" w:hAnsi="Calibri" w:cs="Calibri"/>
        </w:rPr>
      </w:pPr>
    </w:p>
    <w:p w14:paraId="6DE857F4" w14:textId="77777777" w:rsidR="00E3294D" w:rsidRDefault="00000000">
      <w:pPr>
        <w:numPr>
          <w:ilvl w:val="0"/>
          <w:numId w:val="3"/>
        </w:numPr>
        <w:ind w:left="425"/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python manage.py </w:t>
      </w:r>
      <w:proofErr w:type="spellStart"/>
      <w:r>
        <w:rPr>
          <w:rFonts w:ascii="Consolas" w:eastAsia="Consolas" w:hAnsi="Consolas" w:cs="Consolas"/>
          <w:sz w:val="24"/>
          <w:szCs w:val="24"/>
        </w:rPr>
        <w:t>makemigrations</w:t>
      </w:r>
      <w:proofErr w:type="spellEnd"/>
    </w:p>
    <w:p w14:paraId="05831D63" w14:textId="77777777" w:rsidR="00E3294D" w:rsidRDefault="00E3294D">
      <w:pPr>
        <w:ind w:left="720"/>
        <w:rPr>
          <w:rFonts w:ascii="Calibri" w:eastAsia="Calibri" w:hAnsi="Calibri" w:cs="Calibri"/>
        </w:rPr>
      </w:pPr>
    </w:p>
    <w:p w14:paraId="120B0841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E0C79A8" wp14:editId="2FA3E46B">
            <wp:extent cx="5731200" cy="6223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85C4F" w14:textId="77777777" w:rsidR="00E3294D" w:rsidRDefault="00E3294D">
      <w:pPr>
        <w:rPr>
          <w:rFonts w:ascii="Calibri" w:eastAsia="Calibri" w:hAnsi="Calibri" w:cs="Calibri"/>
        </w:rPr>
      </w:pPr>
    </w:p>
    <w:p w14:paraId="0F0A3378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Makemigrations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tworzy odpowiednik tego, co zapisaliśmy w pliku models.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py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, ale w nieco bardziej skomplikowanej, gotowej do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zmigrowania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, wersji. </w:t>
      </w:r>
    </w:p>
    <w:p w14:paraId="1565443C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8F769C4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Efekt polecenia możemy podejrzeć w katalogu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migrations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i pliku, który powstał w wyniku powyższego polecenia. W moim przypadku plik ma nazwę 0001_initial.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py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i wygląda następująco:</w:t>
      </w:r>
    </w:p>
    <w:p w14:paraId="76A17857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2B929047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D7EB42A" wp14:editId="40D27A30">
            <wp:extent cx="5731200" cy="2717800"/>
            <wp:effectExtent l="0" t="0" r="0" b="0"/>
            <wp:docPr id="1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B5B236" w14:textId="77777777" w:rsidR="00E3294D" w:rsidRDefault="00E3294D">
      <w:pPr>
        <w:rPr>
          <w:rFonts w:ascii="Calibri" w:eastAsia="Calibri" w:hAnsi="Calibri" w:cs="Calibri"/>
        </w:rPr>
      </w:pPr>
    </w:p>
    <w:p w14:paraId="458280DB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Zanim przystąpimy do migrowania kodu i aplikowania nowej tabeli do aplikacji, chciałbym pokazać Ci jeszcze jedno polecenie: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python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manage.</w:t>
      </w:r>
      <w:proofErr w:type="gram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py</w:t>
      </w:r>
      <w:proofErr w:type="gram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sqlmigrate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blog 0001</w:t>
      </w: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(gdzie blog to nazwa Naszej aplikacji a 0001, to numer migracji utworzonej w katalogu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migrations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).</w:t>
      </w:r>
    </w:p>
    <w:p w14:paraId="3A963716" w14:textId="77777777" w:rsidR="00E3294D" w:rsidRPr="00B25762" w:rsidRDefault="00E3294D">
      <w:pPr>
        <w:ind w:left="720"/>
        <w:rPr>
          <w:rFonts w:ascii="Calibri" w:eastAsia="Calibri" w:hAnsi="Calibri" w:cs="Calibri"/>
          <w:lang w:val="pl-PL"/>
        </w:rPr>
      </w:pPr>
    </w:p>
    <w:p w14:paraId="2FCC258E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Rezultatem polecenia powinno być wyświetlenie kodu SQL, który odnosić się będzie do tabeli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Article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, którą chcemy utworzyć:</w:t>
      </w:r>
    </w:p>
    <w:p w14:paraId="45C974E7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E3294D" w14:paraId="1A27048A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6A439" w14:textId="77777777" w:rsidR="00E329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blog_article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"id"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integer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NOT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AUTOINCREMENT,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"title"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NOT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"content"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text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NOT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date_posted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datetime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NOT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author_id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integer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NOT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auth_user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"id"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DEFERRABLE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INITIALLY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DEFERRED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INDEX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"blog_article_author_id_905add38"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blog_article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author_id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COMMIT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</w:p>
        </w:tc>
      </w:tr>
    </w:tbl>
    <w:p w14:paraId="65E5CFD6" w14:textId="77777777" w:rsidR="00E3294D" w:rsidRDefault="00E3294D">
      <w:pPr>
        <w:rPr>
          <w:rFonts w:ascii="Calibri" w:eastAsia="Calibri" w:hAnsi="Calibri" w:cs="Calibri"/>
        </w:rPr>
      </w:pPr>
    </w:p>
    <w:p w14:paraId="3C633D4D" w14:textId="77777777" w:rsidR="00E3294D" w:rsidRDefault="00E3294D">
      <w:pPr>
        <w:rPr>
          <w:rFonts w:ascii="Calibri" w:eastAsia="Calibri" w:hAnsi="Calibri" w:cs="Calibri"/>
        </w:rPr>
      </w:pPr>
    </w:p>
    <w:p w14:paraId="463396C7" w14:textId="77777777" w:rsidR="00E3294D" w:rsidRDefault="00000000">
      <w:pPr>
        <w:rPr>
          <w:rFonts w:ascii="Calibri" w:eastAsia="Calibri" w:hAnsi="Calibri" w:cs="Calibri"/>
          <w:sz w:val="28"/>
          <w:szCs w:val="28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To właśnie ten kod SQL zostanie za chwilę wykonany, po wpisaniu przez Nas polecenia </w:t>
      </w:r>
      <w:proofErr w:type="spellStart"/>
      <w:r w:rsidRPr="00B25762">
        <w:rPr>
          <w:rFonts w:ascii="Consolas" w:eastAsia="Consolas" w:hAnsi="Consolas" w:cs="Consolas"/>
          <w:sz w:val="28"/>
          <w:szCs w:val="28"/>
          <w:lang w:val="pl-PL"/>
        </w:rPr>
        <w:t>python</w:t>
      </w:r>
      <w:proofErr w:type="spellEnd"/>
      <w:r w:rsidRPr="00B25762">
        <w:rPr>
          <w:rFonts w:ascii="Consolas" w:eastAsia="Consolas" w:hAnsi="Consolas" w:cs="Consolas"/>
          <w:sz w:val="28"/>
          <w:szCs w:val="28"/>
          <w:lang w:val="pl-PL"/>
        </w:rPr>
        <w:t xml:space="preserve"> manage.</w:t>
      </w:r>
      <w:proofErr w:type="gramStart"/>
      <w:r w:rsidRPr="00B25762">
        <w:rPr>
          <w:rFonts w:ascii="Consolas" w:eastAsia="Consolas" w:hAnsi="Consolas" w:cs="Consolas"/>
          <w:sz w:val="28"/>
          <w:szCs w:val="28"/>
          <w:lang w:val="pl-PL"/>
        </w:rPr>
        <w:t>py</w:t>
      </w:r>
      <w:proofErr w:type="gramEnd"/>
      <w:r w:rsidRPr="00B25762">
        <w:rPr>
          <w:rFonts w:ascii="Consolas" w:eastAsia="Consolas" w:hAnsi="Consolas" w:cs="Consolas"/>
          <w:sz w:val="28"/>
          <w:szCs w:val="28"/>
          <w:lang w:val="pl-PL"/>
        </w:rPr>
        <w:t xml:space="preserve"> </w:t>
      </w:r>
      <w:proofErr w:type="spellStart"/>
      <w:r w:rsidRPr="00B25762">
        <w:rPr>
          <w:rFonts w:ascii="Consolas" w:eastAsia="Consolas" w:hAnsi="Consolas" w:cs="Consolas"/>
          <w:sz w:val="28"/>
          <w:szCs w:val="28"/>
          <w:lang w:val="pl-PL"/>
        </w:rPr>
        <w:t>migrate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. Oczywiście wcale nie musieliśmy wykonywać polecenia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sqlmirate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- jak widzisz, służy ono tylko temu, aby podejrzeć kod do utworzenia tabeli. Jednak pokazuje Ci je po to, aby uświadomić Cię, jak wygodne jest korzystanie z ORM-owego podejścia przy tworzeniu kolejnych tabel czy manipulowania danymi bazy danych. My - jako programiści - ograniczyliśmy się jedynie do utworzenia w pliku models.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py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odpowiedniej klasy wraz z pewnymi polami. Nie musieliśmy budować ręcznie całego polecenia SQL (wyświetlonego po wykonaniu polecenia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migrate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), ponieważ silnik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Django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sam o to zadbał. </w:t>
      </w:r>
      <w:proofErr w:type="spellStart"/>
      <w:r>
        <w:rPr>
          <w:rFonts w:ascii="Calibri" w:eastAsia="Calibri" w:hAnsi="Calibri" w:cs="Calibri"/>
          <w:sz w:val="28"/>
          <w:szCs w:val="28"/>
        </w:rPr>
        <w:t>Pełna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prostota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wygoda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w </w:t>
      </w:r>
      <w:proofErr w:type="spellStart"/>
      <w:r>
        <w:rPr>
          <w:rFonts w:ascii="Calibri" w:eastAsia="Calibri" w:hAnsi="Calibri" w:cs="Calibri"/>
          <w:sz w:val="28"/>
          <w:szCs w:val="28"/>
        </w:rPr>
        <w:t>programowaniu</w:t>
      </w:r>
      <w:proofErr w:type="spellEnd"/>
      <w:r>
        <w:rPr>
          <w:rFonts w:ascii="Calibri" w:eastAsia="Calibri" w:hAnsi="Calibri" w:cs="Calibri"/>
          <w:sz w:val="28"/>
          <w:szCs w:val="28"/>
        </w:rPr>
        <w:t>!</w:t>
      </w:r>
    </w:p>
    <w:p w14:paraId="442C2809" w14:textId="77777777" w:rsidR="00E3294D" w:rsidRDefault="00E3294D">
      <w:pPr>
        <w:rPr>
          <w:rFonts w:ascii="Calibri" w:eastAsia="Calibri" w:hAnsi="Calibri" w:cs="Calibri"/>
          <w:sz w:val="28"/>
          <w:szCs w:val="28"/>
        </w:rPr>
      </w:pPr>
    </w:p>
    <w:p w14:paraId="6D08AFA4" w14:textId="77777777" w:rsidR="00E3294D" w:rsidRDefault="00000000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Czas na zaaplikowanie wszystkich zmian i utworzenie nowej tabeli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Article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. </w:t>
      </w:r>
      <w:proofErr w:type="spellStart"/>
      <w:r>
        <w:rPr>
          <w:rFonts w:ascii="Calibri" w:eastAsia="Calibri" w:hAnsi="Calibri" w:cs="Calibri"/>
          <w:sz w:val="28"/>
          <w:szCs w:val="28"/>
        </w:rPr>
        <w:t>Wykonajmy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więc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długo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wyczekiwane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polecenie</w:t>
      </w:r>
      <w:proofErr w:type="spellEnd"/>
      <w:r>
        <w:rPr>
          <w:rFonts w:ascii="Consolas" w:eastAsia="Consolas" w:hAnsi="Consolas" w:cs="Consolas"/>
          <w:sz w:val="28"/>
          <w:szCs w:val="28"/>
        </w:rPr>
        <w:t xml:space="preserve"> </w:t>
      </w:r>
      <w:r>
        <w:rPr>
          <w:rFonts w:ascii="Consolas" w:eastAsia="Consolas" w:hAnsi="Consolas" w:cs="Consolas"/>
          <w:sz w:val="24"/>
          <w:szCs w:val="24"/>
        </w:rPr>
        <w:t xml:space="preserve">python manage.py </w:t>
      </w:r>
      <w:proofErr w:type="gramStart"/>
      <w:r>
        <w:rPr>
          <w:rFonts w:ascii="Consolas" w:eastAsia="Consolas" w:hAnsi="Consolas" w:cs="Consolas"/>
          <w:sz w:val="24"/>
          <w:szCs w:val="24"/>
        </w:rPr>
        <w:t>migrate</w:t>
      </w:r>
      <w:proofErr w:type="gramEnd"/>
    </w:p>
    <w:p w14:paraId="014726A2" w14:textId="77777777" w:rsidR="00E3294D" w:rsidRDefault="00E3294D">
      <w:pPr>
        <w:ind w:left="720"/>
        <w:rPr>
          <w:rFonts w:ascii="Consolas" w:eastAsia="Consolas" w:hAnsi="Consolas" w:cs="Consolas"/>
          <w:sz w:val="28"/>
          <w:szCs w:val="28"/>
        </w:rPr>
      </w:pPr>
    </w:p>
    <w:p w14:paraId="21A1D8AA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5A64F7D" wp14:editId="38445643">
            <wp:extent cx="5731200" cy="7747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01B3FF" w14:textId="77777777" w:rsidR="00E3294D" w:rsidRDefault="00E3294D">
      <w:pPr>
        <w:rPr>
          <w:rFonts w:ascii="Calibri" w:eastAsia="Calibri" w:hAnsi="Calibri" w:cs="Calibri"/>
        </w:rPr>
      </w:pPr>
    </w:p>
    <w:p w14:paraId="3163127F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Tabela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Article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wraz z odpowiednimi kolumnami została utworzona!</w:t>
      </w:r>
    </w:p>
    <w:p w14:paraId="40C94DA1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05B3FBDF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64D26071" w14:textId="77777777" w:rsidR="00E3294D" w:rsidRPr="00B25762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B25762">
        <w:rPr>
          <w:rFonts w:ascii="Calibri" w:eastAsia="Calibri" w:hAnsi="Calibri" w:cs="Calibri"/>
          <w:b/>
          <w:sz w:val="32"/>
          <w:szCs w:val="32"/>
          <w:lang w:val="pl-PL"/>
        </w:rPr>
        <w:t xml:space="preserve">Tryb </w:t>
      </w:r>
      <w:proofErr w:type="spellStart"/>
      <w:r w:rsidRPr="00B25762">
        <w:rPr>
          <w:rFonts w:ascii="Calibri" w:eastAsia="Calibri" w:hAnsi="Calibri" w:cs="Calibri"/>
          <w:b/>
          <w:sz w:val="32"/>
          <w:szCs w:val="32"/>
          <w:lang w:val="pl-PL"/>
        </w:rPr>
        <w:t>sandboxowy</w:t>
      </w:r>
      <w:proofErr w:type="spellEnd"/>
      <w:r w:rsidRPr="00B25762">
        <w:rPr>
          <w:rFonts w:ascii="Calibri" w:eastAsia="Calibri" w:hAnsi="Calibri" w:cs="Calibri"/>
          <w:b/>
          <w:sz w:val="32"/>
          <w:szCs w:val="32"/>
          <w:lang w:val="pl-PL"/>
        </w:rPr>
        <w:t xml:space="preserve"> i zapoznanie się z poleceniami</w:t>
      </w:r>
    </w:p>
    <w:p w14:paraId="75CAC55C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7F02535A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Zanim przejdziemy do dalszego rozwijania Naszej aplikacji, chciałbym zaprezentować Ci wygodny sposób na testowanie i wykonywanie poleceń realizujących pewne operacje w obrębie aplikacji. Skorzystamy z, tzw.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Django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shell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, czyli API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frameworka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. Z poziomu takiego API będziemy mogli w pełni manipulować wszystkimi informacjami w bazie - czyli, np. dodawać do odpowiednich tabel nowe rekordy, wyświetlać aktualną zawartość bazy itd.</w:t>
      </w:r>
    </w:p>
    <w:p w14:paraId="1744AA7E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404D74EC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Aby uruchomić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shell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, wykonajmy polecenie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python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manage.</w:t>
      </w:r>
      <w:proofErr w:type="gram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py</w:t>
      </w:r>
      <w:proofErr w:type="gram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shell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.</w:t>
      </w:r>
    </w:p>
    <w:p w14:paraId="768B50B5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59A41AD3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0AE18BD" wp14:editId="21F7E0AE">
            <wp:extent cx="5731200" cy="787400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60039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lang w:val="pl-PL"/>
        </w:rPr>
        <w:br/>
      </w: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Od tego momentu możemy efektywnie pracować z API. </w:t>
      </w:r>
    </w:p>
    <w:p w14:paraId="06634FF2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2AFEA419" w14:textId="77777777" w:rsidR="00E3294D" w:rsidRPr="00B25762" w:rsidRDefault="00000000">
      <w:pPr>
        <w:numPr>
          <w:ilvl w:val="0"/>
          <w:numId w:val="5"/>
        </w:numPr>
        <w:ind w:left="425"/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Sprawdźmy, jacy użytkownicy znajdują się w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tabelu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User oraz czy faktycznie znajduje się w niej utworzony wcześniej użytkownik Kacper-DevsMentoring.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pl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>. Pamiętaj również o odpowiednich importach.</w:t>
      </w:r>
    </w:p>
    <w:p w14:paraId="05EA1ADE" w14:textId="77777777" w:rsidR="00E3294D" w:rsidRPr="00B25762" w:rsidRDefault="00E3294D">
      <w:pPr>
        <w:ind w:left="720"/>
        <w:rPr>
          <w:rFonts w:ascii="Calibri" w:eastAsia="Calibri" w:hAnsi="Calibri" w:cs="Calibri"/>
          <w:lang w:val="pl-PL"/>
        </w:rPr>
      </w:pPr>
    </w:p>
    <w:p w14:paraId="01156A94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D733AC5" wp14:editId="08A25CF4">
            <wp:extent cx="5731200" cy="11557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65E86" w14:textId="77777777" w:rsidR="00E3294D" w:rsidRDefault="00E3294D">
      <w:pPr>
        <w:rPr>
          <w:rFonts w:ascii="Calibri" w:eastAsia="Calibri" w:hAnsi="Calibri" w:cs="Calibri"/>
        </w:rPr>
      </w:pPr>
    </w:p>
    <w:p w14:paraId="6284FB58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Analogiczne operacje możemy przeprowadzić w odniesieniu do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Article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.</w:t>
      </w:r>
    </w:p>
    <w:p w14:paraId="22AB3AF2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1E011B26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7D4B7C2" wp14:editId="169A7362">
            <wp:extent cx="5731200" cy="546100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B545A" w14:textId="77777777" w:rsidR="00E3294D" w:rsidRDefault="00E3294D">
      <w:pPr>
        <w:rPr>
          <w:rFonts w:ascii="Calibri" w:eastAsia="Calibri" w:hAnsi="Calibri" w:cs="Calibri"/>
        </w:rPr>
      </w:pPr>
    </w:p>
    <w:p w14:paraId="355FC87A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lastRenderedPageBreak/>
        <w:t>Co ukazuje, że na ten moment, tabela jest pusta i nie zawiera żadnych rekordów.</w:t>
      </w:r>
    </w:p>
    <w:p w14:paraId="369ACA9C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B5B97CA" w14:textId="77777777" w:rsidR="00E3294D" w:rsidRPr="00B25762" w:rsidRDefault="00000000">
      <w:pPr>
        <w:numPr>
          <w:ilvl w:val="0"/>
          <w:numId w:val="5"/>
        </w:numPr>
        <w:ind w:left="425"/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>Dodawanie pierwszego artykułu do tabeli.</w:t>
      </w:r>
    </w:p>
    <w:p w14:paraId="33DB0769" w14:textId="77777777" w:rsidR="00E3294D" w:rsidRPr="00B25762" w:rsidRDefault="00E3294D">
      <w:pPr>
        <w:ind w:left="720"/>
        <w:rPr>
          <w:rFonts w:ascii="Calibri" w:eastAsia="Calibri" w:hAnsi="Calibri" w:cs="Calibri"/>
          <w:lang w:val="pl-PL"/>
        </w:rPr>
      </w:pPr>
    </w:p>
    <w:p w14:paraId="74B817B1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>Dodawanie nowych rekordów do tabeli nie jest trudną operacją. Prześledźmy kolejne kroki (pamiętaj o importach!):</w:t>
      </w:r>
    </w:p>
    <w:p w14:paraId="5571C541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08A93472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E492B47" wp14:editId="180E10DF">
            <wp:extent cx="5731200" cy="18161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DA71E" w14:textId="77777777" w:rsidR="00E3294D" w:rsidRDefault="00E3294D">
      <w:pPr>
        <w:rPr>
          <w:rFonts w:ascii="Calibri" w:eastAsia="Calibri" w:hAnsi="Calibri" w:cs="Calibri"/>
        </w:rPr>
      </w:pPr>
    </w:p>
    <w:p w14:paraId="64112275" w14:textId="77777777" w:rsidR="00E3294D" w:rsidRPr="00B25762" w:rsidRDefault="00000000">
      <w:pPr>
        <w:numPr>
          <w:ilvl w:val="0"/>
          <w:numId w:val="2"/>
        </w:numPr>
        <w:ind w:left="425"/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W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pdpkt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. 1 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wyłuskaliśmy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obiekt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Usera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o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nickname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Kacper-DevsMentoring.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pl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i przypisaliśmy go do zmiennej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user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. Zostanie on wykorzystany w następnym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pdpkt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., aby móc dodać go 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jako  klucza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obcy w tabeli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Article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.</w:t>
      </w:r>
    </w:p>
    <w:p w14:paraId="0063C650" w14:textId="77777777" w:rsidR="00E3294D" w:rsidRPr="00B25762" w:rsidRDefault="00000000">
      <w:pPr>
        <w:numPr>
          <w:ilvl w:val="0"/>
          <w:numId w:val="2"/>
        </w:numPr>
        <w:ind w:left="425"/>
        <w:rPr>
          <w:rFonts w:ascii="Calibri" w:eastAsia="Calibri" w:hAnsi="Calibri" w:cs="Calibri"/>
          <w:sz w:val="28"/>
          <w:szCs w:val="28"/>
          <w:lang w:val="pl-PL"/>
        </w:rPr>
      </w:pP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Pdpkt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. 2 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to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tworzenie obiektu nowego artykułu. Zwróć uwagę na argument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author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=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user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. To właśnie on jest referencją do odpowiedniego obiektu użytkownika - autora artykułu.</w:t>
      </w:r>
    </w:p>
    <w:p w14:paraId="0EBB9C72" w14:textId="77777777" w:rsidR="00E3294D" w:rsidRPr="00B25762" w:rsidRDefault="00000000">
      <w:pPr>
        <w:numPr>
          <w:ilvl w:val="0"/>
          <w:numId w:val="2"/>
        </w:numPr>
        <w:ind w:left="425"/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W celu zapisania zmian do tabeli i bazy danych, wywołujemy 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metodę .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save</w:t>
      </w:r>
      <w:proofErr w:type="spellEnd"/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>().</w:t>
      </w:r>
    </w:p>
    <w:p w14:paraId="4E6D696D" w14:textId="77777777" w:rsidR="00E3294D" w:rsidRPr="00B25762" w:rsidRDefault="00000000">
      <w:pPr>
        <w:numPr>
          <w:ilvl w:val="0"/>
          <w:numId w:val="2"/>
        </w:numPr>
        <w:ind w:left="425"/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>Linię tę wywołujemy, aby zweryfikować, czy obiekt nowego artykułu, został prawidłowo dodany do tabeli.</w:t>
      </w:r>
    </w:p>
    <w:p w14:paraId="567262A7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7D3F8DD6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>Jak zauważyłeś, otrzymaliśmy wynik:</w:t>
      </w:r>
      <w:r w:rsidRPr="00B25762">
        <w:rPr>
          <w:rFonts w:ascii="Calibri" w:eastAsia="Calibri" w:hAnsi="Calibri" w:cs="Calibri"/>
          <w:sz w:val="24"/>
          <w:szCs w:val="24"/>
          <w:lang w:val="pl-PL"/>
        </w:rPr>
        <w:t xml:space="preserve"> </w:t>
      </w:r>
      <w:r w:rsidRPr="00B25762">
        <w:rPr>
          <w:rFonts w:ascii="Consolas" w:eastAsia="Consolas" w:hAnsi="Consolas" w:cs="Consolas"/>
          <w:sz w:val="24"/>
          <w:szCs w:val="24"/>
          <w:lang w:val="pl-PL"/>
        </w:rPr>
        <w:t>&lt;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QuerySet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[&lt;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Article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: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Article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object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(1)&gt;]&gt;</w:t>
      </w: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. Wygląda na to, że prawidłowo utworzyliśmy i dodaliśmy nowy artykuł! Jedyne, co mi rzuca się do modyfikacji, to format, w jakim wyświetlamy zawartość tabeli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Article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. Zmieńmy Naszą aplikację, 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tak aby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zamiast zapisu: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lastRenderedPageBreak/>
        <w:t>Article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object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(1)</w:t>
      </w:r>
      <w:r w:rsidRPr="00B25762">
        <w:rPr>
          <w:rFonts w:ascii="Calibri" w:eastAsia="Calibri" w:hAnsi="Calibri" w:cs="Calibri"/>
          <w:sz w:val="28"/>
          <w:szCs w:val="28"/>
          <w:lang w:val="pl-PL"/>
        </w:rPr>
        <w:t>, otrzymać bardziej czytelny format artykułu, np. jego tytuł.</w:t>
      </w:r>
    </w:p>
    <w:p w14:paraId="0A313D89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E126EBD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W tym celu przeładujemy metodę specjalną </w:t>
      </w:r>
      <w:r w:rsidRPr="00B25762">
        <w:rPr>
          <w:rFonts w:ascii="Consolas" w:eastAsia="Consolas" w:hAnsi="Consolas" w:cs="Consolas"/>
          <w:sz w:val="24"/>
          <w:szCs w:val="24"/>
          <w:lang w:val="pl-PL"/>
        </w:rPr>
        <w:t>__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str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>__()</w:t>
      </w:r>
      <w:r w:rsidRPr="00B25762">
        <w:rPr>
          <w:rFonts w:ascii="Consolas" w:eastAsia="Consolas" w:hAnsi="Consolas" w:cs="Consolas"/>
          <w:sz w:val="28"/>
          <w:szCs w:val="28"/>
          <w:lang w:val="pl-PL"/>
        </w:rPr>
        <w:t xml:space="preserve"> </w:t>
      </w: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w klasie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Article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w pliku blog/models.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py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. Po zmianie, klasa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Article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, powinna wyglądać następująco:</w:t>
      </w:r>
    </w:p>
    <w:p w14:paraId="442F0474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5ACAAE08" w14:textId="77777777" w:rsidR="00E3294D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EA9F8D3" wp14:editId="09BBB13D">
            <wp:extent cx="5731200" cy="11811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34538" w14:textId="77777777" w:rsidR="00E3294D" w:rsidRDefault="00E3294D">
      <w:pPr>
        <w:jc w:val="center"/>
        <w:rPr>
          <w:rFonts w:ascii="Calibri" w:eastAsia="Calibri" w:hAnsi="Calibri" w:cs="Calibri"/>
        </w:rPr>
      </w:pPr>
    </w:p>
    <w:p w14:paraId="430346CA" w14:textId="77777777" w:rsidR="00E3294D" w:rsidRDefault="00000000">
      <w:pPr>
        <w:rPr>
          <w:rFonts w:ascii="Calibri" w:eastAsia="Calibri" w:hAnsi="Calibri" w:cs="Calibri"/>
          <w:sz w:val="28"/>
          <w:szCs w:val="28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Wyłączmy i włączmy raz jeszcze Nasz </w:t>
      </w:r>
      <w:proofErr w:type="spellStart"/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shell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(aby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wyłączyć konsolę, wykonaj kombinację klawiszy CTRL + Z i zatwierdź ją przyciskiem ENTER). </w:t>
      </w:r>
      <w:proofErr w:type="spellStart"/>
      <w:r>
        <w:rPr>
          <w:rFonts w:ascii="Calibri" w:eastAsia="Calibri" w:hAnsi="Calibri" w:cs="Calibri"/>
          <w:sz w:val="28"/>
          <w:szCs w:val="28"/>
        </w:rPr>
        <w:t>Następnie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ponownie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wykonajmy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polecenie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Article.objects.all</w:t>
      </w:r>
      <w:proofErr w:type="spellEnd"/>
      <w:r>
        <w:rPr>
          <w:rFonts w:ascii="Calibri" w:eastAsia="Calibri" w:hAnsi="Calibri" w:cs="Calibri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sz w:val="28"/>
          <w:szCs w:val="28"/>
        </w:rPr>
        <w:t>).</w:t>
      </w:r>
    </w:p>
    <w:p w14:paraId="6FBF9E3A" w14:textId="77777777" w:rsidR="00E3294D" w:rsidRDefault="00E3294D">
      <w:pPr>
        <w:rPr>
          <w:rFonts w:ascii="Calibri" w:eastAsia="Calibri" w:hAnsi="Calibri" w:cs="Calibri"/>
        </w:rPr>
      </w:pPr>
    </w:p>
    <w:p w14:paraId="25261806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08B2AEF" wp14:editId="75FAC805">
            <wp:extent cx="5731200" cy="1193800"/>
            <wp:effectExtent l="0" t="0" r="0" b="0"/>
            <wp:docPr id="1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468E2" w14:textId="77777777" w:rsidR="00E3294D" w:rsidRDefault="00E3294D">
      <w:pPr>
        <w:rPr>
          <w:rFonts w:ascii="Calibri" w:eastAsia="Calibri" w:hAnsi="Calibri" w:cs="Calibri"/>
        </w:rPr>
      </w:pPr>
    </w:p>
    <w:p w14:paraId="29E8839D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Znacznie lepiej! Teraz zamiast </w:t>
      </w:r>
      <w:r w:rsidRPr="00B25762">
        <w:rPr>
          <w:rFonts w:ascii="Consolas" w:eastAsia="Consolas" w:hAnsi="Consolas" w:cs="Consolas"/>
          <w:sz w:val="24"/>
          <w:szCs w:val="24"/>
          <w:lang w:val="pl-PL"/>
        </w:rPr>
        <w:t>&lt;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Article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: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Article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object</w:t>
      </w:r>
      <w:proofErr w:type="spellEnd"/>
      <w:proofErr w:type="gramStart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(1)&gt;</w:t>
      </w:r>
      <w:r w:rsidRPr="00B25762">
        <w:rPr>
          <w:rFonts w:ascii="Calibri" w:eastAsia="Calibri" w:hAnsi="Calibri" w:cs="Calibri"/>
          <w:sz w:val="24"/>
          <w:szCs w:val="24"/>
          <w:lang w:val="pl-PL"/>
        </w:rPr>
        <w:t xml:space="preserve"> </w:t>
      </w:r>
      <w:r w:rsidRPr="00B25762">
        <w:rPr>
          <w:rFonts w:ascii="Calibri" w:eastAsia="Calibri" w:hAnsi="Calibri" w:cs="Calibri"/>
          <w:sz w:val="28"/>
          <w:szCs w:val="28"/>
          <w:lang w:val="pl-PL"/>
        </w:rPr>
        <w:t>otrzymaliśmy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po prostu </w:t>
      </w:r>
      <w:r w:rsidRPr="00B25762">
        <w:rPr>
          <w:rFonts w:ascii="Consolas" w:eastAsia="Consolas" w:hAnsi="Consolas" w:cs="Consolas"/>
          <w:sz w:val="24"/>
          <w:szCs w:val="24"/>
          <w:lang w:val="pl-PL"/>
        </w:rPr>
        <w:t>&lt;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Article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>: Article1&gt;</w:t>
      </w:r>
      <w:r w:rsidRPr="00B25762">
        <w:rPr>
          <w:rFonts w:ascii="Calibri" w:eastAsia="Calibri" w:hAnsi="Calibri" w:cs="Calibri"/>
          <w:sz w:val="28"/>
          <w:szCs w:val="28"/>
          <w:lang w:val="pl-PL"/>
        </w:rPr>
        <w:t>, gdzie Article1 to tytuł artykułu. Usprawni to weryfikowanie poprawności działania aplikacji przy dodawania kolejnych rekordów.</w:t>
      </w:r>
    </w:p>
    <w:p w14:paraId="580DEBE2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291F32BE" w14:textId="77777777" w:rsidR="00E3294D" w:rsidRPr="00B25762" w:rsidRDefault="00000000">
      <w:pPr>
        <w:numPr>
          <w:ilvl w:val="0"/>
          <w:numId w:val="4"/>
        </w:numPr>
        <w:ind w:left="425"/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>Dodajmy jeszcze 2 następne artykuły do tabeli. Zaprezentuję Ci jednak nieco inne sposoby na ich dodanie.</w:t>
      </w:r>
    </w:p>
    <w:p w14:paraId="2CEA5D3F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3607F289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69F03188" w14:textId="77777777" w:rsidR="00E3294D" w:rsidRPr="00B25762" w:rsidRDefault="00000000">
      <w:pPr>
        <w:ind w:left="425"/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3.1   Dodanie artykułu z wykorzystaniem ID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usera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:</w:t>
      </w:r>
    </w:p>
    <w:p w14:paraId="3EA91E59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78FE2467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0D866AC" wp14:editId="78E7A76D">
            <wp:extent cx="5731200" cy="15494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C78F16" w14:textId="77777777" w:rsidR="00E3294D" w:rsidRDefault="00E3294D">
      <w:pPr>
        <w:rPr>
          <w:rFonts w:ascii="Calibri" w:eastAsia="Calibri" w:hAnsi="Calibri" w:cs="Calibri"/>
        </w:rPr>
      </w:pPr>
    </w:p>
    <w:p w14:paraId="2AC908A6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>Zwróć uwagę na zaznaczony obszar. Nie zawsze potrzebne jest odwołanie do obiektu konkretnego użytkownika. Powiązania między rekordami w tabelach możemy urzeczywistniać, wykorzystując, np. ID.</w:t>
      </w:r>
    </w:p>
    <w:p w14:paraId="7D5D90FB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098FF4BC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72AC7409" w14:textId="77777777" w:rsidR="00E3294D" w:rsidRPr="00B25762" w:rsidRDefault="00000000">
      <w:pPr>
        <w:ind w:left="720"/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3.2    Dodanie nowego artykułu za pośrednictwem obiektu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usera</w:t>
      </w:r>
      <w:proofErr w:type="spellEnd"/>
    </w:p>
    <w:p w14:paraId="5CEC6FC2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7588544B" w14:textId="77777777" w:rsidR="00E3294D" w:rsidRPr="00B25762" w:rsidRDefault="00000000">
      <w:pPr>
        <w:rPr>
          <w:rFonts w:ascii="Calibri" w:eastAsia="Calibri" w:hAnsi="Calibri" w:cs="Calibri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Do tego momentu dodaliśmy dwa nowe artykuły. Pierwszy z nich przypisaliśmy do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usera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Kacper-DevsMnetoring.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pl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, natomiast drugi do test. Jak się okazuje, również z poziomu obiektu danego użytkownika, możemy odczytać, w 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relacji z jakimi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artykułami się on znajduje. Każdy obiekt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usera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przechowuje bowiem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pole, np.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article_set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, które zawiera referencje do wszystkich rekordów z tabeli, z którą użytkownik jest w relacji. </w:t>
      </w:r>
    </w:p>
    <w:p w14:paraId="0A16B3E4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23FFE202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2A8E38B3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Sprawdźmy zatem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>, z jakimi artykułami jest powiązany teraz użytkownik Kacper-DevsMentoring.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pl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(wykorzystamy polecenie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user.</w:t>
      </w:r>
      <w:proofErr w:type="gram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article</w:t>
      </w:r>
      <w:proofErr w:type="gramEnd"/>
      <w:r w:rsidRPr="00B25762">
        <w:rPr>
          <w:rFonts w:ascii="Consolas" w:eastAsia="Consolas" w:hAnsi="Consolas" w:cs="Consolas"/>
          <w:sz w:val="24"/>
          <w:szCs w:val="24"/>
          <w:lang w:val="pl-PL"/>
        </w:rPr>
        <w:t>_set.</w:t>
      </w:r>
      <w:proofErr w:type="gram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all</w:t>
      </w:r>
      <w:proofErr w:type="spellEnd"/>
      <w:proofErr w:type="gramEnd"/>
      <w:r w:rsidRPr="00B25762">
        <w:rPr>
          <w:rFonts w:ascii="Consolas" w:eastAsia="Consolas" w:hAnsi="Consolas" w:cs="Consolas"/>
          <w:sz w:val="24"/>
          <w:szCs w:val="24"/>
          <w:lang w:val="pl-PL"/>
        </w:rPr>
        <w:t>()</w:t>
      </w:r>
      <w:r w:rsidRPr="00B25762">
        <w:rPr>
          <w:rFonts w:ascii="Calibri" w:eastAsia="Calibri" w:hAnsi="Calibri" w:cs="Calibri"/>
          <w:sz w:val="28"/>
          <w:szCs w:val="28"/>
          <w:lang w:val="pl-PL"/>
        </w:rPr>
        <w:t>).</w:t>
      </w:r>
    </w:p>
    <w:p w14:paraId="2D21F9EE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0B7DDD35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A0F03B8" wp14:editId="5D0EA540">
            <wp:extent cx="5731200" cy="15367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BE124" w14:textId="77777777" w:rsidR="00E3294D" w:rsidRDefault="00E3294D">
      <w:pPr>
        <w:rPr>
          <w:rFonts w:ascii="Calibri" w:eastAsia="Calibri" w:hAnsi="Calibri" w:cs="Calibri"/>
        </w:rPr>
      </w:pPr>
    </w:p>
    <w:p w14:paraId="55190655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Jak możesz zauważyć, rezultatem polecenia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user.</w:t>
      </w:r>
      <w:proofErr w:type="gram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article</w:t>
      </w:r>
      <w:proofErr w:type="gramEnd"/>
      <w:r w:rsidRPr="00B25762">
        <w:rPr>
          <w:rFonts w:ascii="Consolas" w:eastAsia="Consolas" w:hAnsi="Consolas" w:cs="Consolas"/>
          <w:sz w:val="24"/>
          <w:szCs w:val="24"/>
          <w:lang w:val="pl-PL"/>
        </w:rPr>
        <w:t>_set.</w:t>
      </w:r>
      <w:proofErr w:type="gram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all</w:t>
      </w:r>
      <w:proofErr w:type="spellEnd"/>
      <w:proofErr w:type="gramEnd"/>
      <w:r w:rsidRPr="00B25762">
        <w:rPr>
          <w:rFonts w:ascii="Consolas" w:eastAsia="Consolas" w:hAnsi="Consolas" w:cs="Consolas"/>
          <w:sz w:val="24"/>
          <w:szCs w:val="24"/>
          <w:lang w:val="pl-PL"/>
        </w:rPr>
        <w:t>()</w:t>
      </w: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jest </w:t>
      </w:r>
      <w:r w:rsidRPr="00B25762">
        <w:rPr>
          <w:rFonts w:ascii="Consolas" w:eastAsia="Consolas" w:hAnsi="Consolas" w:cs="Consolas"/>
          <w:sz w:val="24"/>
          <w:szCs w:val="24"/>
          <w:lang w:val="pl-PL"/>
        </w:rPr>
        <w:t>&lt;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QuerySet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[&lt;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Article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>: Article1&gt;]&gt;</w:t>
      </w:r>
      <w:r w:rsidRPr="00B25762">
        <w:rPr>
          <w:rFonts w:ascii="Calibri" w:eastAsia="Calibri" w:hAnsi="Calibri" w:cs="Calibri"/>
          <w:sz w:val="28"/>
          <w:szCs w:val="28"/>
          <w:lang w:val="pl-PL"/>
        </w:rPr>
        <w:t>. Zatem wszystko działa zgodnie z przewidywaniami.</w:t>
      </w:r>
    </w:p>
    <w:p w14:paraId="3C14C638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040515EF" w14:textId="77777777" w:rsidR="00E3294D" w:rsidRPr="00B25762" w:rsidRDefault="00000000">
      <w:pPr>
        <w:rPr>
          <w:rFonts w:ascii="Consolas" w:eastAsia="Consolas" w:hAnsi="Consolas" w:cs="Consolas"/>
          <w:sz w:val="24"/>
          <w:szCs w:val="24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>Uzbrojeni w taką wiedzę, możemy teraz utworzyć artykuł nr 3 i bezpośrednio przypisać go do użytkownika Kacper-DevsMentoring.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pl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. W tym celu należy wykonać polecenie: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user.</w:t>
      </w:r>
      <w:proofErr w:type="gram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article</w:t>
      </w:r>
      <w:proofErr w:type="gramEnd"/>
      <w:r w:rsidRPr="00B25762">
        <w:rPr>
          <w:rFonts w:ascii="Consolas" w:eastAsia="Consolas" w:hAnsi="Consolas" w:cs="Consolas"/>
          <w:sz w:val="24"/>
          <w:szCs w:val="24"/>
          <w:lang w:val="pl-PL"/>
        </w:rPr>
        <w:t>_set.</w:t>
      </w:r>
      <w:proofErr w:type="gram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create</w:t>
      </w:r>
      <w:proofErr w:type="spellEnd"/>
      <w:proofErr w:type="gramEnd"/>
      <w:r w:rsidRPr="00B25762">
        <w:rPr>
          <w:rFonts w:ascii="Consolas" w:eastAsia="Consolas" w:hAnsi="Consolas" w:cs="Consolas"/>
          <w:sz w:val="24"/>
          <w:szCs w:val="24"/>
          <w:lang w:val="pl-PL"/>
        </w:rPr>
        <w:t>(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title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=’Article3’,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content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>=”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That’s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 xml:space="preserve"> a third </w:t>
      </w:r>
      <w:proofErr w:type="spellStart"/>
      <w:r w:rsidRPr="00B25762">
        <w:rPr>
          <w:rFonts w:ascii="Consolas" w:eastAsia="Consolas" w:hAnsi="Consolas" w:cs="Consolas"/>
          <w:sz w:val="24"/>
          <w:szCs w:val="24"/>
          <w:lang w:val="pl-PL"/>
        </w:rPr>
        <w:t>article</w:t>
      </w:r>
      <w:proofErr w:type="spellEnd"/>
      <w:r w:rsidRPr="00B25762">
        <w:rPr>
          <w:rFonts w:ascii="Consolas" w:eastAsia="Consolas" w:hAnsi="Consolas" w:cs="Consolas"/>
          <w:sz w:val="24"/>
          <w:szCs w:val="24"/>
          <w:lang w:val="pl-PL"/>
        </w:rPr>
        <w:t>”)</w:t>
      </w:r>
    </w:p>
    <w:p w14:paraId="52271F28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41E31740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5E66850" wp14:editId="433C734B">
            <wp:extent cx="5731200" cy="9398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FC44C" w14:textId="77777777" w:rsidR="00E3294D" w:rsidRDefault="00E3294D">
      <w:pPr>
        <w:rPr>
          <w:rFonts w:ascii="Calibri" w:eastAsia="Calibri" w:hAnsi="Calibri" w:cs="Calibri"/>
        </w:rPr>
      </w:pPr>
    </w:p>
    <w:p w14:paraId="521A6D7A" w14:textId="77777777" w:rsidR="00E3294D" w:rsidRDefault="00E3294D">
      <w:pPr>
        <w:rPr>
          <w:rFonts w:ascii="Calibri" w:eastAsia="Calibri" w:hAnsi="Calibri" w:cs="Calibri"/>
        </w:rPr>
      </w:pPr>
    </w:p>
    <w:p w14:paraId="5AE6C14D" w14:textId="77777777" w:rsidR="00E3294D" w:rsidRPr="00B25762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B25762">
        <w:rPr>
          <w:rFonts w:ascii="Calibri" w:eastAsia="Calibri" w:hAnsi="Calibri" w:cs="Calibri"/>
          <w:b/>
          <w:sz w:val="32"/>
          <w:szCs w:val="32"/>
          <w:lang w:val="pl-PL"/>
        </w:rPr>
        <w:t>Wyświetlanie artykułów z bazy</w:t>
      </w:r>
    </w:p>
    <w:p w14:paraId="61929AF6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04FB019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Mam nadzieję, że praca z powłoką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Django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nie sprawiła Cię wiele kłopotów i tak jak ja, uważasz ją za przydatne narzędzie w pracy z danymi. </w:t>
      </w:r>
    </w:p>
    <w:p w14:paraId="1C239C08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D25966E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>Wróćmy do pliku blog/views.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py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>. Pamiętasz jeszcze, w jaki do tej pory sposób przechowywaliśmy zawartość artykułów?  Mieliśmy utworzoną listę POSTS, w której trzymaliśmy słowniki odzwierciedlające każde pojedyncze artykuły.</w:t>
      </w:r>
    </w:p>
    <w:p w14:paraId="4608C44A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595F2BEA" w14:textId="77777777" w:rsidR="00E3294D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11FE0DD" wp14:editId="3F021EE1">
            <wp:extent cx="5731200" cy="37846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49277" w14:textId="77777777" w:rsidR="00E3294D" w:rsidRDefault="00E3294D">
      <w:pPr>
        <w:rPr>
          <w:rFonts w:ascii="Calibri" w:eastAsia="Calibri" w:hAnsi="Calibri" w:cs="Calibri"/>
        </w:rPr>
      </w:pPr>
    </w:p>
    <w:p w14:paraId="1D13ACA2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W celu lekkiej modyfikacji i zmienienia, aby artykuły na stronie pobierane były z utworzonej tabeli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Article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, zapiszemy (zaznaczony obszar, to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snippet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kodu, który należało wprowadzić do pliku; pamiętaj również o poprawnych importach!):</w:t>
      </w:r>
    </w:p>
    <w:p w14:paraId="16D28EAF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26B87C29" w14:textId="77777777" w:rsidR="00E3294D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F67781A" wp14:editId="4F7764FF">
            <wp:extent cx="5731200" cy="1257300"/>
            <wp:effectExtent l="0" t="0" r="0" b="0"/>
            <wp:docPr id="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FE74C" w14:textId="77777777" w:rsidR="00E3294D" w:rsidRDefault="00E3294D">
      <w:pPr>
        <w:rPr>
          <w:rFonts w:ascii="Calibri" w:eastAsia="Calibri" w:hAnsi="Calibri" w:cs="Calibri"/>
        </w:rPr>
      </w:pPr>
    </w:p>
    <w:p w14:paraId="5BD8FD23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W rezultacie, na stronie, otrzymamy: </w:t>
      </w:r>
    </w:p>
    <w:p w14:paraId="2E742033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3804215D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26A6587" wp14:editId="36C5AC2F">
            <wp:extent cx="5731200" cy="2095500"/>
            <wp:effectExtent l="0" t="0" r="0" b="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0C8A7" w14:textId="77777777" w:rsidR="00E3294D" w:rsidRDefault="00E3294D">
      <w:pPr>
        <w:rPr>
          <w:rFonts w:ascii="Calibri" w:eastAsia="Calibri" w:hAnsi="Calibri" w:cs="Calibri"/>
        </w:rPr>
      </w:pPr>
    </w:p>
    <w:p w14:paraId="149E564F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Działa! </w:t>
      </w:r>
    </w:p>
    <w:p w14:paraId="1961CB8D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7CA9233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Uważni czytelnicy zauważą jednak pewną nieścisłość... Zwróć uwagę, że przy artykułach brakuje ich daty dodania. Co należy zmienić w kodzie, aby wyświetlana również była prawidłowa data przy każdym z artykułów? </w:t>
      </w:r>
    </w:p>
    <w:p w14:paraId="11578E4A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6FA659A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b/>
          <w:sz w:val="28"/>
          <w:szCs w:val="28"/>
          <w:lang w:val="pl-PL"/>
        </w:rPr>
        <w:t>Podpowiedź</w:t>
      </w:r>
      <w:r w:rsidRPr="00B25762">
        <w:rPr>
          <w:rFonts w:ascii="Calibri" w:eastAsia="Calibri" w:hAnsi="Calibri" w:cs="Calibri"/>
          <w:sz w:val="28"/>
          <w:szCs w:val="28"/>
          <w:lang w:val="pl-PL"/>
        </w:rPr>
        <w:t>:</w:t>
      </w:r>
    </w:p>
    <w:p w14:paraId="2F18B20B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>Zwróć uwagę, czy w pliku home.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, w prawidłowy sposób odwołujemy się do daty każdego artykułu. </w:t>
      </w:r>
    </w:p>
    <w:p w14:paraId="61731574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70AEB98" w14:textId="77777777" w:rsidR="00E3294D" w:rsidRPr="00B25762" w:rsidRDefault="00000000">
      <w:pPr>
        <w:rPr>
          <w:rFonts w:ascii="Calibri" w:eastAsia="Calibri" w:hAnsi="Calibri" w:cs="Calibri"/>
          <w:b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b/>
          <w:sz w:val="28"/>
          <w:szCs w:val="28"/>
          <w:lang w:val="pl-PL"/>
        </w:rPr>
        <w:t>Odpowiedź:</w:t>
      </w:r>
    </w:p>
    <w:p w14:paraId="18FCE1A4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W 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pliku .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spellEnd"/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do tej pory datę reprezentowaliśmy pod polem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date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, teraz w wyniku utworzenia nowej tabeli, pole przeobraziło się do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date_posted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.</w:t>
      </w:r>
    </w:p>
    <w:p w14:paraId="386905A1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3009BC0B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Ostateczny wygląd Naszej aplikacji powinien odzwierciedlać następujący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screenshot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:</w:t>
      </w:r>
    </w:p>
    <w:p w14:paraId="007FC193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4031D422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86B4D22" wp14:editId="277AE4D3">
            <wp:extent cx="5731200" cy="22352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3EAE0" w14:textId="77777777" w:rsidR="00E3294D" w:rsidRDefault="00E3294D">
      <w:pPr>
        <w:rPr>
          <w:rFonts w:ascii="Calibri" w:eastAsia="Calibri" w:hAnsi="Calibri" w:cs="Calibri"/>
        </w:rPr>
      </w:pPr>
    </w:p>
    <w:p w14:paraId="75768676" w14:textId="77777777" w:rsidR="00E3294D" w:rsidRDefault="00E3294D">
      <w:pPr>
        <w:rPr>
          <w:rFonts w:ascii="Calibri" w:eastAsia="Calibri" w:hAnsi="Calibri" w:cs="Calibri"/>
        </w:rPr>
      </w:pPr>
    </w:p>
    <w:p w14:paraId="5F115D11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>Dodanie panelu do tworzenia nowych rekordów tabeli</w:t>
      </w:r>
    </w:p>
    <w:p w14:paraId="382C4D49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69DC9E1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Gratulacje! Udało Nam się zintegrować aplikację z bazą danych. Przyznasz jednak, że kosztowało Nas to trochę zachodu, a dodawanie nowych rekordów do danych tabel (z wykorzystaniem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shella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) jest nieco niepraktyczne i niezbyt wygodne. Dlatego istnieje na to lekarstwo! </w:t>
      </w:r>
    </w:p>
    <w:p w14:paraId="3E5686D8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87FD899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Pamiętasz panel administracyjny Naszej aplikacji? Dostawaliśmy się do niego przez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endpoint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/admin i podanie właściwych danych uwierzytelniających. Do tej pory mieliśmy w nim możliwość interaktywnego dodawania kolejnych grup i użytkowników. Jak zaraz zobaczysz, możemy go również zmodyfikować w taki sposób, iż będziemy mieli interaktywny dostęp do utworzonej tabeli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Article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>, a dodawanie kolejnych obiektów będzie możliwe przez “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przeklikanie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” w przeglądarce. Mega użyteczne rozwiązanie, a co więcej bardzo proste w implementacji! </w:t>
      </w:r>
    </w:p>
    <w:p w14:paraId="7BA52E09" w14:textId="77777777" w:rsidR="00E3294D" w:rsidRPr="00B25762" w:rsidRDefault="00E3294D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0AE401EA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Wystarczy bowiem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udać się do pliku blog/admin.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py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 i zarejestrować w nim Naszą tabelę. </w:t>
      </w:r>
    </w:p>
    <w:p w14:paraId="682A1E2F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32D4E969" w14:textId="51E6D012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0A93377" wp14:editId="66283AA3">
            <wp:extent cx="5731200" cy="2387600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3C8E9" w14:textId="77777777" w:rsidR="00F6700E" w:rsidRPr="00F6700E" w:rsidRDefault="00F6700E" w:rsidP="00F6700E">
      <w:pPr>
        <w:rPr>
          <w:rFonts w:ascii="Calibri" w:eastAsia="Calibri" w:hAnsi="Calibri" w:cs="Calibri"/>
        </w:rPr>
      </w:pPr>
      <w:r w:rsidRPr="00F6700E">
        <w:rPr>
          <w:rFonts w:ascii="Calibri" w:eastAsia="Calibri" w:hAnsi="Calibri" w:cs="Calibri"/>
        </w:rPr>
        <w:t xml:space="preserve">from </w:t>
      </w:r>
      <w:proofErr w:type="spellStart"/>
      <w:r w:rsidRPr="00F6700E">
        <w:rPr>
          <w:rFonts w:ascii="Calibri" w:eastAsia="Calibri" w:hAnsi="Calibri" w:cs="Calibri"/>
        </w:rPr>
        <w:t>django.contrib</w:t>
      </w:r>
      <w:proofErr w:type="spellEnd"/>
      <w:r w:rsidRPr="00F6700E">
        <w:rPr>
          <w:rFonts w:ascii="Calibri" w:eastAsia="Calibri" w:hAnsi="Calibri" w:cs="Calibri"/>
        </w:rPr>
        <w:t xml:space="preserve"> import admin</w:t>
      </w:r>
    </w:p>
    <w:p w14:paraId="4E8F9073" w14:textId="77777777" w:rsidR="00F6700E" w:rsidRPr="00F6700E" w:rsidRDefault="00F6700E" w:rsidP="00F6700E">
      <w:pPr>
        <w:rPr>
          <w:rFonts w:ascii="Calibri" w:eastAsia="Calibri" w:hAnsi="Calibri" w:cs="Calibri"/>
        </w:rPr>
      </w:pPr>
      <w:r w:rsidRPr="00F6700E">
        <w:rPr>
          <w:rFonts w:ascii="Calibri" w:eastAsia="Calibri" w:hAnsi="Calibri" w:cs="Calibri"/>
        </w:rPr>
        <w:t>from .models import Article</w:t>
      </w:r>
    </w:p>
    <w:p w14:paraId="74A564A4" w14:textId="77777777" w:rsidR="00F6700E" w:rsidRPr="00F6700E" w:rsidRDefault="00F6700E" w:rsidP="00F6700E">
      <w:pPr>
        <w:rPr>
          <w:rFonts w:ascii="Calibri" w:eastAsia="Calibri" w:hAnsi="Calibri" w:cs="Calibri"/>
        </w:rPr>
      </w:pPr>
    </w:p>
    <w:p w14:paraId="0812D1C1" w14:textId="77777777" w:rsidR="00F6700E" w:rsidRPr="00F6700E" w:rsidRDefault="00F6700E" w:rsidP="00F6700E">
      <w:pPr>
        <w:rPr>
          <w:rFonts w:ascii="Calibri" w:eastAsia="Calibri" w:hAnsi="Calibri" w:cs="Calibri"/>
        </w:rPr>
      </w:pPr>
    </w:p>
    <w:p w14:paraId="1EC93508" w14:textId="55059B6D" w:rsidR="00F6700E" w:rsidRDefault="00F6700E" w:rsidP="00F6700E">
      <w:pPr>
        <w:rPr>
          <w:rFonts w:ascii="Calibri" w:eastAsia="Calibri" w:hAnsi="Calibri" w:cs="Calibri"/>
        </w:rPr>
      </w:pPr>
      <w:proofErr w:type="spellStart"/>
      <w:r w:rsidRPr="00F6700E">
        <w:rPr>
          <w:rFonts w:ascii="Calibri" w:eastAsia="Calibri" w:hAnsi="Calibri" w:cs="Calibri"/>
        </w:rPr>
        <w:t>admin.site.register</w:t>
      </w:r>
      <w:proofErr w:type="spellEnd"/>
      <w:r w:rsidRPr="00F6700E">
        <w:rPr>
          <w:rFonts w:ascii="Calibri" w:eastAsia="Calibri" w:hAnsi="Calibri" w:cs="Calibri"/>
        </w:rPr>
        <w:t>(Article)</w:t>
      </w:r>
    </w:p>
    <w:p w14:paraId="2D0B300C" w14:textId="77777777" w:rsidR="00E3294D" w:rsidRDefault="00E3294D">
      <w:pPr>
        <w:rPr>
          <w:rFonts w:ascii="Calibri" w:eastAsia="Calibri" w:hAnsi="Calibri" w:cs="Calibri"/>
        </w:rPr>
      </w:pPr>
    </w:p>
    <w:p w14:paraId="213EFA1A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>Przejściu do panelu administracyjnego (czyli podstrony localhost</w:t>
      </w:r>
      <w:proofErr w:type="gramStart"/>
      <w:r w:rsidRPr="00B25762">
        <w:rPr>
          <w:rFonts w:ascii="Calibri" w:eastAsia="Calibri" w:hAnsi="Calibri" w:cs="Calibri"/>
          <w:sz w:val="28"/>
          <w:szCs w:val="28"/>
          <w:lang w:val="pl-PL"/>
        </w:rPr>
        <w:t>:8000/admin</w:t>
      </w:r>
      <w:proofErr w:type="gram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) i zalogowaniu się na swoje konto administratorskie (mam nadzieję, że pamiętasz jeszcze, jakich danych użyłeś do rejestracji :)), powinniśmy ujrzeć w panelu dodatkową pozycję - </w:t>
      </w:r>
      <w:proofErr w:type="spellStart"/>
      <w:r w:rsidRPr="00B25762">
        <w:rPr>
          <w:rFonts w:ascii="Calibri" w:eastAsia="Calibri" w:hAnsi="Calibri" w:cs="Calibri"/>
          <w:sz w:val="28"/>
          <w:szCs w:val="28"/>
          <w:lang w:val="pl-PL"/>
        </w:rPr>
        <w:t>Articles</w:t>
      </w:r>
      <w:proofErr w:type="spellEnd"/>
      <w:r w:rsidRPr="00B25762">
        <w:rPr>
          <w:rFonts w:ascii="Calibri" w:eastAsia="Calibri" w:hAnsi="Calibri" w:cs="Calibri"/>
          <w:sz w:val="28"/>
          <w:szCs w:val="28"/>
          <w:lang w:val="pl-PL"/>
        </w:rPr>
        <w:t xml:space="preserve">. </w:t>
      </w:r>
    </w:p>
    <w:p w14:paraId="080D84B3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09A884EC" w14:textId="77777777" w:rsidR="00E3294D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05E7A53" wp14:editId="33878657">
            <wp:extent cx="5731200" cy="2260600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00690" w14:textId="77777777" w:rsidR="00E3294D" w:rsidRDefault="00E3294D">
      <w:pPr>
        <w:jc w:val="center"/>
        <w:rPr>
          <w:rFonts w:ascii="Calibri" w:eastAsia="Calibri" w:hAnsi="Calibri" w:cs="Calibri"/>
        </w:rPr>
      </w:pPr>
    </w:p>
    <w:p w14:paraId="190877F7" w14:textId="77777777" w:rsidR="00E3294D" w:rsidRPr="00B257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B25762">
        <w:rPr>
          <w:rFonts w:ascii="Calibri" w:eastAsia="Calibri" w:hAnsi="Calibri" w:cs="Calibri"/>
          <w:sz w:val="28"/>
          <w:szCs w:val="28"/>
          <w:lang w:val="pl-PL"/>
        </w:rPr>
        <w:t>To właśnie z jej poziomu możemy bardzo łatwo dodawać nowe artykuły, czy zarządzać już istniejącymi.</w:t>
      </w:r>
    </w:p>
    <w:p w14:paraId="74EEF44D" w14:textId="77777777" w:rsidR="00E3294D" w:rsidRPr="00B25762" w:rsidRDefault="00E3294D">
      <w:pPr>
        <w:rPr>
          <w:rFonts w:ascii="Calibri" w:eastAsia="Calibri" w:hAnsi="Calibri" w:cs="Calibri"/>
          <w:lang w:val="pl-PL"/>
        </w:rPr>
      </w:pPr>
    </w:p>
    <w:p w14:paraId="0E1F294F" w14:textId="77777777" w:rsidR="00E3294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1397651" wp14:editId="447D02E7">
            <wp:extent cx="5731200" cy="1765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3294D">
      <w:footerReference w:type="default" r:id="rId3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ACD65" w14:textId="77777777" w:rsidR="006E34DC" w:rsidRDefault="006E34DC">
      <w:pPr>
        <w:spacing w:line="240" w:lineRule="auto"/>
      </w:pPr>
      <w:r>
        <w:separator/>
      </w:r>
    </w:p>
  </w:endnote>
  <w:endnote w:type="continuationSeparator" w:id="0">
    <w:p w14:paraId="21713BE5" w14:textId="77777777" w:rsidR="006E34DC" w:rsidRDefault="006E34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34C5F" w14:textId="77777777" w:rsidR="00E3294D" w:rsidRDefault="00000000">
    <w:pPr>
      <w:tabs>
        <w:tab w:val="center" w:pos="4680"/>
        <w:tab w:val="right" w:pos="9360"/>
      </w:tabs>
      <w:spacing w:line="240" w:lineRule="auto"/>
      <w:ind w:hanging="720"/>
    </w:pPr>
    <w:r>
      <w:rPr>
        <w:rFonts w:ascii="Calibri" w:eastAsia="Calibri" w:hAnsi="Calibri" w:cs="Calibri"/>
        <w:noProof/>
      </w:rPr>
      <w:drawing>
        <wp:inline distT="114300" distB="114300" distL="114300" distR="114300" wp14:anchorId="6FAFF615" wp14:editId="4C807658">
          <wp:extent cx="1249233" cy="1249233"/>
          <wp:effectExtent l="0" t="0" r="0" b="0"/>
          <wp:docPr id="22" name="image1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9233" cy="12492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8DA2E" w14:textId="77777777" w:rsidR="006E34DC" w:rsidRDefault="006E34DC">
      <w:pPr>
        <w:spacing w:line="240" w:lineRule="auto"/>
      </w:pPr>
      <w:r>
        <w:separator/>
      </w:r>
    </w:p>
  </w:footnote>
  <w:footnote w:type="continuationSeparator" w:id="0">
    <w:p w14:paraId="7F4625E2" w14:textId="77777777" w:rsidR="006E34DC" w:rsidRDefault="006E34D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82D"/>
    <w:multiLevelType w:val="multilevel"/>
    <w:tmpl w:val="7CB25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694365"/>
    <w:multiLevelType w:val="multilevel"/>
    <w:tmpl w:val="86DC0D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4343CDC"/>
    <w:multiLevelType w:val="multilevel"/>
    <w:tmpl w:val="06BA7B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5294A1F"/>
    <w:multiLevelType w:val="multilevel"/>
    <w:tmpl w:val="7A92A1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F5B562A"/>
    <w:multiLevelType w:val="multilevel"/>
    <w:tmpl w:val="9DE4E0CE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F850DF7"/>
    <w:multiLevelType w:val="multilevel"/>
    <w:tmpl w:val="E3A825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05507025">
    <w:abstractNumId w:val="3"/>
  </w:num>
  <w:num w:numId="2" w16cid:durableId="408963217">
    <w:abstractNumId w:val="1"/>
  </w:num>
  <w:num w:numId="3" w16cid:durableId="357390330">
    <w:abstractNumId w:val="2"/>
  </w:num>
  <w:num w:numId="4" w16cid:durableId="710113151">
    <w:abstractNumId w:val="4"/>
  </w:num>
  <w:num w:numId="5" w16cid:durableId="405689524">
    <w:abstractNumId w:val="5"/>
  </w:num>
  <w:num w:numId="6" w16cid:durableId="329065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94D"/>
    <w:rsid w:val="006E34DC"/>
    <w:rsid w:val="00B25762"/>
    <w:rsid w:val="00E3294D"/>
    <w:rsid w:val="00F6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BBBAA"/>
  <w15:docId w15:val="{57B7451A-37AC-4D0B-BFFC-EA8A3EEC7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cper@devs-mentoring.p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19</Pages>
  <Words>2181</Words>
  <Characters>12435</Characters>
  <Application>Microsoft Office Word</Application>
  <DocSecurity>0</DocSecurity>
  <Lines>103</Lines>
  <Paragraphs>29</Paragraphs>
  <ScaleCrop>false</ScaleCrop>
  <Company/>
  <LinksUpToDate>false</LinksUpToDate>
  <CharactersWithSpaces>14587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Łazarz, Maciej</cp:lastModifiedBy>
  <cp:revision>3</cp:revision>
  <dcterms:created xsi:type="dcterms:W3CDTF">2024-02-23T13:31:00Z</dcterms:created>
  <dcterms:modified xsi:type="dcterms:W3CDTF">2024-02-23T13:43:00Z</dcterms:modified>
</cp:coreProperties>
</file>