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1 Szkolenie z Flaska</w:t>
      </w:r>
    </w:p>
    <w:p w:rsidR="00000000" w:rsidDel="00000000" w:rsidP="00000000" w:rsidRDefault="00000000" w:rsidRPr="00000000" w14:paraId="00000002">
      <w:pPr>
        <w:pageBreakBefore w:val="0"/>
        <w:jc w:val="center"/>
        <w:rPr>
          <w:b w:val="1"/>
          <w:sz w:val="32"/>
          <w:szCs w:val="32"/>
        </w:rPr>
      </w:pPr>
      <w:r w:rsidDel="00000000" w:rsidR="00000000" w:rsidRPr="00000000">
        <w:rPr>
          <w:b w:val="1"/>
          <w:sz w:val="32"/>
          <w:szCs w:val="32"/>
          <w:rtl w:val="0"/>
        </w:rPr>
        <w:t xml:space="preserve">Utworzenie pierwszego projektu</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ind w:left="0" w:firstLine="0"/>
        <w:rPr>
          <w:b w:val="1"/>
          <w:sz w:val="32"/>
          <w:szCs w:val="32"/>
        </w:rPr>
      </w:pPr>
      <w:r w:rsidDel="00000000" w:rsidR="00000000" w:rsidRPr="00000000">
        <w:rPr>
          <w:b w:val="1"/>
          <w:sz w:val="32"/>
          <w:szCs w:val="32"/>
          <w:rtl w:val="0"/>
        </w:rPr>
        <w:t xml:space="preserve">O Flasku słów kilka</w:t>
      </w:r>
    </w:p>
    <w:p w:rsidR="00000000" w:rsidDel="00000000" w:rsidP="00000000" w:rsidRDefault="00000000" w:rsidRPr="00000000" w14:paraId="00000006">
      <w:pPr>
        <w:pageBreakBefore w:val="0"/>
        <w:rPr>
          <w:sz w:val="28"/>
          <w:szCs w:val="28"/>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sz w:val="28"/>
          <w:szCs w:val="28"/>
          <w:rtl w:val="0"/>
        </w:rPr>
        <w:t xml:space="preserve">Flask jest na tyle specyficznym frameworkiem, że często nazywa się go prima-aprillisowym żartem. I to wcale nie dlatego, że jest nieużyteczny i niepraktyczny. Flask bowiem umożliwia tworzenie całej funkcjonalności serwisu w jednym pliku. Nie ma on określonego szkieletu, a liczne biblioteki i rozszerzenia umożliwiają łatwe korzystanie z takich komponentów jak ORM (sposób odwzorowania systemu informatycznego na bazę danych) czy panelu admina.</w:t>
      </w:r>
    </w:p>
    <w:p w:rsidR="00000000" w:rsidDel="00000000" w:rsidP="00000000" w:rsidRDefault="00000000" w:rsidRPr="00000000" w14:paraId="00000008">
      <w:pPr>
        <w:pageBreakBefore w:val="0"/>
        <w:rPr>
          <w:sz w:val="28"/>
          <w:szCs w:val="28"/>
        </w:rPr>
      </w:pPr>
      <w:r w:rsidDel="00000000" w:rsidR="00000000" w:rsidRPr="00000000">
        <w:rPr>
          <w:rtl w:val="0"/>
        </w:rPr>
      </w:r>
    </w:p>
    <w:p w:rsidR="00000000" w:rsidDel="00000000" w:rsidP="00000000" w:rsidRDefault="00000000" w:rsidRPr="00000000" w14:paraId="00000009">
      <w:pPr>
        <w:pageBreakBefore w:val="0"/>
        <w:rPr>
          <w:sz w:val="28"/>
          <w:szCs w:val="28"/>
        </w:rPr>
      </w:pPr>
      <w:r w:rsidDel="00000000" w:rsidR="00000000" w:rsidRPr="00000000">
        <w:rPr>
          <w:sz w:val="28"/>
          <w:szCs w:val="28"/>
          <w:rtl w:val="0"/>
        </w:rPr>
        <w:t xml:space="preserve">Framework ten jest również aplikacją wykorzystującą WSGI (Web Server Gateway Interface). Jest to interfejs, który umożliwia komunikację między serwerami a web-wymi aplikacjami napisanymi w Pythonie. </w:t>
      </w:r>
    </w:p>
    <w:p w:rsidR="00000000" w:rsidDel="00000000" w:rsidP="00000000" w:rsidRDefault="00000000" w:rsidRPr="00000000" w14:paraId="0000000A">
      <w:pPr>
        <w:pageBreakBefore w:val="0"/>
        <w:rPr>
          <w:sz w:val="28"/>
          <w:szCs w:val="28"/>
        </w:rPr>
      </w:pPr>
      <w:r w:rsidDel="00000000" w:rsidR="00000000" w:rsidRPr="00000000">
        <w:rPr>
          <w:sz w:val="28"/>
          <w:szCs w:val="28"/>
          <w:rtl w:val="0"/>
        </w:rPr>
        <w:t xml:space="preserve">Flask-ową biblioteką wykorzystującą WSGI jest Werkzeug, a jinja2 jest silnikiem szablonowym (umożliwiającym generowanie kodu HTML i CSS).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sz w:val="28"/>
          <w:szCs w:val="28"/>
          <w:rtl w:val="0"/>
        </w:rPr>
        <w:t xml:space="preserve">Efektywność i przyjazność  Flaska dla użytkownika wynika z faktu, iż wraz z nim dostarczane są różne narzędzia i biblioteki ułatwiające pracę developera (np. łatwa integracja z bazą danych). Ponadto programiści tworzący własne web-owe rozwiązania nie są zmuszeni do zaciągania żadnych zewnętrznych dependencji ani trzymać się ścisłej struktury projektu. Dlatego też Flask jest idealnym do wykorzystania rozwiązaniem, gdy chcesz szybko budować własne API, elastyczne i proste aplikacje web-owe, mieć pełną kontrolę nad tworzeniem i obsługą podłączonej bazy danych.</w:t>
      </w:r>
    </w:p>
    <w:p w:rsidR="00000000" w:rsidDel="00000000" w:rsidP="00000000" w:rsidRDefault="00000000" w:rsidRPr="00000000" w14:paraId="0000000E">
      <w:pPr>
        <w:pageBreakBefore w:val="0"/>
        <w:rPr>
          <w:sz w:val="28"/>
          <w:szCs w:val="28"/>
        </w:rPr>
      </w:pPr>
      <w:r w:rsidDel="00000000" w:rsidR="00000000" w:rsidRPr="00000000">
        <w:rPr>
          <w:sz w:val="28"/>
          <w:szCs w:val="28"/>
          <w:rtl w:val="0"/>
        </w:rPr>
        <w:t xml:space="preserve"> </w:t>
      </w:r>
    </w:p>
    <w:p w:rsidR="00000000" w:rsidDel="00000000" w:rsidP="00000000" w:rsidRDefault="00000000" w:rsidRPr="00000000" w14:paraId="0000000F">
      <w:pPr>
        <w:pageBreakBefore w:val="0"/>
        <w:rPr>
          <w:sz w:val="28"/>
          <w:szCs w:val="28"/>
        </w:rPr>
      </w:pPr>
      <w:r w:rsidDel="00000000" w:rsidR="00000000" w:rsidRPr="00000000">
        <w:rPr>
          <w:sz w:val="28"/>
          <w:szCs w:val="28"/>
          <w:rtl w:val="0"/>
        </w:rPr>
        <w:t xml:space="preserve">Flask bardzo dobrze sprawdza się w momencie, gdy tworzymy rozwiązanie podzielone na mniejsze serwisy. Wówczas każda pojedyncza projektu część nie będzie wymagała dużej ilości kodu do zaimplementowania. Proces maintanance’u i wdrożenia będzie prosty i skuteczny. </w:t>
      </w:r>
    </w:p>
    <w:p w:rsidR="00000000" w:rsidDel="00000000" w:rsidP="00000000" w:rsidRDefault="00000000" w:rsidRPr="00000000" w14:paraId="00000010">
      <w:pPr>
        <w:pageBreakBefore w:val="0"/>
        <w:rPr>
          <w:sz w:val="28"/>
          <w:szCs w:val="28"/>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rtl w:val="0"/>
        </w:rPr>
      </w:r>
    </w:p>
    <w:p w:rsidR="00000000" w:rsidDel="00000000" w:rsidP="00000000" w:rsidRDefault="00000000" w:rsidRPr="00000000" w14:paraId="00000012">
      <w:pPr>
        <w:pageBreakBefore w:val="0"/>
        <w:ind w:left="0" w:firstLine="0"/>
        <w:rPr>
          <w:b w:val="1"/>
          <w:sz w:val="32"/>
          <w:szCs w:val="32"/>
        </w:rPr>
      </w:pPr>
      <w:r w:rsidDel="00000000" w:rsidR="00000000" w:rsidRPr="00000000">
        <w:rPr>
          <w:b w:val="1"/>
          <w:sz w:val="32"/>
          <w:szCs w:val="32"/>
          <w:rtl w:val="0"/>
        </w:rPr>
        <w:t xml:space="preserve">Pierwszy Projekt</w:t>
      </w:r>
    </w:p>
    <w:p w:rsidR="00000000" w:rsidDel="00000000" w:rsidP="00000000" w:rsidRDefault="00000000" w:rsidRPr="00000000" w14:paraId="00000013">
      <w:pPr>
        <w:pageBreakBefore w:val="0"/>
        <w:ind w:left="720" w:firstLine="0"/>
        <w:rPr>
          <w:b w:val="1"/>
          <w:sz w:val="32"/>
          <w:szCs w:val="32"/>
        </w:rPr>
      </w:pPr>
      <w:r w:rsidDel="00000000" w:rsidR="00000000" w:rsidRPr="00000000">
        <w:rPr>
          <w:rtl w:val="0"/>
        </w:rPr>
      </w:r>
    </w:p>
    <w:p w:rsidR="00000000" w:rsidDel="00000000" w:rsidP="00000000" w:rsidRDefault="00000000" w:rsidRPr="00000000" w14:paraId="00000014">
      <w:pPr>
        <w:pageBreakBefore w:val="0"/>
        <w:rPr>
          <w:sz w:val="28"/>
          <w:szCs w:val="28"/>
        </w:rPr>
      </w:pPr>
      <w:r w:rsidDel="00000000" w:rsidR="00000000" w:rsidRPr="00000000">
        <w:rPr>
          <w:sz w:val="28"/>
          <w:szCs w:val="28"/>
          <w:rtl w:val="0"/>
        </w:rPr>
        <w:t xml:space="preserve">Pierwszą aplikacją web-ową, która stworzymy z wykorzystaniem Flaska będzie projekt Hello World.</w:t>
      </w:r>
    </w:p>
    <w:p w:rsidR="00000000" w:rsidDel="00000000" w:rsidP="00000000" w:rsidRDefault="00000000" w:rsidRPr="00000000" w14:paraId="00000015">
      <w:pPr>
        <w:pageBreakBefore w:val="0"/>
        <w:rPr>
          <w:sz w:val="28"/>
          <w:szCs w:val="28"/>
        </w:rPr>
      </w:pPr>
      <w:r w:rsidDel="00000000" w:rsidR="00000000" w:rsidRPr="00000000">
        <w:rPr>
          <w:rtl w:val="0"/>
        </w:rPr>
      </w:r>
    </w:p>
    <w:p w:rsidR="00000000" w:rsidDel="00000000" w:rsidP="00000000" w:rsidRDefault="00000000" w:rsidRPr="00000000" w14:paraId="00000016">
      <w:pPr>
        <w:pageBreakBefore w:val="0"/>
        <w:numPr>
          <w:ilvl w:val="0"/>
          <w:numId w:val="1"/>
        </w:numPr>
        <w:ind w:left="720" w:hanging="360"/>
        <w:rPr>
          <w:b w:val="1"/>
          <w:sz w:val="28"/>
          <w:szCs w:val="28"/>
        </w:rPr>
      </w:pPr>
      <w:r w:rsidDel="00000000" w:rsidR="00000000" w:rsidRPr="00000000">
        <w:rPr>
          <w:b w:val="1"/>
          <w:sz w:val="28"/>
          <w:szCs w:val="28"/>
          <w:rtl w:val="0"/>
        </w:rPr>
        <w:t xml:space="preserve">Utworzenie projektu.</w:t>
      </w:r>
    </w:p>
    <w:p w:rsidR="00000000" w:rsidDel="00000000" w:rsidP="00000000" w:rsidRDefault="00000000" w:rsidRPr="00000000" w14:paraId="00000017">
      <w:pPr>
        <w:pageBreakBefore w:val="0"/>
        <w:ind w:left="0" w:firstLine="0"/>
        <w:rPr>
          <w:sz w:val="28"/>
          <w:szCs w:val="28"/>
        </w:rPr>
      </w:pPr>
      <w:r w:rsidDel="00000000" w:rsidR="00000000" w:rsidRPr="00000000">
        <w:rPr>
          <w:sz w:val="28"/>
          <w:szCs w:val="28"/>
          <w:rtl w:val="0"/>
        </w:rPr>
        <w:t xml:space="preserve">Projekt utworzę w Powershell-owym CLI. Aczkolwiek, jeżeli korzystasz z dowolnego IDE (np. PyCharm), przez który łatwo tworzyć środowisko wirtualne i doinstalowywać do niego paczki - śmiało, utwórz projekt i zainstaluj zależności na własną rękę : )</w:t>
      </w:r>
    </w:p>
    <w:p w:rsidR="00000000" w:rsidDel="00000000" w:rsidP="00000000" w:rsidRDefault="00000000" w:rsidRPr="00000000" w14:paraId="00000018">
      <w:pPr>
        <w:pageBreakBefore w:val="0"/>
        <w:ind w:left="0" w:firstLine="0"/>
        <w:rPr/>
      </w:pPr>
      <w:r w:rsidDel="00000000" w:rsidR="00000000" w:rsidRPr="00000000">
        <w:rPr>
          <w:rtl w:val="0"/>
        </w:rPr>
      </w:r>
    </w:p>
    <w:p w:rsidR="00000000" w:rsidDel="00000000" w:rsidP="00000000" w:rsidRDefault="00000000" w:rsidRPr="00000000" w14:paraId="00000019">
      <w:pPr>
        <w:pageBreakBefore w:val="0"/>
        <w:ind w:left="0" w:firstLine="0"/>
        <w:jc w:val="center"/>
        <w:rPr/>
      </w:pPr>
      <w:r w:rsidDel="00000000" w:rsidR="00000000" w:rsidRPr="00000000">
        <w:rPr/>
        <w:drawing>
          <wp:inline distB="114300" distT="114300" distL="114300" distR="114300">
            <wp:extent cx="5731200" cy="3683000"/>
            <wp:effectExtent b="0" l="0" r="0" t="0"/>
            <wp:docPr id="9"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ageBreakBefore w:val="0"/>
        <w:ind w:left="0" w:firstLine="0"/>
        <w:jc w:val="center"/>
        <w:rPr/>
      </w:pPr>
      <w:r w:rsidDel="00000000" w:rsidR="00000000" w:rsidRPr="00000000">
        <w:rPr>
          <w:rtl w:val="0"/>
        </w:rPr>
        <w:t xml:space="preserve">Utworzenie projektu wraz z folderami templates i static</w:t>
      </w:r>
    </w:p>
    <w:p w:rsidR="00000000" w:rsidDel="00000000" w:rsidP="00000000" w:rsidRDefault="00000000" w:rsidRPr="00000000" w14:paraId="0000001B">
      <w:pPr>
        <w:pageBreakBefore w:val="0"/>
        <w:ind w:left="0" w:firstLine="0"/>
        <w:rPr/>
      </w:pPr>
      <w:r w:rsidDel="00000000" w:rsidR="00000000" w:rsidRPr="00000000">
        <w:rPr>
          <w:rtl w:val="0"/>
        </w:rPr>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left="0" w:firstLine="0"/>
        <w:rPr/>
      </w:pPr>
      <w:r w:rsidDel="00000000" w:rsidR="00000000" w:rsidRPr="00000000">
        <w:rPr/>
        <w:drawing>
          <wp:inline distB="114300" distT="114300" distL="114300" distR="114300">
            <wp:extent cx="5731200" cy="90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ind w:left="0" w:firstLine="0"/>
        <w:jc w:val="center"/>
        <w:rPr/>
      </w:pPr>
      <w:r w:rsidDel="00000000" w:rsidR="00000000" w:rsidRPr="00000000">
        <w:rPr>
          <w:rtl w:val="0"/>
        </w:rPr>
        <w:t xml:space="preserve">Drzewo katalogu</w:t>
      </w:r>
    </w:p>
    <w:p w:rsidR="00000000" w:rsidDel="00000000" w:rsidP="00000000" w:rsidRDefault="00000000" w:rsidRPr="00000000" w14:paraId="0000001F">
      <w:pPr>
        <w:pageBreakBefore w:val="0"/>
        <w:ind w:left="0" w:firstLine="0"/>
        <w:jc w:val="center"/>
        <w:rPr/>
      </w:pPr>
      <w:r w:rsidDel="00000000" w:rsidR="00000000" w:rsidRPr="00000000">
        <w:rPr>
          <w:rtl w:val="0"/>
        </w:rPr>
      </w:r>
    </w:p>
    <w:p w:rsidR="00000000" w:rsidDel="00000000" w:rsidP="00000000" w:rsidRDefault="00000000" w:rsidRPr="00000000" w14:paraId="00000020">
      <w:pPr>
        <w:pageBreakBefore w:val="0"/>
        <w:ind w:left="0" w:firstLine="0"/>
        <w:rPr>
          <w:sz w:val="28"/>
          <w:szCs w:val="28"/>
        </w:rPr>
      </w:pPr>
      <w:r w:rsidDel="00000000" w:rsidR="00000000" w:rsidRPr="00000000">
        <w:rPr>
          <w:sz w:val="28"/>
          <w:szCs w:val="28"/>
          <w:rtl w:val="0"/>
        </w:rPr>
        <w:t xml:space="preserve">Folder </w:t>
      </w:r>
      <w:r w:rsidDel="00000000" w:rsidR="00000000" w:rsidRPr="00000000">
        <w:rPr>
          <w:b w:val="1"/>
          <w:sz w:val="28"/>
          <w:szCs w:val="28"/>
          <w:rtl w:val="0"/>
        </w:rPr>
        <w:t xml:space="preserve">templates </w:t>
      </w:r>
      <w:r w:rsidDel="00000000" w:rsidR="00000000" w:rsidRPr="00000000">
        <w:rPr>
          <w:sz w:val="28"/>
          <w:szCs w:val="28"/>
          <w:rtl w:val="0"/>
        </w:rPr>
        <w:t xml:space="preserve">znajdujący się w katalogu projektu flask_project posłuży Nam do umieszczania </w:t>
      </w:r>
      <w:r w:rsidDel="00000000" w:rsidR="00000000" w:rsidRPr="00000000">
        <w:rPr>
          <w:b w:val="1"/>
          <w:sz w:val="28"/>
          <w:szCs w:val="28"/>
          <w:rtl w:val="0"/>
        </w:rPr>
        <w:t xml:space="preserve">HTML-owych szablonów</w:t>
      </w:r>
      <w:r w:rsidDel="00000000" w:rsidR="00000000" w:rsidRPr="00000000">
        <w:rPr>
          <w:sz w:val="28"/>
          <w:szCs w:val="28"/>
          <w:rtl w:val="0"/>
        </w:rPr>
        <w:t xml:space="preserve">. </w:t>
        <w:br w:type="textWrapping"/>
        <w:t xml:space="preserve">Katalog </w:t>
      </w:r>
      <w:r w:rsidDel="00000000" w:rsidR="00000000" w:rsidRPr="00000000">
        <w:rPr>
          <w:b w:val="1"/>
          <w:sz w:val="28"/>
          <w:szCs w:val="28"/>
          <w:rtl w:val="0"/>
        </w:rPr>
        <w:t xml:space="preserve">static </w:t>
      </w:r>
      <w:r w:rsidDel="00000000" w:rsidR="00000000" w:rsidRPr="00000000">
        <w:rPr>
          <w:sz w:val="28"/>
          <w:szCs w:val="28"/>
          <w:rtl w:val="0"/>
        </w:rPr>
        <w:t xml:space="preserve">przyda się natomiast do przechowywania wszystkich plików </w:t>
      </w:r>
      <w:r w:rsidDel="00000000" w:rsidR="00000000" w:rsidRPr="00000000">
        <w:rPr>
          <w:b w:val="1"/>
          <w:sz w:val="28"/>
          <w:szCs w:val="28"/>
          <w:rtl w:val="0"/>
        </w:rPr>
        <w:t xml:space="preserve">statycznych projektu</w:t>
      </w:r>
      <w:r w:rsidDel="00000000" w:rsidR="00000000" w:rsidRPr="00000000">
        <w:rPr>
          <w:sz w:val="28"/>
          <w:szCs w:val="28"/>
          <w:rtl w:val="0"/>
        </w:rPr>
        <w:t xml:space="preserve">, tj. zdjęcia, kod CSS, pliki .js niezbędne do prawidłowego działania tworzonej aplikacji.</w:t>
      </w:r>
    </w:p>
    <w:p w:rsidR="00000000" w:rsidDel="00000000" w:rsidP="00000000" w:rsidRDefault="00000000" w:rsidRPr="00000000" w14:paraId="00000021">
      <w:pPr>
        <w:pageBreakBefore w:val="0"/>
        <w:ind w:left="0" w:firstLine="0"/>
        <w:rPr>
          <w:sz w:val="28"/>
          <w:szCs w:val="28"/>
        </w:rPr>
      </w:pPr>
      <w:r w:rsidDel="00000000" w:rsidR="00000000" w:rsidRPr="00000000">
        <w:rPr>
          <w:rtl w:val="0"/>
        </w:rPr>
      </w:r>
    </w:p>
    <w:p w:rsidR="00000000" w:rsidDel="00000000" w:rsidP="00000000" w:rsidRDefault="00000000" w:rsidRPr="00000000" w14:paraId="00000022">
      <w:pPr>
        <w:pageBreakBefore w:val="0"/>
        <w:numPr>
          <w:ilvl w:val="0"/>
          <w:numId w:val="1"/>
        </w:numPr>
        <w:ind w:left="720" w:hanging="360"/>
        <w:rPr>
          <w:b w:val="1"/>
          <w:sz w:val="28"/>
          <w:szCs w:val="28"/>
        </w:rPr>
      </w:pPr>
      <w:r w:rsidDel="00000000" w:rsidR="00000000" w:rsidRPr="00000000">
        <w:rPr>
          <w:b w:val="1"/>
          <w:sz w:val="28"/>
          <w:szCs w:val="28"/>
          <w:rtl w:val="0"/>
        </w:rPr>
        <w:t xml:space="preserve">Utworzenie środowiska wirtualnego i instalacja Flask-a</w:t>
      </w:r>
    </w:p>
    <w:p w:rsidR="00000000" w:rsidDel="00000000" w:rsidP="00000000" w:rsidRDefault="00000000" w:rsidRPr="00000000" w14:paraId="00000023">
      <w:pPr>
        <w:pageBreakBefore w:val="0"/>
        <w:ind w:left="0" w:firstLine="0"/>
        <w:rPr>
          <w:sz w:val="28"/>
          <w:szCs w:val="28"/>
        </w:rPr>
      </w:pPr>
      <w:r w:rsidDel="00000000" w:rsidR="00000000" w:rsidRPr="00000000">
        <w:rPr>
          <w:rtl w:val="0"/>
        </w:rPr>
      </w:r>
    </w:p>
    <w:p w:rsidR="00000000" w:rsidDel="00000000" w:rsidP="00000000" w:rsidRDefault="00000000" w:rsidRPr="00000000" w14:paraId="00000024">
      <w:pPr>
        <w:pageBreakBefore w:val="0"/>
        <w:ind w:left="0" w:firstLine="0"/>
        <w:rPr>
          <w:sz w:val="28"/>
          <w:szCs w:val="28"/>
        </w:rPr>
      </w:pPr>
      <w:r w:rsidDel="00000000" w:rsidR="00000000" w:rsidRPr="00000000">
        <w:rPr>
          <w:sz w:val="28"/>
          <w:szCs w:val="28"/>
          <w:rtl w:val="0"/>
        </w:rPr>
        <w:t xml:space="preserve">Aby zachować hermetyzację wszystkich doinstalowywanych zależności, ręcznie venv-a utworzymy do powstającego projektu flask_project.</w:t>
      </w:r>
    </w:p>
    <w:p w:rsidR="00000000" w:rsidDel="00000000" w:rsidP="00000000" w:rsidRDefault="00000000" w:rsidRPr="00000000" w14:paraId="00000025">
      <w:pPr>
        <w:pageBreakBefore w:val="0"/>
        <w:ind w:left="0" w:firstLine="0"/>
        <w:rPr/>
      </w:pPr>
      <w:r w:rsidDel="00000000" w:rsidR="00000000" w:rsidRPr="00000000">
        <w:rPr>
          <w:rtl w:val="0"/>
        </w:rPr>
      </w:r>
    </w:p>
    <w:p w:rsidR="00000000" w:rsidDel="00000000" w:rsidP="00000000" w:rsidRDefault="00000000" w:rsidRPr="00000000" w14:paraId="00000026">
      <w:pPr>
        <w:pageBreakBefore w:val="0"/>
        <w:ind w:left="0" w:firstLine="0"/>
        <w:rPr/>
      </w:pPr>
      <w:r w:rsidDel="00000000" w:rsidR="00000000" w:rsidRPr="00000000">
        <w:rPr/>
        <w:drawing>
          <wp:inline distB="114300" distT="114300" distL="114300" distR="114300">
            <wp:extent cx="5731200" cy="368300"/>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0" w:firstLine="0"/>
        <w:jc w:val="center"/>
        <w:rPr/>
      </w:pPr>
      <w:r w:rsidDel="00000000" w:rsidR="00000000" w:rsidRPr="00000000">
        <w:rPr>
          <w:rtl w:val="0"/>
        </w:rPr>
        <w:t xml:space="preserve">Dodanie środowiska wirtualnego</w:t>
      </w:r>
    </w:p>
    <w:p w:rsidR="00000000" w:rsidDel="00000000" w:rsidP="00000000" w:rsidRDefault="00000000" w:rsidRPr="00000000" w14:paraId="00000028">
      <w:pPr>
        <w:pageBreakBefore w:val="0"/>
        <w:ind w:left="0" w:firstLine="0"/>
        <w:jc w:val="center"/>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drawing>
          <wp:inline distB="114300" distT="114300" distL="114300" distR="114300">
            <wp:extent cx="5731200" cy="8890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ageBreakBefore w:val="0"/>
        <w:ind w:left="0" w:firstLine="0"/>
        <w:jc w:val="center"/>
        <w:rPr/>
      </w:pPr>
      <w:r w:rsidDel="00000000" w:rsidR="00000000" w:rsidRPr="00000000">
        <w:rPr>
          <w:rtl w:val="0"/>
        </w:rPr>
        <w:t xml:space="preserve">Aktywacja środowiska wirtualnego</w:t>
      </w:r>
    </w:p>
    <w:p w:rsidR="00000000" w:rsidDel="00000000" w:rsidP="00000000" w:rsidRDefault="00000000" w:rsidRPr="00000000" w14:paraId="0000002B">
      <w:pPr>
        <w:pageBreakBefore w:val="0"/>
        <w:ind w:left="0" w:firstLine="0"/>
        <w:jc w:val="center"/>
        <w:rPr/>
      </w:pPr>
      <w:r w:rsidDel="00000000" w:rsidR="00000000" w:rsidRPr="00000000">
        <w:rPr>
          <w:rtl w:val="0"/>
        </w:rPr>
      </w:r>
    </w:p>
    <w:p w:rsidR="00000000" w:rsidDel="00000000" w:rsidP="00000000" w:rsidRDefault="00000000" w:rsidRPr="00000000" w14:paraId="0000002C">
      <w:pPr>
        <w:pageBreakBefore w:val="0"/>
        <w:ind w:left="0" w:firstLine="0"/>
        <w:rPr/>
      </w:pPr>
      <w:r w:rsidDel="00000000" w:rsidR="00000000" w:rsidRPr="00000000">
        <w:rPr>
          <w:rtl w:val="0"/>
        </w:rPr>
      </w:r>
    </w:p>
    <w:p w:rsidR="00000000" w:rsidDel="00000000" w:rsidP="00000000" w:rsidRDefault="00000000" w:rsidRPr="00000000" w14:paraId="0000002D">
      <w:pPr>
        <w:pageBreakBefore w:val="0"/>
        <w:ind w:left="0" w:firstLine="0"/>
        <w:rPr>
          <w:sz w:val="28"/>
          <w:szCs w:val="28"/>
        </w:rPr>
      </w:pPr>
      <w:r w:rsidDel="00000000" w:rsidR="00000000" w:rsidRPr="00000000">
        <w:rPr>
          <w:sz w:val="28"/>
          <w:szCs w:val="28"/>
          <w:rtl w:val="0"/>
        </w:rPr>
        <w:t xml:space="preserve">Mając już teraz aktywowane środowisko, możemy zainstalować Flask-a.</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rPr/>
        <w:drawing>
          <wp:inline distB="114300" distT="114300" distL="114300" distR="114300">
            <wp:extent cx="5731200" cy="20955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r>
    </w:p>
    <w:p w:rsidR="00000000" w:rsidDel="00000000" w:rsidP="00000000" w:rsidRDefault="00000000" w:rsidRPr="00000000" w14:paraId="00000032">
      <w:pPr>
        <w:pageBreakBefore w:val="0"/>
        <w:numPr>
          <w:ilvl w:val="0"/>
          <w:numId w:val="1"/>
        </w:numPr>
        <w:ind w:left="720" w:hanging="360"/>
        <w:rPr>
          <w:b w:val="1"/>
          <w:sz w:val="28"/>
          <w:szCs w:val="28"/>
        </w:rPr>
      </w:pPr>
      <w:r w:rsidDel="00000000" w:rsidR="00000000" w:rsidRPr="00000000">
        <w:rPr>
          <w:b w:val="1"/>
          <w:sz w:val="28"/>
          <w:szCs w:val="28"/>
          <w:rtl w:val="0"/>
        </w:rPr>
        <w:t xml:space="preserve">Utworzenie pliku głównego aplikacji</w:t>
      </w:r>
    </w:p>
    <w:p w:rsidR="00000000" w:rsidDel="00000000" w:rsidP="00000000" w:rsidRDefault="00000000" w:rsidRPr="00000000" w14:paraId="00000033">
      <w:pPr>
        <w:pageBreakBefore w:val="0"/>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34">
      <w:pPr>
        <w:pageBreakBefore w:val="0"/>
        <w:rPr>
          <w:sz w:val="28"/>
          <w:szCs w:val="28"/>
        </w:rPr>
      </w:pPr>
      <w:r w:rsidDel="00000000" w:rsidR="00000000" w:rsidRPr="00000000">
        <w:rPr>
          <w:sz w:val="28"/>
          <w:szCs w:val="28"/>
          <w:rtl w:val="0"/>
        </w:rPr>
        <w:t xml:space="preserve">W tym szkoleniu pokażę Ci dwa podejścia do tworzenia Flask-owej aplikacji. Pierwsze będzie dość podstawowe - sprawdzające się przy tworzeniu małych aplikacji. </w:t>
        <w:br w:type="textWrapping"/>
        <w:t xml:space="preserve">Drugie natomiast zaprezentuje Ci, jak powinno się prawidłowo i czytelnie rozmieszczać pliki pod stworzenie bardziej rozbudowanych projektów. </w:t>
      </w:r>
    </w:p>
    <w:p w:rsidR="00000000" w:rsidDel="00000000" w:rsidP="00000000" w:rsidRDefault="00000000" w:rsidRPr="00000000" w14:paraId="00000035">
      <w:pPr>
        <w:pageBreakBefore w:val="0"/>
        <w:rPr>
          <w:sz w:val="28"/>
          <w:szCs w:val="28"/>
        </w:rPr>
      </w:pPr>
      <w:r w:rsidDel="00000000" w:rsidR="00000000" w:rsidRPr="00000000">
        <w:rPr>
          <w:rtl w:val="0"/>
        </w:rPr>
      </w:r>
    </w:p>
    <w:p w:rsidR="00000000" w:rsidDel="00000000" w:rsidP="00000000" w:rsidRDefault="00000000" w:rsidRPr="00000000" w14:paraId="00000036">
      <w:pPr>
        <w:pageBreakBefore w:val="0"/>
        <w:rPr>
          <w:sz w:val="28"/>
          <w:szCs w:val="28"/>
        </w:rPr>
      </w:pPr>
      <w:r w:rsidDel="00000000" w:rsidR="00000000" w:rsidRPr="00000000">
        <w:rPr>
          <w:rtl w:val="0"/>
        </w:rPr>
      </w:r>
    </w:p>
    <w:p w:rsidR="00000000" w:rsidDel="00000000" w:rsidP="00000000" w:rsidRDefault="00000000" w:rsidRPr="00000000" w14:paraId="00000037">
      <w:pPr>
        <w:pageBreakBefore w:val="0"/>
        <w:rPr>
          <w:b w:val="1"/>
          <w:sz w:val="32"/>
          <w:szCs w:val="32"/>
        </w:rPr>
      </w:pPr>
      <w:r w:rsidDel="00000000" w:rsidR="00000000" w:rsidRPr="00000000">
        <w:rPr>
          <w:b w:val="1"/>
          <w:sz w:val="32"/>
          <w:szCs w:val="32"/>
          <w:rtl w:val="0"/>
        </w:rPr>
        <w:t xml:space="preserve">Sposób I Prosta aplikacja Hello World:</w:t>
      </w:r>
    </w:p>
    <w:p w:rsidR="00000000" w:rsidDel="00000000" w:rsidP="00000000" w:rsidRDefault="00000000" w:rsidRPr="00000000" w14:paraId="00000038">
      <w:pPr>
        <w:pageBreakBefore w:val="0"/>
        <w:rPr>
          <w:sz w:val="28"/>
          <w:szCs w:val="28"/>
        </w:rPr>
      </w:pPr>
      <w:r w:rsidDel="00000000" w:rsidR="00000000" w:rsidRPr="00000000">
        <w:rPr>
          <w:rtl w:val="0"/>
        </w:rPr>
      </w:r>
    </w:p>
    <w:p w:rsidR="00000000" w:rsidDel="00000000" w:rsidP="00000000" w:rsidRDefault="00000000" w:rsidRPr="00000000" w14:paraId="00000039">
      <w:pPr>
        <w:pageBreakBefore w:val="0"/>
        <w:rPr>
          <w:sz w:val="28"/>
          <w:szCs w:val="28"/>
        </w:rPr>
      </w:pPr>
      <w:r w:rsidDel="00000000" w:rsidR="00000000" w:rsidRPr="00000000">
        <w:rPr>
          <w:sz w:val="28"/>
          <w:szCs w:val="28"/>
          <w:rtl w:val="0"/>
        </w:rPr>
        <w:t xml:space="preserve">Po utworzeniu powyższej struktury projektu, możesz już z poziomu własnego edytora tekstu przejść do katalogu głównego projektu i utworzyć pierwszy główny plik aplikacji, którego nazwiemy </w:t>
      </w:r>
      <w:r w:rsidDel="00000000" w:rsidR="00000000" w:rsidRPr="00000000">
        <w:rPr>
          <w:b w:val="1"/>
          <w:sz w:val="28"/>
          <w:szCs w:val="28"/>
          <w:rtl w:val="0"/>
        </w:rPr>
        <w:t xml:space="preserve">example1.py</w:t>
      </w:r>
      <w:r w:rsidDel="00000000" w:rsidR="00000000" w:rsidRPr="00000000">
        <w:rPr>
          <w:sz w:val="28"/>
          <w:szCs w:val="28"/>
          <w:rtl w:val="0"/>
        </w:rPr>
        <w:t xml:space="preserve">.</w:t>
      </w:r>
    </w:p>
    <w:p w:rsidR="00000000" w:rsidDel="00000000" w:rsidP="00000000" w:rsidRDefault="00000000" w:rsidRPr="00000000" w14:paraId="0000003A">
      <w:pPr>
        <w:pageBreakBefore w:val="0"/>
        <w:rPr>
          <w:sz w:val="28"/>
          <w:szCs w:val="28"/>
        </w:rPr>
      </w:pPr>
      <w:r w:rsidDel="00000000" w:rsidR="00000000" w:rsidRPr="00000000">
        <w:rPr>
          <w:rtl w:val="0"/>
        </w:rPr>
      </w:r>
    </w:p>
    <w:p w:rsidR="00000000" w:rsidDel="00000000" w:rsidP="00000000" w:rsidRDefault="00000000" w:rsidRPr="00000000" w14:paraId="0000003B">
      <w:pPr>
        <w:pageBreakBefore w:val="0"/>
        <w:rPr>
          <w:sz w:val="28"/>
          <w:szCs w:val="28"/>
        </w:rPr>
      </w:pPr>
      <w:r w:rsidDel="00000000" w:rsidR="00000000" w:rsidRPr="00000000">
        <w:rPr>
          <w:sz w:val="28"/>
          <w:szCs w:val="28"/>
          <w:rtl w:val="0"/>
        </w:rPr>
        <w:t xml:space="preserve">To będzie przykład Naszej pierwszej aplikacji Flask-owej generującej napis Hello World w przeglądarce internetowej!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br w:type="textWrapping"/>
              <w:t xml:space="preserve">APP = Flask(__name__)</w:t>
              <w:br w:type="textWrapping"/>
              <w:br w:type="textWrapping"/>
              <w:br w:type="textWrapping"/>
            </w:r>
            <w:r w:rsidDel="00000000" w:rsidR="00000000" w:rsidRPr="00000000">
              <w:rPr>
                <w:rFonts w:ascii="Consolas" w:cs="Consolas" w:eastAsia="Consolas" w:hAnsi="Consolas"/>
                <w:color w:val="fc9b9b"/>
                <w:shd w:fill="333333" w:val="clear"/>
                <w:rtl w:val="0"/>
              </w:rPr>
              <w:t xml:space="preserve">@APP.route('/')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w:t>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APP.run()</w:t>
            </w:r>
            <w:r w:rsidDel="00000000" w:rsidR="00000000" w:rsidRPr="00000000">
              <w:rPr>
                <w:rtl w:val="0"/>
              </w:rPr>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0" w:firstLine="0"/>
        <w:rPr>
          <w:sz w:val="28"/>
          <w:szCs w:val="28"/>
        </w:rPr>
      </w:pPr>
      <w:r w:rsidDel="00000000" w:rsidR="00000000" w:rsidRPr="00000000">
        <w:rPr>
          <w:sz w:val="28"/>
          <w:szCs w:val="28"/>
          <w:rtl w:val="0"/>
        </w:rPr>
        <w:t xml:space="preserve">Uruchomienie:</w:t>
      </w:r>
    </w:p>
    <w:p w:rsidR="00000000" w:rsidDel="00000000" w:rsidP="00000000" w:rsidRDefault="00000000" w:rsidRPr="00000000" w14:paraId="00000042">
      <w:pPr>
        <w:pageBreakBefore w:val="0"/>
        <w:ind w:left="0" w:firstLine="0"/>
        <w:rPr/>
      </w:pPr>
      <w:r w:rsidDel="00000000" w:rsidR="00000000" w:rsidRPr="00000000">
        <w:rPr>
          <w:rtl w:val="0"/>
        </w:rPr>
      </w:r>
    </w:p>
    <w:p w:rsidR="00000000" w:rsidDel="00000000" w:rsidP="00000000" w:rsidRDefault="00000000" w:rsidRPr="00000000" w14:paraId="00000043">
      <w:pPr>
        <w:pageBreakBefore w:val="0"/>
        <w:ind w:left="0" w:firstLine="0"/>
        <w:jc w:val="center"/>
        <w:rPr/>
      </w:pPr>
      <w:r w:rsidDel="00000000" w:rsidR="00000000" w:rsidRPr="00000000">
        <w:rPr/>
        <w:drawing>
          <wp:inline distB="114300" distT="114300" distL="114300" distR="114300">
            <wp:extent cx="5731200" cy="13589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ind w:left="0" w:firstLine="0"/>
        <w:jc w:val="center"/>
        <w:rPr/>
      </w:pPr>
      <w:r w:rsidDel="00000000" w:rsidR="00000000" w:rsidRPr="00000000">
        <w:rPr>
          <w:rtl w:val="0"/>
        </w:rPr>
      </w:r>
    </w:p>
    <w:p w:rsidR="00000000" w:rsidDel="00000000" w:rsidP="00000000" w:rsidRDefault="00000000" w:rsidRPr="00000000" w14:paraId="00000045">
      <w:pPr>
        <w:pageBreakBefore w:val="0"/>
        <w:ind w:left="0" w:firstLine="0"/>
        <w:rPr/>
      </w:pPr>
      <w:r w:rsidDel="00000000" w:rsidR="00000000" w:rsidRPr="00000000">
        <w:rPr>
          <w:rtl w:val="0"/>
        </w:rPr>
      </w:r>
    </w:p>
    <w:p w:rsidR="00000000" w:rsidDel="00000000" w:rsidP="00000000" w:rsidRDefault="00000000" w:rsidRPr="00000000" w14:paraId="00000046">
      <w:pPr>
        <w:pageBreakBefore w:val="0"/>
        <w:ind w:left="0" w:firstLine="0"/>
        <w:rPr>
          <w:sz w:val="28"/>
          <w:szCs w:val="28"/>
        </w:rPr>
      </w:pPr>
      <w:r w:rsidDel="00000000" w:rsidR="00000000" w:rsidRPr="00000000">
        <w:rPr>
          <w:sz w:val="28"/>
          <w:szCs w:val="28"/>
          <w:rtl w:val="0"/>
        </w:rPr>
        <w:t xml:space="preserve">Efekt:</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0" w:firstLine="0"/>
        <w:rPr/>
      </w:pPr>
      <w:r w:rsidDel="00000000" w:rsidR="00000000" w:rsidRPr="00000000">
        <w:rPr/>
        <w:drawing>
          <wp:inline distB="114300" distT="114300" distL="114300" distR="114300">
            <wp:extent cx="4638675" cy="1714500"/>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638675"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ageBreakBefore w:val="0"/>
        <w:ind w:left="0" w:firstLine="0"/>
        <w:rPr/>
      </w:pPr>
      <w:r w:rsidDel="00000000" w:rsidR="00000000" w:rsidRPr="00000000">
        <w:rPr>
          <w:rtl w:val="0"/>
        </w:rPr>
      </w:r>
    </w:p>
    <w:p w:rsidR="00000000" w:rsidDel="00000000" w:rsidP="00000000" w:rsidRDefault="00000000" w:rsidRPr="00000000" w14:paraId="0000004A">
      <w:pPr>
        <w:pageBreakBefore w:val="0"/>
        <w:ind w:left="0" w:firstLine="0"/>
        <w:rPr>
          <w:sz w:val="28"/>
          <w:szCs w:val="28"/>
        </w:rPr>
      </w:pPr>
      <w:r w:rsidDel="00000000" w:rsidR="00000000" w:rsidRPr="00000000">
        <w:rPr>
          <w:sz w:val="28"/>
          <w:szCs w:val="28"/>
          <w:rtl w:val="0"/>
        </w:rPr>
        <w:t xml:space="preserve">Jeżeli po wpisaniu w pasek wyszukiwania przeglądarki adresu: localhost:5000 lub 127.0.0.1:5000 otrzymałeś taki wynik jak powyżej, to moje gratulacje! Właśnie stworzyłeś własny działający projekt!</w:t>
        <w:br w:type="textWrapping"/>
      </w:r>
    </w:p>
    <w:p w:rsidR="00000000" w:rsidDel="00000000" w:rsidP="00000000" w:rsidRDefault="00000000" w:rsidRPr="00000000" w14:paraId="0000004B">
      <w:pPr>
        <w:pageBreakBefore w:val="0"/>
        <w:ind w:left="0" w:firstLine="0"/>
        <w:rPr>
          <w:sz w:val="28"/>
          <w:szCs w:val="28"/>
        </w:rPr>
      </w:pPr>
      <w:r w:rsidDel="00000000" w:rsidR="00000000" w:rsidRPr="00000000">
        <w:rPr>
          <w:sz w:val="28"/>
          <w:szCs w:val="28"/>
          <w:rtl w:val="0"/>
        </w:rPr>
        <w:t xml:space="preserve">Jednak niewątpliwie musimy nieco objaśnić wyżej napisany kod. </w:t>
      </w:r>
    </w:p>
    <w:p w:rsidR="00000000" w:rsidDel="00000000" w:rsidP="00000000" w:rsidRDefault="00000000" w:rsidRPr="00000000" w14:paraId="0000004C">
      <w:pPr>
        <w:pageBreakBefore w:val="0"/>
        <w:ind w:left="0" w:firstLine="0"/>
        <w:rPr>
          <w:sz w:val="28"/>
          <w:szCs w:val="28"/>
        </w:rPr>
      </w:pPr>
      <w:r w:rsidDel="00000000" w:rsidR="00000000" w:rsidRPr="00000000">
        <w:rPr>
          <w:rtl w:val="0"/>
        </w:rPr>
      </w:r>
    </w:p>
    <w:p w:rsidR="00000000" w:rsidDel="00000000" w:rsidP="00000000" w:rsidRDefault="00000000" w:rsidRPr="00000000" w14:paraId="0000004D">
      <w:pPr>
        <w:pageBreakBefore w:val="0"/>
        <w:ind w:left="0" w:firstLine="0"/>
        <w:rPr>
          <w:sz w:val="28"/>
          <w:szCs w:val="28"/>
        </w:rPr>
      </w:pPr>
      <w:r w:rsidDel="00000000" w:rsidR="00000000" w:rsidRPr="00000000">
        <w:rPr>
          <w:sz w:val="28"/>
          <w:szCs w:val="28"/>
          <w:rtl w:val="0"/>
        </w:rPr>
        <w:t xml:space="preserve">Aby zapewnić poprawne działanie Naszego Flask-owego projektu, w pierwszej kolejności konieczne jest utworzenie obiektu reprezentującego aplikację.</w:t>
      </w:r>
    </w:p>
    <w:p w:rsidR="00000000" w:rsidDel="00000000" w:rsidP="00000000" w:rsidRDefault="00000000" w:rsidRPr="00000000" w14:paraId="0000004E">
      <w:pPr>
        <w:pageBreakBefore w:val="0"/>
        <w:ind w:left="0" w:firstLine="0"/>
        <w:rPr>
          <w:sz w:val="28"/>
          <w:szCs w:val="28"/>
        </w:rPr>
      </w:pPr>
      <w:r w:rsidDel="00000000" w:rsidR="00000000" w:rsidRPr="00000000">
        <w:rPr>
          <w:rtl w:val="0"/>
        </w:rPr>
      </w:r>
    </w:p>
    <w:p w:rsidR="00000000" w:rsidDel="00000000" w:rsidP="00000000" w:rsidRDefault="00000000" w:rsidRPr="00000000" w14:paraId="0000004F">
      <w:pPr>
        <w:pageBreakBefore w:val="0"/>
        <w:ind w:left="0" w:firstLine="0"/>
        <w:rPr>
          <w:sz w:val="28"/>
          <w:szCs w:val="28"/>
        </w:rPr>
      </w:pPr>
      <w:r w:rsidDel="00000000" w:rsidR="00000000" w:rsidRPr="00000000">
        <w:rPr>
          <w:sz w:val="28"/>
          <w:szCs w:val="28"/>
          <w:rtl w:val="0"/>
        </w:rPr>
        <w:t xml:space="preserve">Z tego powodu konieczny był zapis:</w:t>
      </w:r>
    </w:p>
    <w:p w:rsidR="00000000" w:rsidDel="00000000" w:rsidP="00000000" w:rsidRDefault="00000000" w:rsidRPr="00000000" w14:paraId="00000050">
      <w:pPr>
        <w:pageBreakBefore w:val="0"/>
        <w:ind w:left="0" w:firstLine="0"/>
        <w:rPr>
          <w:rFonts w:ascii="Calibri" w:cs="Calibri" w:eastAsia="Calibri" w:hAnsi="Calibri"/>
          <w:sz w:val="28"/>
          <w:szCs w:val="28"/>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fffff"/>
                <w:shd w:fill="333333" w:val="clear"/>
                <w:rtl w:val="0"/>
              </w:rPr>
              <w:t xml:space="preserve">APP = Flask(__name__)</w:t>
            </w:r>
            <w:r w:rsidDel="00000000" w:rsidR="00000000" w:rsidRPr="00000000">
              <w:rPr>
                <w:rtl w:val="0"/>
              </w:rPr>
            </w:r>
          </w:p>
        </w:tc>
      </w:tr>
    </w:tbl>
    <w:p w:rsidR="00000000" w:rsidDel="00000000" w:rsidP="00000000" w:rsidRDefault="00000000" w:rsidRPr="00000000" w14:paraId="00000052">
      <w:pPr>
        <w:pageBreakBefore w:val="0"/>
        <w:ind w:left="0" w:firstLine="0"/>
        <w:rPr>
          <w:sz w:val="28"/>
          <w:szCs w:val="28"/>
        </w:rPr>
      </w:pPr>
      <w:r w:rsidDel="00000000" w:rsidR="00000000" w:rsidRPr="00000000">
        <w:rPr>
          <w:rtl w:val="0"/>
        </w:rPr>
      </w:r>
    </w:p>
    <w:p w:rsidR="00000000" w:rsidDel="00000000" w:rsidP="00000000" w:rsidRDefault="00000000" w:rsidRPr="00000000" w14:paraId="00000053">
      <w:pPr>
        <w:pageBreakBefore w:val="0"/>
        <w:ind w:left="0" w:firstLine="0"/>
        <w:rPr>
          <w:sz w:val="28"/>
          <w:szCs w:val="28"/>
        </w:rPr>
      </w:pPr>
      <w:r w:rsidDel="00000000" w:rsidR="00000000" w:rsidRPr="00000000">
        <w:rPr>
          <w:sz w:val="28"/>
          <w:szCs w:val="28"/>
          <w:rtl w:val="0"/>
        </w:rPr>
        <w:t xml:space="preserve">Następnie Nasza aplikacja musi wiedzieć, jak powinna się zachować, gdy użytkownik wejdzie na określony </w:t>
      </w:r>
      <w:r w:rsidDel="00000000" w:rsidR="00000000" w:rsidRPr="00000000">
        <w:rPr>
          <w:b w:val="1"/>
          <w:sz w:val="28"/>
          <w:szCs w:val="28"/>
          <w:rtl w:val="0"/>
        </w:rPr>
        <w:t xml:space="preserve">URI (URL) aplikacji</w:t>
      </w:r>
      <w:r w:rsidDel="00000000" w:rsidR="00000000" w:rsidRPr="00000000">
        <w:rPr>
          <w:sz w:val="28"/>
          <w:szCs w:val="28"/>
          <w:rtl w:val="0"/>
        </w:rPr>
        <w:t xml:space="preserve">.</w:t>
      </w:r>
    </w:p>
    <w:p w:rsidR="00000000" w:rsidDel="00000000" w:rsidP="00000000" w:rsidRDefault="00000000" w:rsidRPr="00000000" w14:paraId="00000054">
      <w:pPr>
        <w:pageBreakBefore w:val="0"/>
        <w:ind w:left="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5">
      <w:pPr>
        <w:pageBreakBefore w:val="0"/>
        <w:ind w:left="0" w:firstLine="0"/>
        <w:rPr>
          <w:sz w:val="28"/>
          <w:szCs w:val="28"/>
        </w:rPr>
      </w:pPr>
      <w:r w:rsidDel="00000000" w:rsidR="00000000" w:rsidRPr="00000000">
        <w:rPr>
          <w:sz w:val="28"/>
          <w:szCs w:val="28"/>
          <w:rtl w:val="0"/>
        </w:rPr>
        <w:t xml:space="preserve">Zachowanie definiujemy przez dowolne funkcje i umieszczenie nad nimi dekoratora </w:t>
      </w:r>
    </w:p>
    <w:p w:rsidR="00000000" w:rsidDel="00000000" w:rsidP="00000000" w:rsidRDefault="00000000" w:rsidRPr="00000000" w14:paraId="00000056">
      <w:pPr>
        <w:pageBreakBefore w:val="0"/>
        <w:ind w:left="0" w:firstLine="0"/>
        <w:rPr>
          <w:sz w:val="28"/>
          <w:szCs w:val="28"/>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9b9b"/>
                <w:shd w:fill="333333" w:val="clear"/>
                <w:rtl w:val="0"/>
              </w:rPr>
              <w:t xml:space="preserve">@APP.route(URI)</w:t>
            </w:r>
            <w:r w:rsidDel="00000000" w:rsidR="00000000" w:rsidRPr="00000000">
              <w:rPr>
                <w:rtl w:val="0"/>
              </w:rPr>
            </w:r>
          </w:p>
        </w:tc>
      </w:tr>
    </w:tbl>
    <w:p w:rsidR="00000000" w:rsidDel="00000000" w:rsidP="00000000" w:rsidRDefault="00000000" w:rsidRPr="00000000" w14:paraId="00000058">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9">
      <w:pPr>
        <w:pageBreakBefore w:val="0"/>
        <w:ind w:left="0" w:firstLine="0"/>
        <w:rPr>
          <w:sz w:val="28"/>
          <w:szCs w:val="28"/>
        </w:rPr>
      </w:pPr>
      <w:r w:rsidDel="00000000" w:rsidR="00000000" w:rsidRPr="00000000">
        <w:rPr>
          <w:sz w:val="28"/>
          <w:szCs w:val="28"/>
          <w:rtl w:val="0"/>
        </w:rPr>
        <w:t xml:space="preserve">W Naszym przypadku chcieliśmy, aby napis Hello World był wyświetlany po wejściu do tzw. ścieżki głównej wyrażonej przez forward-slash: /</w:t>
      </w:r>
    </w:p>
    <w:p w:rsidR="00000000" w:rsidDel="00000000" w:rsidP="00000000" w:rsidRDefault="00000000" w:rsidRPr="00000000" w14:paraId="0000005A">
      <w:pPr>
        <w:pageBreakBefore w:val="0"/>
        <w:ind w:left="0" w:firstLine="0"/>
        <w:rPr>
          <w:sz w:val="28"/>
          <w:szCs w:val="28"/>
        </w:rPr>
      </w:pPr>
      <w:r w:rsidDel="00000000" w:rsidR="00000000" w:rsidRPr="00000000">
        <w:rPr>
          <w:rtl w:val="0"/>
        </w:rPr>
      </w:r>
    </w:p>
    <w:p w:rsidR="00000000" w:rsidDel="00000000" w:rsidP="00000000" w:rsidRDefault="00000000" w:rsidRPr="00000000" w14:paraId="0000005B">
      <w:pPr>
        <w:pageBreakBefore w:val="0"/>
        <w:ind w:left="0" w:firstLine="0"/>
        <w:rPr>
          <w:sz w:val="28"/>
          <w:szCs w:val="28"/>
        </w:rPr>
      </w:pPr>
      <w:r w:rsidDel="00000000" w:rsidR="00000000" w:rsidRPr="00000000">
        <w:rPr>
          <w:sz w:val="28"/>
          <w:szCs w:val="28"/>
          <w:rtl w:val="0"/>
        </w:rPr>
        <w:t xml:space="preserve">Jeżeli natomiast, chciałbyś, aby napis Hello World! generowany i wyświetlany był po przejściu na adres: localhost:5000/home, to wówczas dekorator musiałby przyjąć postać:</w:t>
      </w:r>
    </w:p>
    <w:p w:rsidR="00000000" w:rsidDel="00000000" w:rsidP="00000000" w:rsidRDefault="00000000" w:rsidRPr="00000000" w14:paraId="0000005C">
      <w:pPr>
        <w:pageBreakBefore w:val="0"/>
        <w:ind w:left="0" w:firstLine="0"/>
        <w:rPr>
          <w:rFonts w:ascii="Calibri" w:cs="Calibri" w:eastAsia="Calibri" w:hAnsi="Calibri"/>
          <w:sz w:val="28"/>
          <w:szCs w:val="28"/>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Fonts w:ascii="Consolas" w:cs="Consolas" w:eastAsia="Consolas" w:hAnsi="Consolas"/>
                <w:color w:val="fc9b9b"/>
                <w:shd w:fill="333333" w:val="clear"/>
                <w:rtl w:val="0"/>
              </w:rPr>
              <w:t xml:space="preserve">@APP.route('/home')</w:t>
            </w:r>
            <w:r w:rsidDel="00000000" w:rsidR="00000000" w:rsidRPr="00000000">
              <w:rPr>
                <w:rtl w:val="0"/>
              </w:rPr>
            </w:r>
          </w:p>
        </w:tc>
      </w:tr>
    </w:tbl>
    <w:p w:rsidR="00000000" w:rsidDel="00000000" w:rsidP="00000000" w:rsidRDefault="00000000" w:rsidRPr="00000000" w14:paraId="0000005E">
      <w:pPr>
        <w:pageBreakBefore w:val="0"/>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F">
      <w:pPr>
        <w:pageBreakBefore w:val="0"/>
        <w:ind w:left="0" w:firstLine="0"/>
        <w:rPr>
          <w:sz w:val="28"/>
          <w:szCs w:val="28"/>
        </w:rPr>
      </w:pPr>
      <w:r w:rsidDel="00000000" w:rsidR="00000000" w:rsidRPr="00000000">
        <w:rPr>
          <w:sz w:val="28"/>
          <w:szCs w:val="28"/>
          <w:rtl w:val="0"/>
        </w:rPr>
        <w:t xml:space="preserve">Zwróć również uwagę na tę część kodu:</w:t>
      </w:r>
    </w:p>
    <w:p w:rsidR="00000000" w:rsidDel="00000000" w:rsidP="00000000" w:rsidRDefault="00000000" w:rsidRPr="00000000" w14:paraId="00000060">
      <w:pPr>
        <w:pageBreakBefore w:val="0"/>
        <w:ind w:left="0" w:firstLine="0"/>
        <w:rPr/>
      </w:pPr>
      <w:r w:rsidDel="00000000" w:rsidR="00000000" w:rsidRPr="00000000">
        <w:rPr>
          <w:rtl w:val="0"/>
        </w:rPr>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__name__ == </w:t>
            </w:r>
            <w:r w:rsidDel="00000000" w:rsidR="00000000" w:rsidRPr="00000000">
              <w:rPr>
                <w:rFonts w:ascii="Consolas" w:cs="Consolas" w:eastAsia="Consolas" w:hAnsi="Consolas"/>
                <w:color w:val="a2fca2"/>
                <w:shd w:fill="333333" w:val="clear"/>
                <w:rtl w:val="0"/>
              </w:rPr>
              <w:t xml:space="preserve">"__main__"</w:t>
            </w:r>
            <w:r w:rsidDel="00000000" w:rsidR="00000000" w:rsidRPr="00000000">
              <w:rPr>
                <w:rFonts w:ascii="Consolas" w:cs="Consolas" w:eastAsia="Consolas" w:hAnsi="Consolas"/>
                <w:color w:val="ffffff"/>
                <w:shd w:fill="333333" w:val="clear"/>
                <w:rtl w:val="0"/>
              </w:rPr>
              <w:t xml:space="preserve">:</w:t>
              <w:br w:type="textWrapping"/>
              <w:t xml:space="preserve">    APP.debug = </w:t>
            </w:r>
            <w:r w:rsidDel="00000000" w:rsidR="00000000" w:rsidRPr="00000000">
              <w:rPr>
                <w:rFonts w:ascii="Consolas" w:cs="Consolas" w:eastAsia="Consolas" w:hAnsi="Consolas"/>
                <w:color w:val="fcc28c"/>
                <w:shd w:fill="333333" w:val="clear"/>
                <w:rtl w:val="0"/>
              </w:rPr>
              <w:t xml:space="preserve">True</w:t>
            </w:r>
            <w:r w:rsidDel="00000000" w:rsidR="00000000" w:rsidRPr="00000000">
              <w:rPr>
                <w:rFonts w:ascii="Consolas" w:cs="Consolas" w:eastAsia="Consolas" w:hAnsi="Consolas"/>
                <w:color w:val="ffffff"/>
                <w:shd w:fill="333333" w:val="clear"/>
                <w:rtl w:val="0"/>
              </w:rPr>
              <w:br w:type="textWrapping"/>
              <w:t xml:space="preserve">    APP.run()</w:t>
            </w:r>
            <w:r w:rsidDel="00000000" w:rsidR="00000000" w:rsidRPr="00000000">
              <w:rPr>
                <w:rtl w:val="0"/>
              </w:rPr>
            </w:r>
          </w:p>
        </w:tc>
      </w:tr>
    </w:tbl>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Objaśnienie:</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sz w:val="28"/>
          <w:szCs w:val="28"/>
          <w:u w:val="none"/>
        </w:rPr>
      </w:pPr>
      <w:r w:rsidDel="00000000" w:rsidR="00000000" w:rsidRPr="00000000">
        <w:rPr>
          <w:sz w:val="28"/>
          <w:szCs w:val="28"/>
          <w:rtl w:val="0"/>
        </w:rPr>
        <w:t xml:space="preserve">APP.debug = True</w:t>
      </w:r>
      <w:r w:rsidDel="00000000" w:rsidR="00000000" w:rsidRPr="00000000">
        <w:rPr>
          <w:b w:val="1"/>
          <w:sz w:val="28"/>
          <w:szCs w:val="28"/>
          <w:rtl w:val="0"/>
        </w:rPr>
        <w:t xml:space="preserve"> </w:t>
      </w:r>
      <w:r w:rsidDel="00000000" w:rsidR="00000000" w:rsidRPr="00000000">
        <w:rPr>
          <w:sz w:val="28"/>
          <w:szCs w:val="28"/>
          <w:rtl w:val="0"/>
        </w:rPr>
        <w:t xml:space="preserve">zapewnia automatyczne odświeżanie aplikacji po wprowadzonych w projekcie zmianach.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8"/>
          <w:szCs w:val="28"/>
        </w:rPr>
      </w:pPr>
      <w:r w:rsidDel="00000000" w:rsidR="00000000" w:rsidRPr="00000000">
        <w:rPr>
          <w:sz w:val="28"/>
          <w:szCs w:val="28"/>
          <w:rtl w:val="0"/>
        </w:rPr>
        <w:t xml:space="preserve">      Czyli w momencie, gdybyśmy napis Hello World! chcieli zastąpić pozycją Hello Devs-Mentoring.pl!, wystarczyłoby dokonać modyfikacji w kodzie i po prostu zapisać zmiany. </w:t>
        <w:br w:type="textWrapping"/>
        <w:t xml:space="preserve">Flask po ich wykryciu, oszczędziłby Nam czasu oraz zachodu i automatycznie zrestartowałby uruchomioną aplikację. Nie byłoby wówczas konieczne jej ręczne zamykanie i uruchamianie na nowo.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sz w:val="28"/>
          <w:szCs w:val="28"/>
          <w:u w:val="none"/>
        </w:rPr>
      </w:pPr>
      <w:r w:rsidDel="00000000" w:rsidR="00000000" w:rsidRPr="00000000">
        <w:rPr>
          <w:sz w:val="28"/>
          <w:szCs w:val="28"/>
          <w:rtl w:val="0"/>
        </w:rPr>
        <w:t xml:space="preserve">APP.run()</w:t>
      </w:r>
      <w:r w:rsidDel="00000000" w:rsidR="00000000" w:rsidRPr="00000000">
        <w:rPr>
          <w:b w:val="1"/>
          <w:sz w:val="28"/>
          <w:szCs w:val="28"/>
          <w:rtl w:val="0"/>
        </w:rPr>
        <w:t xml:space="preserve"> </w:t>
      </w:r>
      <w:r w:rsidDel="00000000" w:rsidR="00000000" w:rsidRPr="00000000">
        <w:rPr>
          <w:sz w:val="28"/>
          <w:szCs w:val="28"/>
          <w:rtl w:val="0"/>
        </w:rPr>
        <w:t xml:space="preserve">n</w:t>
      </w:r>
      <w:r w:rsidDel="00000000" w:rsidR="00000000" w:rsidRPr="00000000">
        <w:rPr>
          <w:sz w:val="28"/>
          <w:szCs w:val="28"/>
          <w:rtl w:val="0"/>
        </w:rPr>
        <w:t xml:space="preserve">atomiast to linia uruchamiająca aplikację. Nic dodać nic ująć.</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Uważam, że warto jeszcze co nieco wspomnieć o uruchomieniu Naszej aplikacji.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Zauważ, że aby tego dokonać wystarczyło po prostu uruchomić plik z kodem źródłowym (example1.py).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Następnie, aby móc obserwować lokalne działanie aplikacji, konieczne było wpisanie w przeglądarce adresu w postaci: </w:t>
      </w:r>
      <w:r w:rsidDel="00000000" w:rsidR="00000000" w:rsidRPr="00000000">
        <w:rPr>
          <w:b w:val="1"/>
          <w:sz w:val="28"/>
          <w:szCs w:val="28"/>
          <w:rtl w:val="0"/>
        </w:rPr>
        <w:t xml:space="preserve">localhost:5000</w:t>
      </w:r>
      <w:r w:rsidDel="00000000" w:rsidR="00000000" w:rsidRPr="00000000">
        <w:rPr>
          <w:sz w:val="28"/>
          <w:szCs w:val="28"/>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To, co musisz bowiem wiedzieć, to fakt, iż aplikacja uruchamiana jest na Twojej lokalnej maszynie (wyrażonej przez </w:t>
      </w:r>
      <w:r w:rsidDel="00000000" w:rsidR="00000000" w:rsidRPr="00000000">
        <w:rPr>
          <w:b w:val="1"/>
          <w:sz w:val="28"/>
          <w:szCs w:val="28"/>
          <w:rtl w:val="0"/>
        </w:rPr>
        <w:t xml:space="preserve">localhost</w:t>
      </w:r>
      <w:r w:rsidDel="00000000" w:rsidR="00000000" w:rsidRPr="00000000">
        <w:rPr>
          <w:sz w:val="28"/>
          <w:szCs w:val="28"/>
          <w:rtl w:val="0"/>
        </w:rPr>
        <w:t xml:space="preserve"> lub równoważnie przez </w:t>
      </w:r>
      <w:r w:rsidDel="00000000" w:rsidR="00000000" w:rsidRPr="00000000">
        <w:rPr>
          <w:b w:val="1"/>
          <w:sz w:val="28"/>
          <w:szCs w:val="28"/>
          <w:rtl w:val="0"/>
        </w:rPr>
        <w:t xml:space="preserve">127.0.0.1</w:t>
      </w:r>
      <w:r w:rsidDel="00000000" w:rsidR="00000000" w:rsidRPr="00000000">
        <w:rPr>
          <w:sz w:val="28"/>
          <w:szCs w:val="28"/>
          <w:rtl w:val="0"/>
        </w:rPr>
        <w:t xml:space="preserve">) na </w:t>
      </w:r>
      <w:r w:rsidDel="00000000" w:rsidR="00000000" w:rsidRPr="00000000">
        <w:rPr>
          <w:b w:val="1"/>
          <w:sz w:val="28"/>
          <w:szCs w:val="28"/>
          <w:rtl w:val="0"/>
        </w:rPr>
        <w:t xml:space="preserve">porcie 5000</w:t>
      </w:r>
      <w:r w:rsidDel="00000000" w:rsidR="00000000" w:rsidRPr="00000000">
        <w:rPr>
          <w:sz w:val="28"/>
          <w:szCs w:val="28"/>
          <w:rtl w:val="0"/>
        </w:rPr>
        <w:t xml:space="preserve">. Dopóki nie dokonasz jej deploymentu na zewnętrznym serwerze, nikt poza Tobą nie ma wglądu do tego, co tworzysz.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Ciekawostka:</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Port jest logicznym adresem każdej aplikacji umożliwiającym jej komunikację z sieciowymi zasobami.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b w:val="1"/>
          <w:sz w:val="32"/>
          <w:szCs w:val="32"/>
          <w:rtl w:val="0"/>
        </w:rPr>
        <w:t xml:space="preserve">Sposób II Utworzenie Hello World w innej strukturze projektu</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A teraz chciałbym w formie małej dygresji zaprezentować Ci, jak można utworzyć tę samą aplikację, ale z wykorzystaniem innej struktury projektu.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Struktury </w:t>
      </w:r>
      <w:r w:rsidDel="00000000" w:rsidR="00000000" w:rsidRPr="00000000">
        <w:rPr>
          <w:b w:val="1"/>
          <w:sz w:val="28"/>
          <w:szCs w:val="28"/>
          <w:rtl w:val="0"/>
        </w:rPr>
        <w:t xml:space="preserve">bardziej zaawansowanej</w:t>
      </w:r>
      <w:r w:rsidDel="00000000" w:rsidR="00000000" w:rsidRPr="00000000">
        <w:rPr>
          <w:sz w:val="28"/>
          <w:szCs w:val="28"/>
          <w:rtl w:val="0"/>
        </w:rPr>
        <w:t xml:space="preserve">, którą będziesz mógł bez problemu wykorzystywać przy większych projektach.</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Idea bowiem, jaką wprowadzimy będzie polegała na rozdzieleniu aplikacji na </w:t>
      </w:r>
      <w:r w:rsidDel="00000000" w:rsidR="00000000" w:rsidRPr="00000000">
        <w:rPr>
          <w:b w:val="1"/>
          <w:sz w:val="28"/>
          <w:szCs w:val="28"/>
          <w:rtl w:val="0"/>
        </w:rPr>
        <w:t xml:space="preserve">kilka mniejszych plików w taki sposób</w:t>
      </w:r>
      <w:r w:rsidDel="00000000" w:rsidR="00000000" w:rsidRPr="00000000">
        <w:rPr>
          <w:sz w:val="28"/>
          <w:szCs w:val="28"/>
          <w:rtl w:val="0"/>
        </w:rPr>
        <w:t xml:space="preserve">, aby jej ewentualna późniejsza rozbudowa była jak najłatwiejsza.</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W nowym podejściu chodzi bowiem o to, żeby stworzyć plik </w:t>
      </w:r>
      <w:r w:rsidDel="00000000" w:rsidR="00000000" w:rsidRPr="00000000">
        <w:rPr>
          <w:b w:val="1"/>
          <w:sz w:val="28"/>
          <w:szCs w:val="28"/>
          <w:rtl w:val="0"/>
        </w:rPr>
        <w:t xml:space="preserve">__init__.py</w:t>
      </w:r>
      <w:r w:rsidDel="00000000" w:rsidR="00000000" w:rsidRPr="00000000">
        <w:rPr>
          <w:sz w:val="28"/>
          <w:szCs w:val="28"/>
          <w:rtl w:val="0"/>
        </w:rPr>
        <w:t xml:space="preserve">, który będziemy zawsze uruchamiali jako pierwszy i będzie on zaciągał i uruchamiał wszystkie zależności i funkcjonalności z aplikacji.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Nowa struktura katalogu:</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12319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Tak jak wspomniałem, do katalogu dodaliśmy nowy plik </w:t>
      </w:r>
      <w:r w:rsidDel="00000000" w:rsidR="00000000" w:rsidRPr="00000000">
        <w:rPr>
          <w:b w:val="1"/>
          <w:sz w:val="28"/>
          <w:szCs w:val="28"/>
          <w:rtl w:val="0"/>
        </w:rPr>
        <w:t xml:space="preserve">__init__.py</w:t>
      </w:r>
      <w:r w:rsidDel="00000000" w:rsidR="00000000" w:rsidRPr="00000000">
        <w:rPr>
          <w:sz w:val="28"/>
          <w:szCs w:val="28"/>
          <w:rtl w:val="0"/>
        </w:rPr>
        <w:t xml:space="preserve">, którego zawartość za chwilę zobaczysz. Funkcjonalność pliku example1.py przenieśliśmy natomiast do </w:t>
      </w:r>
      <w:r w:rsidDel="00000000" w:rsidR="00000000" w:rsidRPr="00000000">
        <w:rPr>
          <w:b w:val="1"/>
          <w:sz w:val="28"/>
          <w:szCs w:val="28"/>
          <w:rtl w:val="0"/>
        </w:rPr>
        <w:t xml:space="preserve">main.py</w:t>
      </w:r>
      <w:r w:rsidDel="00000000" w:rsidR="00000000" w:rsidRPr="00000000">
        <w:rPr>
          <w:sz w:val="28"/>
          <w:szCs w:val="28"/>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Plik __init__.py:</w:t>
        <w:br w:type="textWrapping"/>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Flask</w:t>
              <w:br w:type="textWrapping"/>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create_app</w:t>
            </w:r>
            <w:r w:rsidDel="00000000" w:rsidR="00000000" w:rsidRPr="00000000">
              <w:rPr>
                <w:rFonts w:ascii="Consolas" w:cs="Consolas" w:eastAsia="Consolas" w:hAnsi="Consolas"/>
                <w:color w:val="ffffff"/>
                <w:shd w:fill="333333" w:val="clear"/>
                <w:rtl w:val="0"/>
              </w:rPr>
              <w:t xml:space="preserve">():</w:t>
              <w:br w:type="textWrapping"/>
              <w:t xml:space="preserve">    app = Flask(__name__)</w:t>
              <w:br w:type="textWrapping"/>
              <w:br w:type="textWrapping"/>
              <w:t xml:space="preserve">    </w:t>
            </w: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.main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index_blueprint</w:t>
              <w:br w:type="textWrapping"/>
              <w:t xml:space="preserve">    app.register_blueprint(index_blueprint)</w:t>
              <w:br w:type="textWrapping"/>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app</w:t>
            </w:r>
            <w:r w:rsidDel="00000000" w:rsidR="00000000" w:rsidRPr="00000000">
              <w:rPr>
                <w:rtl w:val="0"/>
              </w:rPr>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Plik main.py: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from</w:t>
            </w:r>
            <w:r w:rsidDel="00000000" w:rsidR="00000000" w:rsidRPr="00000000">
              <w:rPr>
                <w:rFonts w:ascii="Consolas" w:cs="Consolas" w:eastAsia="Consolas" w:hAnsi="Consolas"/>
                <w:color w:val="ffffff"/>
                <w:shd w:fill="333333" w:val="clear"/>
                <w:rtl w:val="0"/>
              </w:rPr>
              <w:t xml:space="preserve"> flask </w:t>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Blueprint</w:t>
              <w:br w:type="textWrapping"/>
              <w:br w:type="textWrapping"/>
              <w:t xml:space="preserve">index_blueprint = Blueprint(</w:t>
            </w:r>
            <w:r w:rsidDel="00000000" w:rsidR="00000000" w:rsidRPr="00000000">
              <w:rPr>
                <w:rFonts w:ascii="Consolas" w:cs="Consolas" w:eastAsia="Consolas" w:hAnsi="Consolas"/>
                <w:color w:val="a2fca2"/>
                <w:shd w:fill="333333" w:val="clear"/>
                <w:rtl w:val="0"/>
              </w:rPr>
              <w:t xml:space="preserve">'index'</w:t>
            </w:r>
            <w:r w:rsidDel="00000000" w:rsidR="00000000" w:rsidRPr="00000000">
              <w:rPr>
                <w:rFonts w:ascii="Consolas" w:cs="Consolas" w:eastAsia="Consolas" w:hAnsi="Consolas"/>
                <w:color w:val="ffffff"/>
                <w:shd w:fill="333333" w:val="clear"/>
                <w:rtl w:val="0"/>
              </w:rPr>
              <w:t xml:space="preserve">, __name__)</w:t>
              <w:br w:type="textWrapping"/>
              <w:br w:type="textWrapping"/>
              <w:br w:type="textWrapping"/>
            </w:r>
            <w:r w:rsidDel="00000000" w:rsidR="00000000" w:rsidRPr="00000000">
              <w:rPr>
                <w:rFonts w:ascii="Consolas" w:cs="Consolas" w:eastAsia="Consolas" w:hAnsi="Consolas"/>
                <w:color w:val="fc9b9b"/>
                <w:shd w:fill="333333" w:val="clear"/>
                <w:rtl w:val="0"/>
              </w:rPr>
              <w:t xml:space="preserve">@index_blueprint.route('/')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index</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"Hello World!"</w:t>
            </w: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Zwróć uwagę na nowo wykorzystany obiekt - </w:t>
      </w:r>
      <w:r w:rsidDel="00000000" w:rsidR="00000000" w:rsidRPr="00000000">
        <w:rPr>
          <w:b w:val="1"/>
          <w:sz w:val="28"/>
          <w:szCs w:val="28"/>
          <w:rtl w:val="0"/>
        </w:rPr>
        <w:t xml:space="preserve">Blueprint</w:t>
      </w:r>
      <w:r w:rsidDel="00000000" w:rsidR="00000000" w:rsidRPr="00000000">
        <w:rPr>
          <w:sz w:val="28"/>
          <w:szCs w:val="28"/>
          <w:rtl w:val="0"/>
        </w:rPr>
        <w:t xml:space="preserve">. Blueprinty ułatwiają Nam zarządzanie aplikacją i jasne wydzielanie projektu na różne moduły.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Stosowanie przedstawionej wyżej organizacji plików we Flask-owym projekcie wprowadza do aplikacji jej łatwą rozszerzalność oraz ewentualną reorganizację.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Z drugiej strony powiesz - ale musimy przecież pisać więcej kodu! Zgodzę się, ale tak wydzieloną strukturę projektu docenisz dopiero w momencie, gdy będziesz tworzył bardziej rozbudowaną aplikację składającą się, np. z modułów uwierzytelniających, zewnętrznych API, modułów odpowiadających za funkcjonalność (sklep, strona główna itd).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Uruchomienie aplikacji:</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Na koniec </w:t>
      </w:r>
      <w:r w:rsidDel="00000000" w:rsidR="00000000" w:rsidRPr="00000000">
        <w:rPr>
          <w:sz w:val="28"/>
          <w:szCs w:val="28"/>
          <w:rtl w:val="0"/>
        </w:rPr>
        <w:t xml:space="preserve">musimy się jeszcze pochylić dotyczy sposobu uruchomienia tak wydzielonego projektu:</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sz w:val="28"/>
          <w:szCs w:val="28"/>
          <w:rtl w:val="0"/>
        </w:rPr>
        <w:t xml:space="preserve">Przejdź do katalogu nadrzędnego dla projektu flask_project (w Naszym przypadku jest to katalog Devs-Mentoring.pl)</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8"/>
          <w:szCs w:val="28"/>
        </w:rPr>
      </w:pPr>
      <w:r w:rsidDel="00000000" w:rsidR="00000000" w:rsidRPr="00000000">
        <w:rPr>
          <w:sz w:val="28"/>
          <w:szCs w:val="28"/>
          <w:rtl w:val="0"/>
        </w:rPr>
        <w:t xml:space="preserve">Wykonaj jedno z poniższych poleceń:</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b w:val="1"/>
          <w:color w:val="242729"/>
          <w:sz w:val="23"/>
          <w:szCs w:val="23"/>
          <w:rtl w:val="0"/>
        </w:rPr>
        <w:t xml:space="preserve">Unix Bash (Linux, Mac, etc.):</w:t>
        <w:br w:type="textWrapping"/>
      </w:r>
      <w:r w:rsidDel="00000000" w:rsidR="00000000" w:rsidRPr="00000000">
        <w:rPr>
          <w:rFonts w:ascii="Consolas" w:cs="Consolas" w:eastAsia="Consolas" w:hAnsi="Consolas"/>
          <w:sz w:val="20"/>
          <w:szCs w:val="20"/>
          <w:rtl w:val="0"/>
        </w:rPr>
        <w:t xml:space="preserve">$ export FLASK_DEBUG=1</w:t>
      </w:r>
      <w:r w:rsidDel="00000000" w:rsidR="00000000" w:rsidRPr="00000000">
        <w:rPr>
          <w:rtl w:val="0"/>
        </w:rPr>
      </w:r>
    </w:p>
    <w:p w:rsidR="00000000" w:rsidDel="00000000" w:rsidP="00000000" w:rsidRDefault="00000000" w:rsidRPr="00000000" w14:paraId="0000009A">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export FLASK_APP=flask_project </w:t>
      </w:r>
    </w:p>
    <w:p w:rsidR="00000000" w:rsidDel="00000000" w:rsidP="00000000" w:rsidRDefault="00000000" w:rsidRPr="00000000" w14:paraId="0000009B">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flask run</w:t>
      </w:r>
    </w:p>
    <w:p w:rsidR="00000000" w:rsidDel="00000000" w:rsidP="00000000" w:rsidRDefault="00000000" w:rsidRPr="00000000" w14:paraId="0000009C">
      <w:pPr>
        <w:pageBreakBefore w:val="0"/>
        <w:widowControl w:val="0"/>
        <w:spacing w:line="313.845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9D">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b w:val="1"/>
          <w:color w:val="242729"/>
          <w:sz w:val="23"/>
          <w:szCs w:val="23"/>
          <w:rtl w:val="0"/>
        </w:rPr>
        <w:t xml:space="preserve">Windows CMD:</w:t>
      </w:r>
    </w:p>
    <w:p w:rsidR="00000000" w:rsidDel="00000000" w:rsidP="00000000" w:rsidRDefault="00000000" w:rsidRPr="00000000" w14:paraId="0000009E">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set FLASK_DEBUG=1</w:t>
      </w:r>
    </w:p>
    <w:p w:rsidR="00000000" w:rsidDel="00000000" w:rsidP="00000000" w:rsidRDefault="00000000" w:rsidRPr="00000000" w14:paraId="0000009F">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set FLASK_APP=flask_project </w:t>
      </w:r>
    </w:p>
    <w:p w:rsidR="00000000" w:rsidDel="00000000" w:rsidP="00000000" w:rsidRDefault="00000000" w:rsidRPr="00000000" w14:paraId="000000A0">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flask run</w:t>
      </w:r>
    </w:p>
    <w:p w:rsidR="00000000" w:rsidDel="00000000" w:rsidP="00000000" w:rsidRDefault="00000000" w:rsidRPr="00000000" w14:paraId="000000A1">
      <w:pPr>
        <w:pageBreakBefore w:val="0"/>
        <w:widowControl w:val="0"/>
        <w:spacing w:line="313.8456" w:lineRule="auto"/>
        <w:ind w:left="720" w:firstLine="0"/>
        <w:rPr>
          <w:rFonts w:ascii="Consolas" w:cs="Consolas" w:eastAsia="Consolas" w:hAnsi="Consolas"/>
          <w:b w:val="1"/>
          <w:sz w:val="20"/>
          <w:szCs w:val="20"/>
        </w:rPr>
      </w:pPr>
      <w:r w:rsidDel="00000000" w:rsidR="00000000" w:rsidRPr="00000000">
        <w:rPr>
          <w:rtl w:val="0"/>
        </w:rPr>
      </w:r>
    </w:p>
    <w:p w:rsidR="00000000" w:rsidDel="00000000" w:rsidP="00000000" w:rsidRDefault="00000000" w:rsidRPr="00000000" w14:paraId="000000A2">
      <w:pPr>
        <w:pageBreakBefore w:val="0"/>
        <w:widowControl w:val="0"/>
        <w:pBdr>
          <w:top w:color="auto" w:space="0" w:sz="0" w:val="none"/>
          <w:left w:color="auto" w:space="0" w:sz="0" w:val="none"/>
          <w:bottom w:color="auto" w:space="0" w:sz="0" w:val="none"/>
          <w:right w:color="auto" w:space="0" w:sz="0" w:val="none"/>
          <w:between w:color="auto" w:space="0" w:sz="0" w:val="none"/>
        </w:pBdr>
        <w:shd w:fill="ffffff" w:val="clear"/>
        <w:ind w:left="720" w:firstLine="0"/>
        <w:rPr>
          <w:b w:val="1"/>
          <w:color w:val="242729"/>
          <w:sz w:val="23"/>
          <w:szCs w:val="23"/>
        </w:rPr>
      </w:pPr>
      <w:r w:rsidDel="00000000" w:rsidR="00000000" w:rsidRPr="00000000">
        <w:rPr>
          <w:b w:val="1"/>
          <w:color w:val="242729"/>
          <w:sz w:val="23"/>
          <w:szCs w:val="23"/>
          <w:rtl w:val="0"/>
        </w:rPr>
        <w:t xml:space="preserve">Windows PowerShell:</w:t>
      </w:r>
    </w:p>
    <w:p w:rsidR="00000000" w:rsidDel="00000000" w:rsidP="00000000" w:rsidRDefault="00000000" w:rsidRPr="00000000" w14:paraId="000000A3">
      <w:pPr>
        <w:pageBreakBefore w:val="0"/>
        <w:widowControl w:val="0"/>
        <w:spacing w:line="313.8456" w:lineRule="auto"/>
        <w:ind w:left="720" w:firstLine="0"/>
        <w:rPr>
          <w:b w:val="1"/>
          <w:color w:val="242729"/>
          <w:sz w:val="23"/>
          <w:szCs w:val="23"/>
        </w:rPr>
      </w:pPr>
      <w:r w:rsidDel="00000000" w:rsidR="00000000" w:rsidRPr="00000000">
        <w:rPr>
          <w:rFonts w:ascii="Consolas" w:cs="Consolas" w:eastAsia="Consolas" w:hAnsi="Consolas"/>
          <w:sz w:val="20"/>
          <w:szCs w:val="20"/>
          <w:rtl w:val="0"/>
        </w:rPr>
        <w:t xml:space="preserve">&gt; $env:FLASK_DEBUG=1 </w:t>
      </w:r>
      <w:r w:rsidDel="00000000" w:rsidR="00000000" w:rsidRPr="00000000">
        <w:rPr>
          <w:rtl w:val="0"/>
        </w:rPr>
      </w:r>
    </w:p>
    <w:p w:rsidR="00000000" w:rsidDel="00000000" w:rsidP="00000000" w:rsidRDefault="00000000" w:rsidRPr="00000000" w14:paraId="000000A4">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$env:FLASK_APP="flask_project" </w:t>
      </w:r>
    </w:p>
    <w:p w:rsidR="00000000" w:rsidDel="00000000" w:rsidP="00000000" w:rsidRDefault="00000000" w:rsidRPr="00000000" w14:paraId="000000A5">
      <w:pPr>
        <w:pageBreakBefore w:val="0"/>
        <w:widowControl w:val="0"/>
        <w:spacing w:line="313.8456"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&gt; flask run</w:t>
      </w:r>
    </w:p>
    <w:p w:rsidR="00000000" w:rsidDel="00000000" w:rsidP="00000000" w:rsidRDefault="00000000" w:rsidRPr="00000000" w14:paraId="000000A6">
      <w:pPr>
        <w:pageBreakBefore w:val="0"/>
        <w:widowControl w:val="0"/>
        <w:spacing w:line="313.8456" w:lineRule="auto"/>
        <w:ind w:left="720" w:firstLine="0"/>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A7">
      <w:pPr>
        <w:pageBreakBefore w:val="0"/>
        <w:widowControl w:val="0"/>
        <w:numPr>
          <w:ilvl w:val="0"/>
          <w:numId w:val="4"/>
        </w:numPr>
        <w:spacing w:line="313.8456" w:lineRule="auto"/>
        <w:ind w:left="720" w:hanging="360"/>
        <w:rPr>
          <w:sz w:val="28"/>
          <w:szCs w:val="28"/>
        </w:rPr>
      </w:pPr>
      <w:r w:rsidDel="00000000" w:rsidR="00000000" w:rsidRPr="00000000">
        <w:rPr>
          <w:sz w:val="28"/>
          <w:szCs w:val="28"/>
          <w:rtl w:val="0"/>
        </w:rPr>
        <w:t xml:space="preserve">Po wykonaniu powyższych kroków, aplikacja zostanie uruchomiona wraz z włączonym trybem debugowania.</w:t>
      </w:r>
    </w:p>
    <w:p w:rsidR="00000000" w:rsidDel="00000000" w:rsidP="00000000" w:rsidRDefault="00000000" w:rsidRPr="00000000" w14:paraId="000000A8">
      <w:pPr>
        <w:pageBreakBefore w:val="0"/>
        <w:widowControl w:val="0"/>
        <w:spacing w:line="313.8456" w:lineRule="auto"/>
        <w:ind w:left="0" w:firstLine="0"/>
        <w:rPr>
          <w:sz w:val="20"/>
          <w:szCs w:val="20"/>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32"/>
          <w:szCs w:val="32"/>
        </w:rPr>
      </w:pPr>
      <w:r w:rsidDel="00000000" w:rsidR="00000000" w:rsidRPr="00000000">
        <w:rPr>
          <w:b w:val="1"/>
          <w:sz w:val="32"/>
          <w:szCs w:val="32"/>
          <w:rtl w:val="0"/>
        </w:rPr>
        <w:t xml:space="preserve">Zakończenie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b w:val="1"/>
          <w:sz w:val="32"/>
          <w:szCs w:val="32"/>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To tyle, jeśli chodzi o podstawowy workflow przy budowaniu Flask-owych aplikacji. Omawiając dalsze tematy, będę wykorzystywał drugi sposób organizacji plików w projekcie. W ten sposób będę chciał jak najefektywniej wdrożyć Cię w pisanie coraz to większych projektów i już od samego początku budować w Tobie jak najlepsze nawyki.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sz w:val="28"/>
          <w:szCs w:val="28"/>
        </w:rPr>
      </w:pPr>
      <w:r w:rsidDel="00000000" w:rsidR="00000000" w:rsidRPr="00000000">
        <w:rPr>
          <w:sz w:val="28"/>
          <w:szCs w:val="28"/>
          <w:rtl w:val="0"/>
        </w:rPr>
        <w:t xml:space="preserve">A w następnej sekcji - m.in generowanie szablonów z wykorzystaniem HTML-a i CSS-a i przekazywanie własnych parametrów!</w:t>
      </w:r>
    </w:p>
    <w:sectPr>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tabs>
        <w:tab w:val="center" w:leader="none" w:pos="4680"/>
        <w:tab w:val="right" w:leader="none" w:pos="9360"/>
      </w:tabs>
      <w:spacing w:line="240" w:lineRule="auto"/>
      <w:ind w:hanging="720"/>
      <w:rPr/>
    </w:pPr>
    <w:r w:rsidDel="00000000" w:rsidR="00000000" w:rsidRPr="00000000">
      <w:rPr>
        <w:rFonts w:ascii="Calibri" w:cs="Calibri" w:eastAsia="Calibri" w:hAnsi="Calibri"/>
      </w:rPr>
      <w:drawing>
        <wp:inline distB="114300" distT="114300" distL="114300" distR="114300">
          <wp:extent cx="1249233" cy="1249233"/>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9233" cy="1249233"/>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