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 Szkolenie z Flaska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Flashowanie wiadomości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Czym jest flashing?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Konieczne jest, by dobrze napisana aplikacja, była intuicyjna i łatwa w obsłudze. Ponadto powinna ona definiować jasny UX oraz bazować na skutecznym zawiadomieniu użytkownika w przypadku zmian w jej działaniu. </w:t>
        <w:br w:type="textWrapping"/>
        <w:br w:type="textWrapping"/>
        <w:t xml:space="preserve">Zapewnienie feedback-u użytkownikowi, w momencie gdy, np. proces logowania powiódł się prawidłowo, aplikacja utraciła połączenie z Internetem czy zmienił się status profilu, umożliwia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 flashing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Flashing daje Nam możliwość tworzenia wiadomości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 końcu jednego requestu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oraz jej odtwarzanie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 początku następnego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Przykładowo więc, w momencie gdy użytkownik zatwierdzi wpisane do formularza dane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przyciskiem Submit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 zależności od tego, czy został on poprawnie uwierzytelniony, flashować będziemy stosowny komunikat. Następnie możemy go wyświetlić, na nowej już podstronie z informacją, np.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“You’ve been successfully logged in”. 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Realizacja w kodzie.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Chcąc zaimplementować system flashowania wiadomości, wystarczy tak naprawdę: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Wywołać funkcję flash w odpowiedniej części logicznej Naszej aplikacji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Odczytać zaflashowaną wiadomość z poziomu szablonu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Dodaj komunikaty do przykładu ze wcześniejszego szkolenia, tak aby wyświetlały się powiadomienia: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“You have been successfully logged in”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“You have been successfully logged out”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“Already logged in!”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 odpowiednich sytuacjach (np. gdy użytkownik będzie chciał się ponownie zalogować przed wylogowaniem). 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zrealizować powyższe założenia, wystarczy tak naprawdę zaimportować funkcję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flash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dodać proces flashowania wiadomości do stworzonych funkcji logout, dashboard i login oraz na końcu zmodyfikować nieco szablon bazowy base.html.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render_template, redirect, url_for, Blueprint, request, session, flash ### 0</w:t>
              <w:br w:type="textWrapping"/>
              <w:br w:type="textWrapping"/>
              <w:t xml:space="preserve">login_blueprint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t xml:space="preserve">dashboard_blueprint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"dashboard"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t xml:space="preserve">logout_blueprint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"logout"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@login_blueprint.route('/', methods=["POST", "GET"])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session.update({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request.form[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'nickname'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]})</w:t>
              <w:br w:type="textWrapping"/>
              <w:t xml:space="preserve">        flash(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"You've been successfully logged in."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###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session: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"login.html"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session: ### 2</w:t>
              <w:br w:type="textWrapping"/>
              <w:t xml:space="preserve">        flash(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"Already logged in!"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### 2.1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redirect(url_for(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"dashboard.dashboard"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@logout_blueprint.route('/logout')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session:</w:t>
              <w:br w:type="textWrapping"/>
              <w:t xml:space="preserve">        session.pop(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flash(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 have been logged out!"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### 3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### 4 </w:t>
              <w:br w:type="textWrapping"/>
              <w:t xml:space="preserve">        flash(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 are not logged in!"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### 4.1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redirect(url_for(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"login.login"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@dashboard_blueprint.route('/dashboard')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session: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"dashboard.html"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nickname=session[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flash(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 are not logged in!"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### 5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redirect(url_for(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"login.login"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Plik main.py</w:t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...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{% with messages = get_flashed_messages() %}</w:t>
              <w:br w:type="textWrapping"/>
              <w:t xml:space="preserve">    {% for msg in messages %}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 msg 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{% endfor %}</w:t>
              <w:br w:type="textWrapping"/>
              <w:t xml:space="preserve">{% endwith %}</w:t>
              <w:br w:type="textWrapping"/>
              <w:br w:type="textWrapping"/>
              <w:t xml:space="preserve">{% block content %}</w:t>
              <w:br w:type="textWrapping"/>
              <w:t xml:space="preserve">{% endblock %}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Plik base.html</w:t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Wyjaśnienie: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flash(wiadomość)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dodanie odpowiedniego komunikatu do bufora flashującego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Plik base.html: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{% with messages = get_flashed_messages() %}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umożliwia pobranie wszystkie aktualnie zaflashowanych wiadomości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 {% for msg in messages %}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przechodzenie po każdej pojedynczej wiadomości… 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 &lt;p&gt; {{ msg }} &lt;/p&gt;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...i jej wyświetlanie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Kategorie wiadomości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Rozwijając nieco funkcjonalność flashowania wiadomości, okazuje się, że możemy dodawać do wiadomości, tzw.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Istnieje, rzecz jasna, pełna dowolność w tworzeniu własnych grup wiadomości, dlatego też w przykładzie, który rozważymy, wyodrębnimy 2 rodzaje powiadomień: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wiadomości mówiące o poprawnym wyborze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success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wiadomości, które powstają gdy dana operacja nie może zostać przeprowadzona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warning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utworzyć wiadomości według konkretnej kategorii, należy zastosować zapis: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flash(wiadomość, kategoria)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tak po zmienieniu pliku main.py, otrzymamy m.in:</w:t>
      </w:r>
    </w:p>
    <w:p w:rsidR="00000000" w:rsidDel="00000000" w:rsidP="00000000" w:rsidRDefault="00000000" w:rsidRPr="00000000" w14:paraId="00000037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color w:val="a9b7c6"/>
                <w:sz w:val="28"/>
                <w:szCs w:val="2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flash("You've been successfully logged in.", "success")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flash("Already logged in!", "warning")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 co dodawać kategorie?</w:t>
      </w:r>
    </w:p>
    <w:p w:rsidR="00000000" w:rsidDel="00000000" w:rsidP="00000000" w:rsidRDefault="00000000" w:rsidRPr="00000000" w14:paraId="0000003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Dzięki odpowiedniemu grupowaniu powiadomień, możliwe jest, np.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łatwe formatowanie wyświetlanego tekstu w zależności od kategorii, do której należy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(np. kolorem czerwonym oznaczać będziemy errory, a kolorem zielonym wiadomości typu success).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Zmodyfikujmy nieco szablon base.html, aby dostosować go pod rodzaj wiadomości.</w:t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with messages = get_flashed_messages(with_categories=true) %}</w:t>
              <w:br w:type="textWrapping"/>
              <w:t xml:space="preserve">        {% for category, message in messages %}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"alert alert-{{ category }} alert-dismissible fade show"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role=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"alert"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 message 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data-dismiss=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"alert"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aria-label=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aria-hidden=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&amp;times;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{% endfor %}</w:t>
              <w:br w:type="textWrapping"/>
              <w:t xml:space="preserve">{% endwith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0884" cy="2405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884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Komunikat z kategorii </w:t>
      </w:r>
      <w:r w:rsidDel="00000000" w:rsidR="00000000" w:rsidRPr="00000000">
        <w:rPr>
          <w:b w:val="1"/>
          <w:i w:val="1"/>
          <w:rtl w:val="0"/>
        </w:rPr>
        <w:t xml:space="preserve">warning</w:t>
      </w:r>
    </w:p>
    <w:p w:rsidR="00000000" w:rsidDel="00000000" w:rsidP="00000000" w:rsidRDefault="00000000" w:rsidRPr="00000000" w14:paraId="0000004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0314" cy="24803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314" cy="24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Komunikat z kategorii </w:t>
      </w:r>
      <w:r w:rsidDel="00000000" w:rsidR="00000000" w:rsidRPr="00000000">
        <w:rPr>
          <w:b w:val="1"/>
          <w:i w:val="1"/>
          <w:rtl w:val="0"/>
        </w:rPr>
        <w:t xml:space="preserve">success</w:t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