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2FCDE" w14:textId="41043CDE" w:rsidR="00320A95" w:rsidRDefault="00CF2B7B" w:rsidP="00CF2B7B">
      <w:pPr>
        <w:jc w:val="center"/>
      </w:pPr>
      <w:r>
        <w:rPr>
          <w:noProof/>
        </w:rPr>
        <w:drawing>
          <wp:inline distT="0" distB="0" distL="0" distR="0" wp14:anchorId="5A9FEF82" wp14:editId="44B4266B">
            <wp:extent cx="1304925" cy="1304925"/>
            <wp:effectExtent l="0" t="0" r="9525" b="9525"/>
            <wp:docPr id="13935961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96113" name="Obraz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555975" w14:textId="77777777" w:rsidR="00CF2B7B" w:rsidRDefault="00CF2B7B" w:rsidP="00CF2B7B">
      <w:pPr>
        <w:jc w:val="center"/>
      </w:pPr>
    </w:p>
    <w:p w14:paraId="3C337F5C" w14:textId="3F8500B6" w:rsidR="00CF2B7B" w:rsidRPr="00CF2B7B" w:rsidRDefault="00CF2B7B" w:rsidP="00CF2B7B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24"/>
          <w:szCs w:val="24"/>
          <w:lang w:eastAsia="pl-PL"/>
          <w14:ligatures w14:val="none"/>
        </w:rPr>
      </w:pPr>
      <w:r w:rsidRPr="00CF2B7B">
        <w:rPr>
          <w:rFonts w:eastAsia="Times New Roman" w:cs="Times New Roman"/>
          <w:b/>
          <w:bCs/>
          <w:kern w:val="36"/>
          <w:sz w:val="24"/>
          <w:szCs w:val="24"/>
          <w:lang w:eastAsia="pl-PL"/>
          <w14:ligatures w14:val="none"/>
        </w:rPr>
        <w:t>WARUNKI PUBLIKACJI UTWORU</w:t>
      </w:r>
    </w:p>
    <w:p w14:paraId="1EA9C2F7" w14:textId="4DD15471" w:rsidR="00CF2B7B" w:rsidRPr="00CF2B7B" w:rsidRDefault="00CF2B7B" w:rsidP="00CF2B7B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CF2B7B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KMP Songwriting</w:t>
      </w:r>
      <w:r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– Krzysztof Maciej Pastuszak</w:t>
      </w:r>
    </w:p>
    <w:p w14:paraId="71A94FB3" w14:textId="2919F6C2" w:rsidR="00CF2B7B" w:rsidRPr="00CF2B7B" w:rsidRDefault="00CF2B7B" w:rsidP="00CF2B7B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07637B4B" w14:textId="77777777" w:rsidR="00CF2B7B" w:rsidRPr="00CF2B7B" w:rsidRDefault="00CF2B7B" w:rsidP="00CF2B7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CF2B7B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§1. Obowiązek działania</w:t>
      </w:r>
    </w:p>
    <w:p w14:paraId="05F1FC09" w14:textId="50152CE9" w:rsidR="00CF2B7B" w:rsidRPr="00CF2B7B" w:rsidRDefault="00CF2B7B" w:rsidP="00CF2B7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CF2B7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Licencjobiorca zobowiązuje się do podjęcia działań zmierzających do </w:t>
      </w:r>
      <w:r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opracowania i aranżacji warstwy muzycznej Utworu</w:t>
      </w:r>
      <w:r w:rsidRPr="00CF2B7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2F5E9F0A" w14:textId="77777777" w:rsidR="00CF2B7B" w:rsidRPr="00CF2B7B" w:rsidRDefault="00CF2B7B" w:rsidP="00CF2B7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CF2B7B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§2. Termin</w:t>
      </w:r>
    </w:p>
    <w:p w14:paraId="5C081E32" w14:textId="77777777" w:rsidR="00CF2B7B" w:rsidRPr="00CF2B7B" w:rsidRDefault="00CF2B7B" w:rsidP="00CF2B7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CF2B7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Utwór powinien zostać opublikowany w terminie:</w:t>
      </w:r>
    </w:p>
    <w:p w14:paraId="18D2C05E" w14:textId="5768D90F" w:rsidR="00CF2B7B" w:rsidRPr="00CF2B7B" w:rsidRDefault="00CF2B7B" w:rsidP="00CF2B7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CF2B7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24 miesięcy od zakupu licencji</w:t>
      </w:r>
    </w:p>
    <w:p w14:paraId="682A86A0" w14:textId="77777777" w:rsidR="00CF2B7B" w:rsidRPr="00CF2B7B" w:rsidRDefault="00CF2B7B" w:rsidP="00CF2B7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CF2B7B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§3. Brak publikacji</w:t>
      </w:r>
    </w:p>
    <w:p w14:paraId="427B95F8" w14:textId="77777777" w:rsidR="00CF2B7B" w:rsidRPr="00CF2B7B" w:rsidRDefault="00CF2B7B" w:rsidP="00CF2B7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CF2B7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W przypadku braku publikacji:</w:t>
      </w:r>
    </w:p>
    <w:p w14:paraId="1A352FE0" w14:textId="77777777" w:rsidR="00CF2B7B" w:rsidRPr="00CF2B7B" w:rsidRDefault="00CF2B7B" w:rsidP="00CF2B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CF2B7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strony mogą uzgodnić przedłużenie </w:t>
      </w:r>
    </w:p>
    <w:p w14:paraId="434C6390" w14:textId="17C9A8A3" w:rsidR="00CF2B7B" w:rsidRPr="00CF2B7B" w:rsidRDefault="00CF2B7B" w:rsidP="00CF2B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CF2B7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strony mogą uzgodnić zakończenie współpracy </w:t>
      </w:r>
    </w:p>
    <w:p w14:paraId="649469DF" w14:textId="77777777" w:rsidR="00CF2B7B" w:rsidRPr="00CF2B7B" w:rsidRDefault="00CF2B7B" w:rsidP="00CF2B7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CF2B7B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§4. Oznaczenie autora</w:t>
      </w:r>
    </w:p>
    <w:p w14:paraId="2CAE72B2" w14:textId="77777777" w:rsidR="00CF2B7B" w:rsidRPr="00CF2B7B" w:rsidRDefault="00CF2B7B" w:rsidP="00CF2B7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CF2B7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Publikacja musi zawierać:</w:t>
      </w:r>
    </w:p>
    <w:p w14:paraId="3B72D29B" w14:textId="77777777" w:rsidR="00CF2B7B" w:rsidRPr="00CF2B7B" w:rsidRDefault="00CF2B7B" w:rsidP="00CF2B7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CF2B7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„tekst: KMP (Krzysztof Maciej Pastuszak)”</w:t>
      </w:r>
    </w:p>
    <w:p w14:paraId="3F066A23" w14:textId="0B0F5957" w:rsidR="00CF2B7B" w:rsidRPr="00CF2B7B" w:rsidRDefault="00CF2B7B" w:rsidP="00CF2B7B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742294C8" w14:textId="77777777" w:rsidR="00CF2B7B" w:rsidRPr="00CF2B7B" w:rsidRDefault="00CF2B7B" w:rsidP="00CF2B7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CF2B7B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§5. ZAiKS</w:t>
      </w:r>
    </w:p>
    <w:p w14:paraId="6DB2B537" w14:textId="77777777" w:rsidR="00CF2B7B" w:rsidRPr="00CF2B7B" w:rsidRDefault="00CF2B7B" w:rsidP="00CF2B7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CF2B7B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W przypadku zgłoszenia utworu należy wskazać autora tekstu.</w:t>
      </w:r>
    </w:p>
    <w:p w14:paraId="0B081E62" w14:textId="77777777" w:rsidR="00CF2B7B" w:rsidRDefault="00CF2B7B" w:rsidP="00CF2B7B">
      <w:pPr>
        <w:jc w:val="center"/>
      </w:pPr>
    </w:p>
    <w:sectPr w:rsidR="00CF2B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787A725A"/>
    <w:lvl w:ilvl="0">
      <w:start w:val="1"/>
      <w:numFmt w:val="bullet"/>
      <w:pStyle w:val="Listapunktowana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2BD841DF"/>
    <w:multiLevelType w:val="multilevel"/>
    <w:tmpl w:val="6E04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12395">
    <w:abstractNumId w:val="1"/>
  </w:num>
  <w:num w:numId="2" w16cid:durableId="1968967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B7B"/>
    <w:rsid w:val="00320A95"/>
    <w:rsid w:val="00580843"/>
    <w:rsid w:val="00CF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F3336"/>
  <w15:chartTrackingRefBased/>
  <w15:docId w15:val="{01E11203-42CE-4040-884D-BF198AE6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F2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F2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F2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F2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F2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F2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F2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F2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F2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F2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F2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F2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F2B7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F2B7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F2B7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F2B7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F2B7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F2B7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F2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F2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F2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F2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F2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F2B7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F2B7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F2B7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F2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F2B7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F2B7B"/>
    <w:rPr>
      <w:b/>
      <w:bCs/>
      <w:smallCaps/>
      <w:color w:val="0F4761" w:themeColor="accent1" w:themeShade="BF"/>
      <w:spacing w:val="5"/>
    </w:rPr>
  </w:style>
  <w:style w:type="paragraph" w:styleId="Listapunktowana2">
    <w:name w:val="List Bullet 2"/>
    <w:basedOn w:val="Normalny"/>
    <w:uiPriority w:val="99"/>
    <w:unhideWhenUsed/>
    <w:rsid w:val="00CF2B7B"/>
    <w:pPr>
      <w:numPr>
        <w:numId w:val="2"/>
      </w:numPr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CF2B7B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CF2B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85</Words>
  <Characters>513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Pastuszak</dc:creator>
  <cp:keywords/>
  <dc:description/>
  <cp:lastModifiedBy>Maciej Pastuszak</cp:lastModifiedBy>
  <cp:revision>1</cp:revision>
  <dcterms:created xsi:type="dcterms:W3CDTF">2026-03-22T15:31:00Z</dcterms:created>
  <dcterms:modified xsi:type="dcterms:W3CDTF">2026-03-22T15:37:00Z</dcterms:modified>
</cp:coreProperties>
</file>