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A910" w14:textId="49580AEE" w:rsidR="00005B8D" w:rsidRDefault="00005B8D" w:rsidP="00005B8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</w:pPr>
      <w:r>
        <w:rPr>
          <w:rFonts w:eastAsia="Times New Roman" w:cs="Times New Roman"/>
          <w:b/>
          <w:bCs/>
          <w:noProof/>
          <w:kern w:val="36"/>
          <w:sz w:val="24"/>
          <w:szCs w:val="24"/>
          <w:lang w:eastAsia="pl-PL"/>
          <w14:ligatures w14:val="none"/>
        </w:rPr>
        <w:drawing>
          <wp:inline distT="0" distB="0" distL="0" distR="0" wp14:anchorId="4DA583E6" wp14:editId="15C67893">
            <wp:extent cx="1304925" cy="1304925"/>
            <wp:effectExtent l="0" t="0" r="9525" b="9525"/>
            <wp:docPr id="7802103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78F84" w14:textId="77777777" w:rsidR="00005B8D" w:rsidRDefault="00005B8D" w:rsidP="00005B8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</w:pPr>
    </w:p>
    <w:p w14:paraId="4D8C5C34" w14:textId="783C9045" w:rsidR="00923224" w:rsidRPr="00923224" w:rsidRDefault="00923224" w:rsidP="00005B8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  <w:t>REGULAMIN SERWISU INTERNETOWEGO</w:t>
      </w:r>
    </w:p>
    <w:p w14:paraId="1CBA0FE8" w14:textId="77777777" w:rsidR="00923224" w:rsidRPr="00923224" w:rsidRDefault="00923224" w:rsidP="00005B8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KMP Songwriting – Krzysztof Maciej Pastuszak</w:t>
      </w:r>
    </w:p>
    <w:p w14:paraId="29010908" w14:textId="0BF3ECBA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7C431E7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§1. Postanowienia ogólne</w:t>
      </w:r>
    </w:p>
    <w:p w14:paraId="2CBB3506" w14:textId="77777777" w:rsidR="00923224" w:rsidRPr="00923224" w:rsidRDefault="00923224" w:rsidP="00923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Niniejszy Regulamin określa zasady korzystania z serwisu internetowego prowadzonego pod marką KMP Songwriting, którego właścicielem jest Krzysztof Maciej Pastuszak, działający pod pseudonimem artystycznym KMP, zwany dalej „Licencjodawcą”. </w:t>
      </w:r>
    </w:p>
    <w:p w14:paraId="24EDF34F" w14:textId="35A41473" w:rsidR="00923224" w:rsidRPr="00923224" w:rsidRDefault="00923224" w:rsidP="00923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Serwis służy do udostępniania utworów słown</w:t>
      </w:r>
      <w:r w:rsidR="00005B8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o-muzycznych 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oraz zawierania umów licencyjnych na korzystanie z tych utworów. </w:t>
      </w:r>
    </w:p>
    <w:p w14:paraId="579BE627" w14:textId="77777777" w:rsidR="00923224" w:rsidRPr="00923224" w:rsidRDefault="00923224" w:rsidP="00923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Korzystanie z Serwisu oznacza zapoznanie się z Regulaminem i jego akceptację. </w:t>
      </w:r>
    </w:p>
    <w:p w14:paraId="12D958D0" w14:textId="77777777" w:rsidR="00923224" w:rsidRPr="00923224" w:rsidRDefault="00923224" w:rsidP="00923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Regulamin stanowi integralną część umowy licencyjnej zawieranej za pośrednictwem Serwisu. </w:t>
      </w:r>
    </w:p>
    <w:p w14:paraId="3730D398" w14:textId="2BF5B37F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7323240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§2. Definicje</w:t>
      </w:r>
    </w:p>
    <w:p w14:paraId="0BBEBEC2" w14:textId="77777777" w:rsidR="00923224" w:rsidRPr="00923224" w:rsidRDefault="00923224" w:rsidP="0092322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Na potrzeby niniejszego Regulaminu przyjmuje się następujące znaczenie pojęć:</w:t>
      </w:r>
    </w:p>
    <w:p w14:paraId="2FA8D578" w14:textId="2F682E97" w:rsidR="00923224" w:rsidRPr="00923224" w:rsidRDefault="00923224" w:rsidP="0092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Serwis – strona internetowa umożliwiająca nabycie licencji do utworów. </w:t>
      </w:r>
    </w:p>
    <w:p w14:paraId="7B1230E3" w14:textId="77777777" w:rsidR="00923224" w:rsidRPr="00923224" w:rsidRDefault="00923224" w:rsidP="0092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– Krzysztof Maciej Pastuszak (KMP). </w:t>
      </w:r>
    </w:p>
    <w:p w14:paraId="03EA5B92" w14:textId="77777777" w:rsidR="00923224" w:rsidRPr="00923224" w:rsidRDefault="00923224" w:rsidP="0092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Licencjobiorca – osoba fizyczna lub prawna nabywająca licencję. </w:t>
      </w:r>
    </w:p>
    <w:p w14:paraId="50C7A11E" w14:textId="58C5967C" w:rsidR="00923224" w:rsidRPr="00923224" w:rsidRDefault="00923224" w:rsidP="0092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Utwór – tekst piosenki </w:t>
      </w:r>
      <w:r w:rsidR="00005B8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z linią melodyczną 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stanowiący przedmiot praw autorskich. </w:t>
      </w:r>
    </w:p>
    <w:p w14:paraId="157CD4C4" w14:textId="77777777" w:rsidR="00923224" w:rsidRPr="00923224" w:rsidRDefault="00923224" w:rsidP="0092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Licencja – uprawnienie do korzystania z Utworu na warunkach określonych w Regulaminie i Polityce Licencji. </w:t>
      </w:r>
    </w:p>
    <w:p w14:paraId="70FB2703" w14:textId="77777777" w:rsidR="00923224" w:rsidRPr="00923224" w:rsidRDefault="00923224" w:rsidP="0092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Umowa – umowa licencyjna zawarta pomiędzy Stronami. </w:t>
      </w:r>
    </w:p>
    <w:p w14:paraId="6E1486B0" w14:textId="4E72FA35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47FFDA8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§3. Charakter prawny działalności</w:t>
      </w:r>
    </w:p>
    <w:p w14:paraId="5D32E946" w14:textId="77777777" w:rsidR="00923224" w:rsidRPr="00923224" w:rsidRDefault="00923224" w:rsidP="00923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działa jako osoba fizyczna nieprowadząca działalności gospodarczej. </w:t>
      </w:r>
    </w:p>
    <w:p w14:paraId="052C1B11" w14:textId="77777777" w:rsidR="00923224" w:rsidRPr="00923224" w:rsidRDefault="00923224" w:rsidP="00923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Wynagrodzenie otrzymywane przez Licencjodawcę stanowi honorarium autorskie za udzielenie licencji do utworów. </w:t>
      </w:r>
    </w:p>
    <w:p w14:paraId="08171F97" w14:textId="77777777" w:rsidR="00923224" w:rsidRPr="00923224" w:rsidRDefault="00923224" w:rsidP="00923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Przedmiotem sprzedaży nie są towary ani usługi, lecz prawa do korzystania z utworów w rozumieniu przepisów prawa autorskiego. </w:t>
      </w:r>
    </w:p>
    <w:p w14:paraId="7A23911C" w14:textId="52241CD5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182D449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§4. Zawarcie umowy</w:t>
      </w:r>
    </w:p>
    <w:p w14:paraId="5316CAC3" w14:textId="77777777" w:rsidR="00923224" w:rsidRPr="00923224" w:rsidRDefault="00923224" w:rsidP="0092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Zawarcie Umowy następuje w formie elektronicznej. </w:t>
      </w:r>
    </w:p>
    <w:p w14:paraId="2C6D774E" w14:textId="77777777" w:rsidR="00923224" w:rsidRPr="00923224" w:rsidRDefault="00923224" w:rsidP="0092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Umowa zostaje zawarta z chwilą łącznego spełnienia następujących warunków: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a) wyboru Utworu przez Licencjobiorcę,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b) akceptacji Regulaminu oraz Polityki Licencji,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 xml:space="preserve">c) dokonania płatności. </w:t>
      </w:r>
    </w:p>
    <w:p w14:paraId="7E86A45A" w14:textId="723453F7" w:rsidR="00923224" w:rsidRPr="00923224" w:rsidRDefault="00923224" w:rsidP="0092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Potwierdzenie zawarcia Umowy przesyłane jest na adres e-mail Licencjobiorcy</w:t>
      </w:r>
      <w:r w:rsidR="00F62D3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w formie Certyfikatu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. </w:t>
      </w:r>
    </w:p>
    <w:p w14:paraId="0E5C19AB" w14:textId="77777777" w:rsidR="00923224" w:rsidRPr="00923224" w:rsidRDefault="00923224" w:rsidP="0092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Umowa nie wymaga podpisu własnoręcznego ani kwalifikowanego podpisu elektronicznego. </w:t>
      </w:r>
    </w:p>
    <w:p w14:paraId="7E516A18" w14:textId="7DDAE8DB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46004AC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§5. Przedmiot licencji</w:t>
      </w:r>
    </w:p>
    <w:p w14:paraId="429FE7F7" w14:textId="77777777" w:rsidR="00923224" w:rsidRPr="00923224" w:rsidRDefault="00923224" w:rsidP="00923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udziela Licencjobiorcy </w:t>
      </w: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wyłącznej licencji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na korzystanie z wybranego Utworu. </w:t>
      </w:r>
    </w:p>
    <w:p w14:paraId="0B92D263" w14:textId="77777777" w:rsidR="00923224" w:rsidRPr="00923224" w:rsidRDefault="00923224" w:rsidP="00923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Licencja dotyczy wyłącznie warstwy tekstowej Utworu. </w:t>
      </w:r>
    </w:p>
    <w:p w14:paraId="1A9DE9C6" w14:textId="77777777" w:rsidR="00923224" w:rsidRPr="00923224" w:rsidRDefault="00923224" w:rsidP="00923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Po zawarciu Umowy dany Utwór zostaje wycofany z oferty i nie jest udostępniany innym podmiotom. </w:t>
      </w:r>
    </w:p>
    <w:p w14:paraId="371E012F" w14:textId="5F23DCCF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5204104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§6. Zakres korzystania</w:t>
      </w:r>
    </w:p>
    <w:p w14:paraId="116B013C" w14:textId="1D4B6497" w:rsidR="00923224" w:rsidRPr="00923224" w:rsidRDefault="00923224" w:rsidP="00923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jest uprawniony do: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a) dokonania aranżacji i opracowania Utworu,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c) nagrania i publikacji Utworu,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 xml:space="preserve">d) komercyjnej eksploatacji. </w:t>
      </w:r>
    </w:p>
    <w:p w14:paraId="2CE52C4F" w14:textId="7DA96A40" w:rsidR="00923224" w:rsidRPr="00923224" w:rsidRDefault="00923224" w:rsidP="00D65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wyraża zgodę na gruntowne przearanżowanie Utworu, w szczególności zmianę jego struktury muzycznej, tempa i stylistyki. </w:t>
      </w:r>
    </w:p>
    <w:p w14:paraId="6EE1AFC2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§7. Status utworu</w:t>
      </w:r>
    </w:p>
    <w:p w14:paraId="0AF3C2E3" w14:textId="78AD52F7" w:rsidR="00923224" w:rsidRPr="00923224" w:rsidRDefault="00923224" w:rsidP="00D6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Utwór powstały na podstawie licencji stanowi utwór słowno-muzyczny. </w:t>
      </w:r>
    </w:p>
    <w:p w14:paraId="4488481F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§8. Wynagrodzenie</w:t>
      </w:r>
    </w:p>
    <w:p w14:paraId="3B4395F1" w14:textId="77777777" w:rsidR="00923224" w:rsidRPr="00923224" w:rsidRDefault="00923224" w:rsidP="00923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Wynagrodzenie za udzielenie licencji stanowi honorarium autorskie. </w:t>
      </w:r>
    </w:p>
    <w:p w14:paraId="2ADC1FBC" w14:textId="77777777" w:rsidR="00923224" w:rsidRPr="00923224" w:rsidRDefault="00923224" w:rsidP="00923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Wynagrodzenie jest płatne z góry. </w:t>
      </w:r>
    </w:p>
    <w:p w14:paraId="59BA3953" w14:textId="77777777" w:rsidR="00923224" w:rsidRPr="00923224" w:rsidRDefault="00923224" w:rsidP="00923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Po zawarciu Umowy wynagrodzenie nie podlega zwrotowi. </w:t>
      </w:r>
    </w:p>
    <w:p w14:paraId="583610AC" w14:textId="3E77F1B0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D2A896D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§9. Elementy AI</w:t>
      </w:r>
    </w:p>
    <w:p w14:paraId="53E6E680" w14:textId="4CC8C524" w:rsidR="00923224" w:rsidRPr="00923224" w:rsidRDefault="00923224" w:rsidP="00923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Utwory mogą być udostępniane wraz z </w:t>
      </w:r>
      <w:r w:rsidR="00D654D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linią melodyczną jako 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materiałami demonstracyjnymi zawierającymi elementy wygenerowane przy użyciu narzędzi sztucznej inteligencji. </w:t>
      </w:r>
    </w:p>
    <w:p w14:paraId="5C25966A" w14:textId="123C9E79" w:rsidR="00923224" w:rsidRPr="00923224" w:rsidRDefault="00923224" w:rsidP="00923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Materiały te mają charakter referencyjny. </w:t>
      </w:r>
    </w:p>
    <w:p w14:paraId="3B853C13" w14:textId="79E9ACAE" w:rsidR="00923224" w:rsidRPr="00923224" w:rsidRDefault="00923224" w:rsidP="00D654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Elementy AI: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a) nie stanowią przedmiotu licencji,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b)</w:t>
      </w:r>
      <w:r w:rsidR="00D654D4"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nie stanowią podstawy autorstwa. </w:t>
      </w:r>
    </w:p>
    <w:p w14:paraId="015E7382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§10. Odpowiedzialność</w:t>
      </w:r>
    </w:p>
    <w:p w14:paraId="1F81E419" w14:textId="77777777" w:rsidR="00923224" w:rsidRPr="00923224" w:rsidRDefault="00923224" w:rsidP="009232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oświadcza, że przysługują mu prawa do Utworów. </w:t>
      </w:r>
    </w:p>
    <w:p w14:paraId="55184A74" w14:textId="77777777" w:rsidR="00923224" w:rsidRPr="00923224" w:rsidRDefault="00923224" w:rsidP="009232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Licencjobiorca ponosi odpowiedzialność za sposób wykorzystania Utworu. </w:t>
      </w:r>
    </w:p>
    <w:p w14:paraId="1FED3266" w14:textId="77777777" w:rsidR="00923224" w:rsidRPr="00923224" w:rsidRDefault="00923224" w:rsidP="009232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Licencjobiorca zobowiązuje się do korzystania z Utworu zgodnie z obowiązującym prawem. </w:t>
      </w:r>
    </w:p>
    <w:p w14:paraId="69B34493" w14:textId="4B4AD3CE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D5AAD39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§11. Oznaczenie autorstwa</w:t>
      </w:r>
    </w:p>
    <w:p w14:paraId="3AB413D0" w14:textId="77777777" w:rsidR="00923224" w:rsidRPr="00923224" w:rsidRDefault="00923224" w:rsidP="009232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Licencjobiorca zobowiązuje się oznaczyć autora tekstu w następujący sposób: </w:t>
      </w:r>
    </w:p>
    <w:p w14:paraId="2968DD91" w14:textId="77777777" w:rsidR="00923224" w:rsidRPr="00923224" w:rsidRDefault="00923224" w:rsidP="0092322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„tekst: KMP (Krzysztof Maciej Pastuszak)”</w:t>
      </w:r>
    </w:p>
    <w:p w14:paraId="3708D6B2" w14:textId="40926573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9214E64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§12. Dane osobowe</w:t>
      </w:r>
    </w:p>
    <w:p w14:paraId="3DC94977" w14:textId="77777777" w:rsidR="00923224" w:rsidRPr="00923224" w:rsidRDefault="00923224" w:rsidP="009232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Administratorem danych osobowych jest Licencjodawca. </w:t>
      </w:r>
    </w:p>
    <w:p w14:paraId="6E142CB9" w14:textId="77777777" w:rsidR="00923224" w:rsidRPr="00923224" w:rsidRDefault="00923224" w:rsidP="009232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Dane przetwarzane są w celu realizacji Umowy. </w:t>
      </w:r>
    </w:p>
    <w:p w14:paraId="1704B4E3" w14:textId="77777777" w:rsidR="00923224" w:rsidRPr="00923224" w:rsidRDefault="00923224" w:rsidP="009232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Szczegółowe zasady określa Polityka Prywatności. </w:t>
      </w:r>
    </w:p>
    <w:p w14:paraId="2A9C2FB9" w14:textId="7CF79169" w:rsidR="00923224" w:rsidRP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4DF9C15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§13. Reklamacje</w:t>
      </w:r>
    </w:p>
    <w:p w14:paraId="51739D3B" w14:textId="77777777" w:rsidR="00923224" w:rsidRPr="00923224" w:rsidRDefault="00923224" w:rsidP="009232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Reklamacje mogą być składane drogą elektroniczną. </w:t>
      </w:r>
    </w:p>
    <w:p w14:paraId="5B63C4D6" w14:textId="77777777" w:rsidR="00923224" w:rsidRPr="00923224" w:rsidRDefault="00923224" w:rsidP="009232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Termin rozpatrzenia reklamacji wynosi 14 dni. </w:t>
      </w:r>
    </w:p>
    <w:p w14:paraId="1D832EDE" w14:textId="2BA53BE5" w:rsidR="00923224" w:rsidRDefault="0092322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5649BF2E" w14:textId="77777777" w:rsidR="00D654D4" w:rsidRDefault="00D654D4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0C85468" w14:textId="77777777" w:rsidR="00F62D33" w:rsidRPr="00923224" w:rsidRDefault="00F62D33" w:rsidP="0092322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CA9CE6B" w14:textId="77777777" w:rsidR="00923224" w:rsidRPr="00923224" w:rsidRDefault="00923224" w:rsidP="009232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§14. Postanowienia końcowe</w:t>
      </w:r>
    </w:p>
    <w:p w14:paraId="2960BB8F" w14:textId="77777777" w:rsidR="00923224" w:rsidRPr="00923224" w:rsidRDefault="00923224" w:rsidP="009232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Regulamin podlega prawu polskiemu. </w:t>
      </w:r>
    </w:p>
    <w:p w14:paraId="7F082ADF" w14:textId="77777777" w:rsidR="00923224" w:rsidRPr="00923224" w:rsidRDefault="00923224" w:rsidP="009232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 sprawach nieuregulowanych stosuje się przepisy prawa autorskiego oraz Kodeksu cywilnego. </w:t>
      </w:r>
    </w:p>
    <w:p w14:paraId="7761A99D" w14:textId="77777777" w:rsidR="00923224" w:rsidRPr="00923224" w:rsidRDefault="00923224" w:rsidP="009232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Spory będą rozstrzygane przez sąd właściwy dla miejsca zamieszkania Licencjodawcy.</w:t>
      </w:r>
    </w:p>
    <w:p w14:paraId="41C00E7E" w14:textId="77777777" w:rsidR="00320A95" w:rsidRPr="00005B8D" w:rsidRDefault="00320A95" w:rsidP="00923224">
      <w:pPr>
        <w:jc w:val="center"/>
        <w:rPr>
          <w:sz w:val="24"/>
          <w:szCs w:val="24"/>
        </w:rPr>
      </w:pPr>
    </w:p>
    <w:sectPr w:rsidR="00320A95" w:rsidRPr="00005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138"/>
    <w:multiLevelType w:val="multilevel"/>
    <w:tmpl w:val="82CA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43623"/>
    <w:multiLevelType w:val="multilevel"/>
    <w:tmpl w:val="301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C1628"/>
    <w:multiLevelType w:val="multilevel"/>
    <w:tmpl w:val="641A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E4E5D"/>
    <w:multiLevelType w:val="multilevel"/>
    <w:tmpl w:val="0BDC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967B0"/>
    <w:multiLevelType w:val="multilevel"/>
    <w:tmpl w:val="2C18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74D63"/>
    <w:multiLevelType w:val="multilevel"/>
    <w:tmpl w:val="4222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E08FE"/>
    <w:multiLevelType w:val="multilevel"/>
    <w:tmpl w:val="45BA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3112D"/>
    <w:multiLevelType w:val="multilevel"/>
    <w:tmpl w:val="27D6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B5B60"/>
    <w:multiLevelType w:val="multilevel"/>
    <w:tmpl w:val="8FC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01E28"/>
    <w:multiLevelType w:val="multilevel"/>
    <w:tmpl w:val="3C62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E3D0B"/>
    <w:multiLevelType w:val="multilevel"/>
    <w:tmpl w:val="140A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404066"/>
    <w:multiLevelType w:val="multilevel"/>
    <w:tmpl w:val="7C4A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687DC8"/>
    <w:multiLevelType w:val="multilevel"/>
    <w:tmpl w:val="8650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47426"/>
    <w:multiLevelType w:val="multilevel"/>
    <w:tmpl w:val="2BCC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648988">
    <w:abstractNumId w:val="2"/>
  </w:num>
  <w:num w:numId="2" w16cid:durableId="462117476">
    <w:abstractNumId w:val="5"/>
  </w:num>
  <w:num w:numId="3" w16cid:durableId="1463305208">
    <w:abstractNumId w:val="12"/>
  </w:num>
  <w:num w:numId="4" w16cid:durableId="1761026202">
    <w:abstractNumId w:val="7"/>
  </w:num>
  <w:num w:numId="5" w16cid:durableId="48916879">
    <w:abstractNumId w:val="13"/>
  </w:num>
  <w:num w:numId="6" w16cid:durableId="925305085">
    <w:abstractNumId w:val="8"/>
  </w:num>
  <w:num w:numId="7" w16cid:durableId="253362618">
    <w:abstractNumId w:val="0"/>
  </w:num>
  <w:num w:numId="8" w16cid:durableId="100876083">
    <w:abstractNumId w:val="11"/>
  </w:num>
  <w:num w:numId="9" w16cid:durableId="1495532916">
    <w:abstractNumId w:val="6"/>
  </w:num>
  <w:num w:numId="10" w16cid:durableId="1806851587">
    <w:abstractNumId w:val="9"/>
  </w:num>
  <w:num w:numId="11" w16cid:durableId="130557758">
    <w:abstractNumId w:val="10"/>
  </w:num>
  <w:num w:numId="12" w16cid:durableId="1772121196">
    <w:abstractNumId w:val="3"/>
  </w:num>
  <w:num w:numId="13" w16cid:durableId="827287262">
    <w:abstractNumId w:val="4"/>
  </w:num>
  <w:num w:numId="14" w16cid:durableId="1462961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24"/>
    <w:rsid w:val="00005B8D"/>
    <w:rsid w:val="00320A95"/>
    <w:rsid w:val="00777AEC"/>
    <w:rsid w:val="00923224"/>
    <w:rsid w:val="00D654D4"/>
    <w:rsid w:val="00E31112"/>
    <w:rsid w:val="00F6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0EBFF"/>
  <w15:chartTrackingRefBased/>
  <w15:docId w15:val="{78F8289A-8280-4D5A-B56F-26E92DCB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2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2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23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2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3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3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23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23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232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32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32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32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32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32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32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32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32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3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32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3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575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Pastuszak</dc:creator>
  <cp:keywords/>
  <dc:description/>
  <cp:lastModifiedBy>Maciej Pastuszak</cp:lastModifiedBy>
  <cp:revision>5</cp:revision>
  <dcterms:created xsi:type="dcterms:W3CDTF">2026-03-22T14:52:00Z</dcterms:created>
  <dcterms:modified xsi:type="dcterms:W3CDTF">2026-05-04T13:52:00Z</dcterms:modified>
</cp:coreProperties>
</file>