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— Documentação do Projeto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0.1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desenvolvimento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 gerenciamento de eventos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atuais: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HTML5, CSS3,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CSS e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</w:t>
      </w:r>
      <w:proofErr w:type="spellEnd"/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1.1 Nome do projeto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</w:t>
      </w:r>
      <w:proofErr w:type="spellEnd"/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1.2 Descrição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sistema web desenvolvido para auxiliar na </w:t>
      </w: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e gerenciamento de eventos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possui uma interface de dashboard que permite visualizar informações relacionadas aos eventos e uma área específica para cadastro e gerenciamento de eventos.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está sendo desenvolvido inicialmente utilizando tecnologias web fundamentais, com evolução planejada para uma arquitetura mais completa envolvendo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, API/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banco de dados.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1.3 Objetivo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do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fornecer uma interface simples, organizada e intuitiva para que um usuário possa:</w:t>
      </w:r>
    </w:p>
    <w:p w:rsidR="00CB3C86" w:rsidRPr="00CB3C86" w:rsidRDefault="00CB3C86" w:rsidP="00CB3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eventos;</w:t>
      </w:r>
    </w:p>
    <w:p w:rsidR="00CB3C86" w:rsidRPr="00CB3C86" w:rsidRDefault="00CB3C86" w:rsidP="00CB3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eventos cadastrados;</w:t>
      </w:r>
    </w:p>
    <w:p w:rsidR="00CB3C86" w:rsidRPr="00CB3C86" w:rsidRDefault="00CB3C86" w:rsidP="00CB3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eventos;</w:t>
      </w:r>
    </w:p>
    <w:p w:rsidR="00CB3C86" w:rsidRPr="00CB3C86" w:rsidRDefault="00CB3C86" w:rsidP="00CB3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informações gerais através do dashboard;</w:t>
      </w:r>
    </w:p>
    <w:p w:rsidR="00CB3C86" w:rsidRPr="00CB3C86" w:rsidRDefault="00CB3C86" w:rsidP="00CB3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gerenciar informações relacionadas aos eventos.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1.4 Público-alvo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é destinado principalmente a pessoas ou organizações que precisam organizar e acompanhar eventos.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CB3C86" w:rsidRPr="00CB3C86" w:rsidRDefault="00CB3C86" w:rsidP="00CB3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organizadores de eventos;</w:t>
      </w:r>
    </w:p>
    <w:p w:rsidR="00CB3C86" w:rsidRPr="00CB3C86" w:rsidRDefault="00CB3C86" w:rsidP="00CB3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empresas;</w:t>
      </w:r>
    </w:p>
    <w:p w:rsidR="00CB3C86" w:rsidRPr="00CB3C86" w:rsidRDefault="00CB3C86" w:rsidP="00CB3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instituições;</w:t>
      </w:r>
    </w:p>
    <w:p w:rsidR="00CB3C86" w:rsidRPr="00CB3C86" w:rsidRDefault="00CB3C86" w:rsidP="00CB3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equipes responsáveis por eventos;</w:t>
      </w:r>
    </w:p>
    <w:p w:rsidR="00CB3C86" w:rsidRPr="00CB3C86" w:rsidRDefault="00CB3C86" w:rsidP="00CB3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pequenos negócios.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Problema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 organização de eventos pode envolver diversas informações, como:</w:t>
      </w:r>
    </w:p>
    <w:p w:rsidR="00CB3C86" w:rsidRPr="00CB3C86" w:rsidRDefault="00CB3C86" w:rsidP="00CB3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:rsidR="00CB3C86" w:rsidRPr="00CB3C86" w:rsidRDefault="00CB3C86" w:rsidP="00CB3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data;</w:t>
      </w:r>
    </w:p>
    <w:p w:rsidR="00CB3C86" w:rsidRPr="00CB3C86" w:rsidRDefault="00CB3C86" w:rsidP="00CB3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horário;</w:t>
      </w:r>
    </w:p>
    <w:p w:rsidR="00CB3C86" w:rsidRPr="00CB3C86" w:rsidRDefault="00CB3C86" w:rsidP="00CB3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local;</w:t>
      </w:r>
    </w:p>
    <w:p w:rsidR="00CB3C86" w:rsidRPr="00CB3C86" w:rsidRDefault="00CB3C86" w:rsidP="00CB3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participantes;</w:t>
      </w:r>
    </w:p>
    <w:p w:rsidR="00CB3C86" w:rsidRPr="00CB3C86" w:rsidRDefault="00CB3C86" w:rsidP="00CB3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inscrições;</w:t>
      </w:r>
    </w:p>
    <w:p w:rsidR="00CB3C86" w:rsidRPr="00CB3C86" w:rsidRDefault="00CB3C86" w:rsidP="00CB3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do evento.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essas informações são controladas de maneira desorganizada, pode haver dificuldade para acompanhar os eventos e suas informações.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busca centralizar essas informações em uma interface única e organizada.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Escopo Atual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primeira versão, o projeto possui foco no </w:t>
      </w: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básico de eventos através de uma aplicação web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funcionalidades atualmente desenvolvidas ou em desenvolvimento são:</w:t>
      </w:r>
    </w:p>
    <w:p w:rsidR="00CB3C86" w:rsidRPr="00CB3C86" w:rsidRDefault="00CB3C86" w:rsidP="00CB3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dashboard;</w:t>
      </w:r>
    </w:p>
    <w:p w:rsidR="00CB3C86" w:rsidRPr="00CB3C86" w:rsidRDefault="00CB3C86" w:rsidP="00CB3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visualização de eventos;</w:t>
      </w:r>
    </w:p>
    <w:p w:rsidR="00CB3C86" w:rsidRPr="00CB3C86" w:rsidRDefault="00CB3C86" w:rsidP="00CB3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eventos;</w:t>
      </w:r>
    </w:p>
    <w:p w:rsidR="00CB3C86" w:rsidRPr="00CB3C86" w:rsidRDefault="00CB3C86" w:rsidP="00CB3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local dos eventos;</w:t>
      </w:r>
    </w:p>
    <w:p w:rsidR="00CB3C86" w:rsidRPr="00CB3C86" w:rsidRDefault="00CB3C86" w:rsidP="00CB3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renderização dinâmica dos eventos;</w:t>
      </w:r>
    </w:p>
    <w:p w:rsidR="00CB3C86" w:rsidRPr="00CB3C86" w:rsidRDefault="00CB3C86" w:rsidP="00CB3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abertura e fechamento do formulário de cadastro;</w:t>
      </w:r>
    </w:p>
    <w:p w:rsidR="00CB3C86" w:rsidRPr="00CB3C86" w:rsidRDefault="00CB3C86" w:rsidP="00CB3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de eventos;</w:t>
      </w:r>
    </w:p>
    <w:p w:rsidR="00CB3C86" w:rsidRPr="00CB3C86" w:rsidRDefault="00CB3C86" w:rsidP="00CB3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responsiva;</w:t>
      </w:r>
    </w:p>
    <w:p w:rsidR="00CB3C86" w:rsidRPr="00CB3C86" w:rsidRDefault="00CB3C86" w:rsidP="00CB3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utilização do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CSS para estilização.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Requisitos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4.1 Requisitos Funcionais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RF01 — Cadastrar evento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permitir que o usuário cadastre um novo evento.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cadastro deve possuir informações como:</w:t>
      </w:r>
    </w:p>
    <w:p w:rsidR="00CB3C86" w:rsidRPr="00CB3C86" w:rsidRDefault="00CB3C86" w:rsidP="00CB3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evento;</w:t>
      </w:r>
    </w:p>
    <w:p w:rsidR="00CB3C86" w:rsidRPr="00CB3C86" w:rsidRDefault="00CB3C86" w:rsidP="00CB3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data;</w:t>
      </w:r>
    </w:p>
    <w:p w:rsidR="00CB3C86" w:rsidRPr="00CB3C86" w:rsidRDefault="00CB3C86" w:rsidP="00CB3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horário;</w:t>
      </w:r>
    </w:p>
    <w:p w:rsidR="00CB3C86" w:rsidRPr="00CB3C86" w:rsidRDefault="00CB3C86" w:rsidP="00CB3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RF02 — Armazenar evento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armazenar os eventos cadastrados para que eles possam ser recuperados posteriormente.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versão atual, o armazenamento é realizado utilizando o </w:t>
      </w:r>
      <w:proofErr w:type="spellStart"/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LocalStorage</w:t>
      </w:r>
      <w:proofErr w:type="spellEnd"/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navegador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 utilizada atualmente: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eventflow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-eventos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RF03 — Listar eventos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apresentar na interface os eventos cadastrados pelo usuário.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eventos devem ser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renderizados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dinamicamente através de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RF04 — Exibir informações do evento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evento apresentado deve permitir visualizar informações relevantes, como:</w:t>
      </w:r>
    </w:p>
    <w:p w:rsidR="00CB3C86" w:rsidRPr="00CB3C86" w:rsidRDefault="00CB3C86" w:rsidP="00CB3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data;</w:t>
      </w:r>
    </w:p>
    <w:p w:rsidR="00CB3C86" w:rsidRPr="00CB3C86" w:rsidRDefault="00CB3C86" w:rsidP="00CB3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:rsidR="00CB3C86" w:rsidRPr="00CB3C86" w:rsidRDefault="00CB3C86" w:rsidP="00CB3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horário;</w:t>
      </w:r>
    </w:p>
    <w:p w:rsidR="00CB3C86" w:rsidRPr="00CB3C86" w:rsidRDefault="00CB3C86" w:rsidP="00CB3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RF05 — Pesquisar eventos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sistema deve permitir que o usuário pesquise eventos cadastrados.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 pesquisa deverá facilitar a localização de um evento específico através de suas informações.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RF06 — Abrir formulário de cadastro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permitir que o usuário abra o formulário para adicionar um novo evento.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RF07 — Fechar formulário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permitir fechar o formulário de cadastro através de diferentes ações, incluindo:</w:t>
      </w:r>
    </w:p>
    <w:p w:rsidR="00CB3C86" w:rsidRPr="00CB3C86" w:rsidRDefault="00CB3C86" w:rsidP="00CB3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de fechamento;</w:t>
      </w:r>
    </w:p>
    <w:p w:rsidR="00CB3C86" w:rsidRPr="00CB3C86" w:rsidRDefault="00CB3C86" w:rsidP="00CB3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fora do formulário;</w:t>
      </w:r>
    </w:p>
    <w:p w:rsidR="00CB3C86" w:rsidRPr="00CB3C86" w:rsidRDefault="00CB3C86" w:rsidP="00CB3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tecla </w:t>
      </w: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Escape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RF08 — Atualizar a interface após o cadastro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cadastro de um evento, a interface deve ser atualizada para apresentar o novo evento na lista.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RF09 — Dashboard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possuir um dashboard para apresentar uma visão geral das informações relacionadas aos eventos.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dashboard possui áreas como:</w:t>
      </w:r>
    </w:p>
    <w:p w:rsidR="00CB3C86" w:rsidRPr="00CB3C86" w:rsidRDefault="00CB3C86" w:rsidP="00CB3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 geral;</w:t>
      </w:r>
    </w:p>
    <w:p w:rsidR="00CB3C86" w:rsidRPr="00CB3C86" w:rsidRDefault="00CB3C86" w:rsidP="00CB3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próximos eventos;</w:t>
      </w:r>
    </w:p>
    <w:p w:rsidR="00CB3C86" w:rsidRPr="00CB3C86" w:rsidRDefault="00CB3C86" w:rsidP="00CB3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por mês;</w:t>
      </w:r>
    </w:p>
    <w:p w:rsidR="00CB3C86" w:rsidRPr="00CB3C86" w:rsidRDefault="00CB3C86" w:rsidP="00CB3C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 recentes.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Requisitos Não Funcionais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RNF01 — Usabilidade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interface deve ser simples e intuitiva, permitindo que o usuário compreenda facilmente as principais funcionalidades.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RNF02 — Responsividade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possuir uma interface adaptável a diferentes tamanhos de tela.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RNF03 — Desempenho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deve apresentar as informações de maneira rápida, evitando carregamentos e operações desnecessárias.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RNF04 — Manutenibilidade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 deve ser organizado de forma que novas funcionalidades possam ser adicionadas futuramente.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RNF05 — Compatibilidade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 funcionar em navegadores modernos compatíveis com HTML, CSS e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RNF06 — Interface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deve manter um padrão visual consistente entre as diferentes páginas do sistema.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Regras de Negócio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As regras abaixo representam as regras atualmente definidas para o funcionamento do sistema.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RN01 — Informações obrigatórias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Um evento deve possuir informações básicas para ser cadastrado, como:</w:t>
      </w:r>
    </w:p>
    <w:p w:rsidR="00CB3C86" w:rsidRPr="00CB3C86" w:rsidRDefault="00CB3C86" w:rsidP="00CB3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:rsidR="00CB3C86" w:rsidRPr="00CB3C86" w:rsidRDefault="00CB3C86" w:rsidP="00CB3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data;</w:t>
      </w:r>
    </w:p>
    <w:p w:rsidR="00CB3C86" w:rsidRPr="00CB3C86" w:rsidRDefault="00CB3C86" w:rsidP="00CB3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horário;</w:t>
      </w:r>
    </w:p>
    <w:p w:rsidR="00CB3C86" w:rsidRPr="00CB3C86" w:rsidRDefault="00CB3C86" w:rsidP="00CB3C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RN02 — Identificação do evento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evento deve possuir informações suficientes para que possa ser identificado pelo usuário.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RN03 — Persistência local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versão atual, os eventos são armazenados localmente no navegador através do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significa que os dados ainda não estão armazenados em um servidor ou banco de dados externo.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Requisitos Inversos / Restrições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RI01 — Dados incompletos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não deve permitir o cadastro de um evento sem as informações obrigatórias.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RI02 — Dependência do armazenamento local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Na versão atual, os dados dependem do armazenamento local do navegador.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ainda não possui um banco de dados externo.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Casos de Uso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UC01 — Cadastrar evento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Ator: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Cadastrar um novo evento no sistema.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Fluxo principal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acessa a área de eventos.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seleciona a opção de adicionar evento.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apresenta o formulário.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informa o nome do evento.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informa a data.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informa o horário.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informa o local.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confirma o cadastro.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valida as informações.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armazena o evento.</w:t>
      </w:r>
    </w:p>
    <w:p w:rsidR="00CB3C86" w:rsidRPr="00CB3C86" w:rsidRDefault="00CB3C86" w:rsidP="00CB3C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atualiza a lista de eventos.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esperado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novo evento é apresentado na interface e permanece armazenado no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UC02 — Visualizar eventos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Visualizar os eventos cadastrados.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Fluxo</w:t>
      </w:r>
    </w:p>
    <w:p w:rsidR="00CB3C86" w:rsidRPr="00CB3C86" w:rsidRDefault="00CB3C86" w:rsidP="00CB3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acessa a área de eventos.</w:t>
      </w:r>
    </w:p>
    <w:p w:rsidR="00CB3C86" w:rsidRPr="00CB3C86" w:rsidRDefault="00CB3C86" w:rsidP="00CB3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recupera os eventos armazenados.</w:t>
      </w:r>
    </w:p>
    <w:p w:rsidR="00CB3C86" w:rsidRPr="00CB3C86" w:rsidRDefault="00CB3C86" w:rsidP="00CB3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eventos na interface.</w:t>
      </w:r>
    </w:p>
    <w:p w:rsidR="00CB3C86" w:rsidRPr="00CB3C86" w:rsidRDefault="00CB3C86" w:rsidP="00CB3C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visualiza as informações dos eventos.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UC03 — Pesquisar evento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Encontrar um evento específico.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Fluxo</w:t>
      </w:r>
    </w:p>
    <w:p w:rsidR="00CB3C86" w:rsidRPr="00CB3C86" w:rsidRDefault="00CB3C86" w:rsidP="00CB3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acessa a área de pesquisa.</w:t>
      </w:r>
    </w:p>
    <w:p w:rsidR="00CB3C86" w:rsidRPr="00CB3C86" w:rsidRDefault="00CB3C86" w:rsidP="00CB3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usuário informa um termo de pesquisa.</w:t>
      </w:r>
    </w:p>
    <w:p w:rsidR="00CB3C86" w:rsidRPr="00CB3C86" w:rsidRDefault="00CB3C86" w:rsidP="00CB3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verifica os eventos cadastrados.</w:t>
      </w:r>
    </w:p>
    <w:p w:rsidR="00CB3C86" w:rsidRPr="00CB3C86" w:rsidRDefault="00CB3C86" w:rsidP="00CB3C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apresenta os eventos correspondentes.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UC04 — Fechar formulário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Encerrar o formulário de cadastro.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Fluxo alternativo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pode fechar o formulário através:</w:t>
      </w:r>
    </w:p>
    <w:p w:rsidR="00CB3C86" w:rsidRPr="00CB3C86" w:rsidRDefault="00CB3C86" w:rsidP="00CB3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botão </w:t>
      </w: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de um clique fora do formulário;</w:t>
      </w:r>
    </w:p>
    <w:p w:rsidR="00CB3C86" w:rsidRPr="00CB3C86" w:rsidRDefault="00CB3C86" w:rsidP="00CB3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 tecla </w:t>
      </w: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Escape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Arquitetura Atual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Atualmente 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uma arquitetura simples baseada em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┌─────────────────────────────┐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</w:t>
      </w: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EventOS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├─────────────────────────────┤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│       HTML / Interface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│              ↓        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</w:t>
      </w: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Tailwind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CSS  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│              ↓        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</w:t>
      </w: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│              ↓        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</w:t>
      </w: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│                             │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└─────────────────────────────┘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9.1 </w:t>
      </w:r>
      <w:proofErr w:type="spellStart"/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Tecnologias utilizadas atualmente:</w:t>
      </w:r>
    </w:p>
    <w:p w:rsidR="00CB3C86" w:rsidRPr="00CB3C86" w:rsidRDefault="00CB3C86" w:rsidP="00CB3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HTML5;</w:t>
      </w:r>
    </w:p>
    <w:p w:rsidR="00CB3C86" w:rsidRPr="00CB3C86" w:rsidRDefault="00CB3C86" w:rsidP="00CB3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CSS3;</w:t>
      </w:r>
    </w:p>
    <w:p w:rsidR="00CB3C86" w:rsidRPr="00CB3C86" w:rsidRDefault="00CB3C86" w:rsidP="00CB3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CSS.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9.2 Armazenamento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Atualmente o sistema utiliza: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LocalStorage</w:t>
      </w:r>
      <w:proofErr w:type="spellEnd"/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Chave principal: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eventflow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-eventos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responsável por recuperar, modificar e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renderizar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dados armazenados.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10. Estrutura de Funcionamento do </w:t>
      </w:r>
      <w:proofErr w:type="spellStart"/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JavaScript</w:t>
      </w:r>
      <w:proofErr w:type="spellEnd"/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gerenciamento atual dos eventos utiliza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controlar:</w:t>
      </w:r>
    </w:p>
    <w:p w:rsidR="00CB3C86" w:rsidRPr="00CB3C86" w:rsidRDefault="00CB3C86" w:rsidP="00CB3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formulário;</w:t>
      </w:r>
    </w:p>
    <w:p w:rsidR="00CB3C86" w:rsidRPr="00CB3C86" w:rsidRDefault="00CB3C86" w:rsidP="00CB3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cadastro;</w:t>
      </w:r>
    </w:p>
    <w:p w:rsidR="00CB3C86" w:rsidRPr="00CB3C86" w:rsidRDefault="00CB3C86" w:rsidP="00CB3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armazenamento;</w:t>
      </w:r>
    </w:p>
    <w:p w:rsidR="00CB3C86" w:rsidRPr="00CB3C86" w:rsidRDefault="00CB3C86" w:rsidP="00CB3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recuperação;</w:t>
      </w:r>
    </w:p>
    <w:p w:rsidR="00CB3C86" w:rsidRPr="00CB3C86" w:rsidRDefault="00CB3C86" w:rsidP="00CB3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renderização;</w:t>
      </w:r>
    </w:p>
    <w:p w:rsidR="00CB3C86" w:rsidRPr="00CB3C86" w:rsidRDefault="00CB3C86" w:rsidP="00CB3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interação com a interface.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elementos utilizados estão:</w:t>
      </w:r>
    </w:p>
    <w:p w:rsidR="00CB3C86" w:rsidRPr="00CB3C86" w:rsidRDefault="00CB3C86" w:rsidP="00CB3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button-add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form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-evento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nome-evento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data-evento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horario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-evento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local-evento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listEvents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 função responsável pela atualização da lista de eventos é: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rendenizarEventos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Ela limpa a lista atual e percorre os eventos armazenados para criar dinamicamente os elementos da interface.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Interface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uma interface baseada em dashboard.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Principais áreas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Sidebar</w:t>
      </w:r>
      <w:proofErr w:type="spellEnd"/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Possui a navegação principal do sistema.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largura atualmente utilizada é de aproximadamente </w:t>
      </w: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230px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 uma visão geral das informações do sistema.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Eventos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destinada ao gerenciamento dos eventos.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Formulário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inserir as informações necessárias para criação de um evento.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Próximos eventos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 eventos que estão próximos de acontecer.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Eventos por mês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destinada à visualização da distribuição dos eventos ao longo dos meses.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Atividades recentes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destinada à apresentação das atividades realizadas no sistema.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Tecnologias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Atualmente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935"/>
      </w:tblGrid>
      <w:tr w:rsidR="00CB3C86" w:rsidRPr="00CB3C86" w:rsidTr="00CB3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Utilização</w:t>
            </w:r>
          </w:p>
        </w:tc>
      </w:tr>
      <w:tr w:rsidR="00CB3C86" w:rsidRPr="00CB3C86" w:rsidTr="00CB3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das páginas</w:t>
            </w:r>
          </w:p>
        </w:tc>
      </w:tr>
      <w:tr w:rsidR="00CB3C86" w:rsidRPr="00CB3C86" w:rsidTr="00CB3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Estilização</w:t>
            </w:r>
          </w:p>
        </w:tc>
      </w:tr>
      <w:tr w:rsidR="00CB3C86" w:rsidRPr="00CB3C86" w:rsidTr="00CB3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Lógica e interatividade</w:t>
            </w:r>
          </w:p>
        </w:tc>
      </w:tr>
      <w:tr w:rsidR="00CB3C86" w:rsidRPr="00CB3C86" w:rsidTr="00CB3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Tailwind</w:t>
            </w:r>
            <w:proofErr w:type="spellEnd"/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Estilização e layout</w:t>
            </w:r>
          </w:p>
        </w:tc>
      </w:tr>
      <w:tr w:rsidR="00CB3C86" w:rsidRPr="00CB3C86" w:rsidTr="00CB3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Persistência local dos eventos</w:t>
            </w:r>
          </w:p>
        </w:tc>
      </w:tr>
      <w:tr w:rsidR="00CB3C86" w:rsidRPr="00CB3C86" w:rsidTr="00CB3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</w:t>
            </w:r>
            <w:proofErr w:type="spellEnd"/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/GitHub</w:t>
            </w:r>
          </w:p>
        </w:tc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Versionamento</w:t>
            </w:r>
          </w:p>
        </w:tc>
      </w:tr>
      <w:tr w:rsidR="00CB3C86" w:rsidRPr="00CB3C86" w:rsidTr="00CB3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Netlify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3C86" w:rsidRPr="00CB3C86" w:rsidRDefault="00CB3C86" w:rsidP="00CB3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3C8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Hospedagem</w:t>
            </w:r>
          </w:p>
        </w:tc>
      </w:tr>
    </w:tbl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Testes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testes do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realizados conforme novas funcionalidades forem desenvolvidas.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de testes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Teste 01 — Cadastro válido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Nome + data + horário + local preenchidos.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 cadastrado e apresentado na lista.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Teste 02 — Cadastro incompleto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Um ou mais campos obrigatórios vazios.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impedir ou sinalizar o cadastro incompleto.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Teste 03 — Fechamento do formulário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Pressionar </w:t>
      </w: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Escape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fechado.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Teste 04 — Fechamento externo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fora do formulário.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fechado.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Teste 05 — Persistência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evento e atualizar a página.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evento continua disponível através do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Teste 06 — Pesquisa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pelo nome de um evento existente.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apresenta o evento correspondente.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Funcionalidades Futuras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sendo desenvolvido de forma incremental.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As próximas evoluções planejadas incluem: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Curto prazo</w:t>
      </w:r>
    </w:p>
    <w:p w:rsidR="00CB3C86" w:rsidRPr="00CB3C86" w:rsidRDefault="00CB3C86" w:rsidP="00CB3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 pesquisa;</w:t>
      </w:r>
    </w:p>
    <w:p w:rsidR="00CB3C86" w:rsidRPr="00CB3C86" w:rsidRDefault="00CB3C86" w:rsidP="00CB3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edição de eventos;</w:t>
      </w:r>
    </w:p>
    <w:p w:rsidR="00CB3C86" w:rsidRPr="00CB3C86" w:rsidRDefault="00CB3C86" w:rsidP="00CB3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exclusão de eventos;</w:t>
      </w:r>
    </w:p>
    <w:p w:rsidR="00CB3C86" w:rsidRPr="00CB3C86" w:rsidRDefault="00CB3C86" w:rsidP="00CB3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validações;</w:t>
      </w:r>
    </w:p>
    <w:p w:rsidR="00CB3C86" w:rsidRPr="00CB3C86" w:rsidRDefault="00CB3C86" w:rsidP="00CB3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melhorias de responsividade;</w:t>
      </w:r>
    </w:p>
    <w:p w:rsidR="00CB3C86" w:rsidRPr="00CB3C86" w:rsidRDefault="00CB3C86" w:rsidP="00CB3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aprimoramento do dashboard.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Médio prazo</w:t>
      </w:r>
    </w:p>
    <w:p w:rsidR="00CB3C86" w:rsidRPr="00CB3C86" w:rsidRDefault="00CB3C86" w:rsidP="00CB3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migração para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utilização de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Hooks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melhoria da arquitetura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de componentes reutilizáveis.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Longo prazo</w:t>
      </w:r>
    </w:p>
    <w:p w:rsidR="00CB3C86" w:rsidRPr="00CB3C86" w:rsidRDefault="00CB3C86" w:rsidP="00CB3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de API/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CB3C86" w:rsidRPr="00CB3C86" w:rsidRDefault="00CB3C86" w:rsidP="00CB3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dados;</w:t>
      </w:r>
    </w:p>
    <w:p w:rsidR="00CB3C86" w:rsidRPr="00CB3C86" w:rsidRDefault="00CB3C86" w:rsidP="00CB3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 de usuários;</w:t>
      </w:r>
    </w:p>
    <w:p w:rsidR="00CB3C86" w:rsidRPr="00CB3C86" w:rsidRDefault="00CB3C86" w:rsidP="00CB3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gerenciamento de participantes;</w:t>
      </w:r>
    </w:p>
    <w:p w:rsidR="00CB3C86" w:rsidRPr="00CB3C86" w:rsidRDefault="00CB3C86" w:rsidP="00CB3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inscrições;</w:t>
      </w:r>
    </w:p>
    <w:p w:rsidR="00CB3C86" w:rsidRPr="00CB3C86" w:rsidRDefault="00CB3C86" w:rsidP="00CB3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usuários;</w:t>
      </w:r>
    </w:p>
    <w:p w:rsidR="00CB3C86" w:rsidRPr="00CB3C86" w:rsidRDefault="00CB3C86" w:rsidP="00CB3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funcionalidades avançadas de gerenciamento.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15. </w:t>
      </w:r>
      <w:proofErr w:type="spellStart"/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Roadmap</w:t>
      </w:r>
      <w:proofErr w:type="spellEnd"/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CSS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Vite</w:t>
      </w:r>
      <w:proofErr w:type="spellEnd"/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Hooks</w:t>
      </w:r>
      <w:proofErr w:type="spellEnd"/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Tailwind</w:t>
      </w:r>
      <w:proofErr w:type="spellEnd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CSS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API / </w:t>
      </w:r>
      <w:proofErr w:type="spellStart"/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Banco de Dados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Autenticação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:rsidR="00CB3C86" w:rsidRPr="00CB3C86" w:rsidRDefault="00CB3C86" w:rsidP="00CB3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Sistema completo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Status Atual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Estado do projeto: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CB3C86">
        <w:rPr>
          <w:rFonts w:ascii="Segoe UI Emoji" w:eastAsia="Times New Roman" w:hAnsi="Segoe UI Emoji" w:cs="Segoe UI Emoji"/>
          <w:sz w:val="24"/>
          <w:szCs w:val="24"/>
          <w:lang w:eastAsia="pt-BR"/>
        </w:rPr>
        <w:t>🟡</w: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</w:t>
      </w:r>
      <w:proofErr w:type="gram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Já desenvolvido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1" type="#_x0000_t75" style="width:20.25pt;height:18pt" o:ole="">
            <v:imagedata r:id="rId5" o:title=""/>
          </v:shape>
          <w:control r:id="rId6" w:name="DefaultOcxName" w:shapeid="_x0000_i1181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inicial do sistema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80" type="#_x0000_t75" style="width:20.25pt;height:18pt" o:ole="">
            <v:imagedata r:id="rId5" o:title=""/>
          </v:shape>
          <w:control r:id="rId7" w:name="DefaultOcxName1" w:shapeid="_x0000_i1180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9" type="#_x0000_t75" style="width:20.25pt;height:18pt" o:ole="">
            <v:imagedata r:id="rId5" o:title=""/>
          </v:shape>
          <w:control r:id="rId8" w:name="DefaultOcxName2" w:shapeid="_x0000_i1179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de eventos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8" type="#_x0000_t75" style="width:20.25pt;height:18pt" o:ole="">
            <v:imagedata r:id="rId5" o:title=""/>
          </v:shape>
          <w:control r:id="rId9" w:name="DefaultOcxName3" w:shapeid="_x0000_i1178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visual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7" type="#_x0000_t75" style="width:20.25pt;height:18pt" o:ole="">
            <v:imagedata r:id="rId5" o:title=""/>
          </v:shape>
          <w:control r:id="rId10" w:name="DefaultOcxName4" w:shapeid="_x0000_i1177"/>
        </w:objec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Sidebar</w:t>
      </w:r>
      <w:proofErr w:type="spellEnd"/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6" type="#_x0000_t75" style="width:20.25pt;height:18pt" o:ole="">
            <v:imagedata r:id="rId5" o:title=""/>
          </v:shape>
          <w:control r:id="rId11" w:name="DefaultOcxName5" w:shapeid="_x0000_i1176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de cadastro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5" type="#_x0000_t75" style="width:20.25pt;height:18pt" o:ole="">
            <v:imagedata r:id="rId5" o:title=""/>
          </v:shape>
          <w:control r:id="rId12" w:name="DefaultOcxName6" w:shapeid="_x0000_i1175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Abertura do formulário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4" type="#_x0000_t75" style="width:20.25pt;height:18pt" o:ole="">
            <v:imagedata r:id="rId5" o:title=""/>
          </v:shape>
          <w:control r:id="rId13" w:name="DefaultOcxName7" w:shapeid="_x0000_i1174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Fechamento do formulário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3" type="#_x0000_t75" style="width:20.25pt;height:18pt" o:ole="">
            <v:imagedata r:id="rId5" o:title=""/>
          </v:shape>
          <w:control r:id="rId14" w:name="DefaultOcxName8" w:shapeid="_x0000_i1173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Fechamento com </w:t>
      </w:r>
      <w:r w:rsidRPr="00CB3C86">
        <w:rPr>
          <w:rFonts w:ascii="Courier New" w:eastAsia="Times New Roman" w:hAnsi="Courier New" w:cs="Courier New"/>
          <w:sz w:val="20"/>
          <w:szCs w:val="20"/>
          <w:lang w:eastAsia="pt-BR"/>
        </w:rPr>
        <w:t>Escape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2" type="#_x0000_t75" style="width:20.25pt;height:18pt" o:ole="">
            <v:imagedata r:id="rId5" o:title=""/>
          </v:shape>
          <w:control r:id="rId15" w:name="DefaultOcxName9" w:shapeid="_x0000_i1172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Fechamento ao clicar fora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1" type="#_x0000_t75" style="width:20.25pt;height:18pt" o:ole="">
            <v:imagedata r:id="rId5" o:title=""/>
          </v:shape>
          <w:control r:id="rId16" w:name="DefaultOcxName10" w:shapeid="_x0000_i1171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eventos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70" type="#_x0000_t75" style="width:20.25pt;height:18pt" o:ole="">
            <v:imagedata r:id="rId5" o:title=""/>
          </v:shape>
          <w:control r:id="rId17" w:name="DefaultOcxName11" w:shapeid="_x0000_i1170"/>
        </w:objec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</w:t>
      </w:r>
      <w:proofErr w:type="spellEnd"/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9" type="#_x0000_t75" style="width:20.25pt;height:18pt" o:ole="">
            <v:imagedata r:id="rId5" o:title=""/>
          </v:shape>
          <w:control r:id="rId18" w:name="DefaultOcxName12" w:shapeid="_x0000_i1169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Renderização dinâmica</w:t>
      </w:r>
    </w:p>
    <w:p w:rsidR="00CB3C86" w:rsidRPr="00CB3C86" w:rsidRDefault="00CB3C86" w:rsidP="00CB3C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8" type="#_x0000_t75" style="width:20.25pt;height:18pt" o:ole="">
            <v:imagedata r:id="rId5" o:title=""/>
          </v:shape>
          <w:control r:id="rId19" w:name="DefaultOcxName13" w:shapeid="_x0000_i1168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Estilização com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CSS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 desenvolvimento</w:t>
      </w:r>
    </w:p>
    <w:p w:rsidR="00CB3C86" w:rsidRPr="00CB3C86" w:rsidRDefault="00CB3C86" w:rsidP="00CB3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7" type="#_x0000_t75" style="width:20.25pt;height:18pt" o:ole="">
            <v:imagedata r:id="rId20" o:title=""/>
          </v:shape>
          <w:control r:id="rId21" w:name="DefaultOcxName14" w:shapeid="_x0000_i1167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de eventos</w:t>
      </w:r>
    </w:p>
    <w:p w:rsidR="00CB3C86" w:rsidRPr="00CB3C86" w:rsidRDefault="00CB3C86" w:rsidP="00CB3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6" type="#_x0000_t75" style="width:20.25pt;height:18pt" o:ole="">
            <v:imagedata r:id="rId20" o:title=""/>
          </v:shape>
          <w:control r:id="rId22" w:name="DefaultOcxName15" w:shapeid="_x0000_i1166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Melhorias de validação</w:t>
      </w:r>
    </w:p>
    <w:p w:rsidR="00CB3C86" w:rsidRPr="00CB3C86" w:rsidRDefault="00CB3C86" w:rsidP="00CB3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5" type="#_x0000_t75" style="width:20.25pt;height:18pt" o:ole="">
            <v:imagedata r:id="rId20" o:title=""/>
          </v:shape>
          <w:control r:id="rId23" w:name="DefaultOcxName16" w:shapeid="_x0000_i1165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Edição de eventos</w:t>
      </w:r>
    </w:p>
    <w:p w:rsidR="00CB3C86" w:rsidRPr="00CB3C86" w:rsidRDefault="00CB3C86" w:rsidP="00CB3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4" type="#_x0000_t75" style="width:20.25pt;height:18pt" o:ole="">
            <v:imagedata r:id="rId20" o:title=""/>
          </v:shape>
          <w:control r:id="rId24" w:name="DefaultOcxName17" w:shapeid="_x0000_i1164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Exclusão de eventos</w:t>
      </w:r>
    </w:p>
    <w:p w:rsidR="00CB3C86" w:rsidRPr="00CB3C86" w:rsidRDefault="00CB3C86" w:rsidP="00CB3C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3" type="#_x0000_t75" style="width:20.25pt;height:18pt" o:ole="">
            <v:imagedata r:id="rId20" o:title=""/>
          </v:shape>
          <w:control r:id="rId25" w:name="DefaultOcxName18" w:shapeid="_x0000_i1163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Melhorias no dashboard</w: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Planejado</w:t>
      </w:r>
    </w:p>
    <w:p w:rsidR="00CB3C86" w:rsidRPr="00CB3C86" w:rsidRDefault="00CB3C86" w:rsidP="00CB3C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2" type="#_x0000_t75" style="width:20.25pt;height:18pt" o:ole="">
            <v:imagedata r:id="rId20" o:title=""/>
          </v:shape>
          <w:control r:id="rId26" w:name="DefaultOcxName19" w:shapeid="_x0000_i1162"/>
        </w:objec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</w:p>
    <w:p w:rsidR="00CB3C86" w:rsidRPr="00CB3C86" w:rsidRDefault="00CB3C86" w:rsidP="00CB3C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1" type="#_x0000_t75" style="width:20.25pt;height:18pt" o:ole="">
            <v:imagedata r:id="rId20" o:title=""/>
          </v:shape>
          <w:control r:id="rId27" w:name="DefaultOcxName20" w:shapeid="_x0000_i1161"/>
        </w:objec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/API</w:t>
      </w:r>
    </w:p>
    <w:p w:rsidR="00CB3C86" w:rsidRPr="00CB3C86" w:rsidRDefault="00CB3C86" w:rsidP="00CB3C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60" type="#_x0000_t75" style="width:20.25pt;height:18pt" o:ole="">
            <v:imagedata r:id="rId20" o:title=""/>
          </v:shape>
          <w:control r:id="rId28" w:name="DefaultOcxName21" w:shapeid="_x0000_i1160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de dados</w:t>
      </w:r>
    </w:p>
    <w:p w:rsidR="00CB3C86" w:rsidRPr="00CB3C86" w:rsidRDefault="00CB3C86" w:rsidP="00CB3C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59" type="#_x0000_t75" style="width:20.25pt;height:18pt" o:ole="">
            <v:imagedata r:id="rId20" o:title=""/>
          </v:shape>
          <w:control r:id="rId29" w:name="DefaultOcxName22" w:shapeid="_x0000_i1159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</w:p>
    <w:p w:rsidR="00CB3C86" w:rsidRPr="00CB3C86" w:rsidRDefault="00CB3C86" w:rsidP="00CB3C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58" type="#_x0000_t75" style="width:20.25pt;height:18pt" o:ole="">
            <v:imagedata r:id="rId20" o:title=""/>
          </v:shape>
          <w:control r:id="rId30" w:name="DefaultOcxName23" w:shapeid="_x0000_i1158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participantes</w:t>
      </w:r>
    </w:p>
    <w:p w:rsidR="00CB3C86" w:rsidRPr="00CB3C86" w:rsidRDefault="00CB3C86" w:rsidP="00CB3C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157" type="#_x0000_t75" style="width:20.25pt;height:18pt" o:ole="">
            <v:imagedata r:id="rId20" o:title=""/>
          </v:shape>
          <w:control r:id="rId31" w:name="DefaultOcxName24" w:shapeid="_x0000_i1157"/>
        </w:object>
      </w: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inscrições</w:t>
      </w:r>
    </w:p>
    <w:p w:rsidR="00CB3C86" w:rsidRPr="00CB3C86" w:rsidRDefault="00CB3C86" w:rsidP="00CB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CB3C86" w:rsidRPr="00CB3C86" w:rsidRDefault="00CB3C86" w:rsidP="00CB3C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3C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17. Considerações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sendo desenvolvido como um projeto de aprendizado e portfólio, aplicando conceitos de desenvolvimento web e, progressivamente, conceitos de Engenharia de Software.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A documentação será atualizada conforme novas funcionalidades, tecnologias e decisões arquiteturais forem incorporadas ao projeto.</w:t>
      </w:r>
    </w:p>
    <w:p w:rsidR="00CB3C86" w:rsidRPr="00CB3C86" w:rsidRDefault="00CB3C86" w:rsidP="00CB3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é evoluir 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uma aplicação </w:t>
      </w:r>
      <w:proofErr w:type="spellStart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CB3C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 para um sistema completo de gerenciamento de eventos.</w:t>
      </w:r>
    </w:p>
    <w:p w:rsidR="007071EA" w:rsidRDefault="007071EA">
      <w:bookmarkStart w:id="0" w:name="_GoBack"/>
      <w:bookmarkEnd w:id="0"/>
    </w:p>
    <w:sectPr w:rsidR="00707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2223"/>
    <w:multiLevelType w:val="multilevel"/>
    <w:tmpl w:val="9B9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7D7D"/>
    <w:multiLevelType w:val="multilevel"/>
    <w:tmpl w:val="E5F6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B16A7"/>
    <w:multiLevelType w:val="multilevel"/>
    <w:tmpl w:val="86FC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4462D"/>
    <w:multiLevelType w:val="multilevel"/>
    <w:tmpl w:val="BAA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0798"/>
    <w:multiLevelType w:val="multilevel"/>
    <w:tmpl w:val="1CD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1480A"/>
    <w:multiLevelType w:val="multilevel"/>
    <w:tmpl w:val="F85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26B36"/>
    <w:multiLevelType w:val="multilevel"/>
    <w:tmpl w:val="7F74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0523C"/>
    <w:multiLevelType w:val="multilevel"/>
    <w:tmpl w:val="10A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B65F7"/>
    <w:multiLevelType w:val="multilevel"/>
    <w:tmpl w:val="E46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7678F"/>
    <w:multiLevelType w:val="multilevel"/>
    <w:tmpl w:val="6A7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6464C"/>
    <w:multiLevelType w:val="multilevel"/>
    <w:tmpl w:val="359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6795D"/>
    <w:multiLevelType w:val="multilevel"/>
    <w:tmpl w:val="57F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A0772"/>
    <w:multiLevelType w:val="multilevel"/>
    <w:tmpl w:val="978C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61CE1"/>
    <w:multiLevelType w:val="multilevel"/>
    <w:tmpl w:val="0F3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B035C"/>
    <w:multiLevelType w:val="multilevel"/>
    <w:tmpl w:val="170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E7D93"/>
    <w:multiLevelType w:val="multilevel"/>
    <w:tmpl w:val="885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26DFC"/>
    <w:multiLevelType w:val="multilevel"/>
    <w:tmpl w:val="5C1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B288A"/>
    <w:multiLevelType w:val="multilevel"/>
    <w:tmpl w:val="D8A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00015"/>
    <w:multiLevelType w:val="multilevel"/>
    <w:tmpl w:val="B0C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1412F"/>
    <w:multiLevelType w:val="multilevel"/>
    <w:tmpl w:val="FA0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50007"/>
    <w:multiLevelType w:val="multilevel"/>
    <w:tmpl w:val="8B2A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907B1"/>
    <w:multiLevelType w:val="multilevel"/>
    <w:tmpl w:val="66D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1"/>
  </w:num>
  <w:num w:numId="3">
    <w:abstractNumId w:val="0"/>
  </w:num>
  <w:num w:numId="4">
    <w:abstractNumId w:val="9"/>
  </w:num>
  <w:num w:numId="5">
    <w:abstractNumId w:val="17"/>
  </w:num>
  <w:num w:numId="6">
    <w:abstractNumId w:val="5"/>
  </w:num>
  <w:num w:numId="7">
    <w:abstractNumId w:val="8"/>
  </w:num>
  <w:num w:numId="8">
    <w:abstractNumId w:val="19"/>
  </w:num>
  <w:num w:numId="9">
    <w:abstractNumId w:val="3"/>
  </w:num>
  <w:num w:numId="10">
    <w:abstractNumId w:val="12"/>
  </w:num>
  <w:num w:numId="11">
    <w:abstractNumId w:val="1"/>
  </w:num>
  <w:num w:numId="12">
    <w:abstractNumId w:val="6"/>
  </w:num>
  <w:num w:numId="13">
    <w:abstractNumId w:val="7"/>
  </w:num>
  <w:num w:numId="14">
    <w:abstractNumId w:val="4"/>
  </w:num>
  <w:num w:numId="15">
    <w:abstractNumId w:val="16"/>
  </w:num>
  <w:num w:numId="16">
    <w:abstractNumId w:val="14"/>
  </w:num>
  <w:num w:numId="17">
    <w:abstractNumId w:val="15"/>
  </w:num>
  <w:num w:numId="18">
    <w:abstractNumId w:val="2"/>
  </w:num>
  <w:num w:numId="19">
    <w:abstractNumId w:val="11"/>
  </w:num>
  <w:num w:numId="20">
    <w:abstractNumId w:val="10"/>
  </w:num>
  <w:num w:numId="21">
    <w:abstractNumId w:val="2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86"/>
    <w:rsid w:val="007071EA"/>
    <w:rsid w:val="00C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00BE8E-63BD-4B14-B07F-C150B8C9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B3C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B3C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B3C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3C8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B3C8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B3C8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B3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B3C8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B3C8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B3C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B3C86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30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0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19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image" Target="media/image2.wmf"/><Relationship Id="rId29" Type="http://schemas.openxmlformats.org/officeDocument/2006/relationships/control" Target="activeX/activeX23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8.xml"/><Relationship Id="rId32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8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1982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Da guarda</dc:creator>
  <cp:keywords/>
  <dc:description/>
  <cp:lastModifiedBy>João Da guarda</cp:lastModifiedBy>
  <cp:revision>1</cp:revision>
  <dcterms:created xsi:type="dcterms:W3CDTF">2026-08-31T12:46:00Z</dcterms:created>
  <dcterms:modified xsi:type="dcterms:W3CDTF">2026-08-31T12:46:00Z</dcterms:modified>
</cp:coreProperties>
</file>