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5092E" w14:textId="56A2F575" w:rsidR="002D63D8" w:rsidRPr="00A44FDC" w:rsidRDefault="00A44FDC">
      <w:pPr>
        <w:rPr>
          <w:rFonts w:ascii="Verdana Pro Cond" w:hAnsi="Verdana Pro Cond"/>
          <w:sz w:val="28"/>
          <w:szCs w:val="28"/>
        </w:rPr>
      </w:pPr>
      <w:r w:rsidRPr="00A44FDC">
        <w:rPr>
          <w:rFonts w:ascii="Verdana Pro Cond" w:hAnsi="Verdana Pro Cond"/>
          <w:sz w:val="28"/>
          <w:szCs w:val="28"/>
        </w:rPr>
        <w:t xml:space="preserve">Lunes, 7 de </w:t>
      </w:r>
      <w:r w:rsidRPr="00A44FDC">
        <w:rPr>
          <w:rFonts w:ascii="Verdana Pro Cond" w:hAnsi="Verdana Pro Cond"/>
          <w:sz w:val="28"/>
          <w:szCs w:val="28"/>
          <w:lang w:val="es-ES"/>
        </w:rPr>
        <w:t>septiembre</w:t>
      </w:r>
      <w:r w:rsidRPr="00A44FDC">
        <w:rPr>
          <w:rFonts w:ascii="Verdana Pro Cond" w:hAnsi="Verdana Pro Cond"/>
          <w:sz w:val="28"/>
          <w:szCs w:val="28"/>
        </w:rPr>
        <w:t xml:space="preserve"> de 2020.</w:t>
      </w:r>
    </w:p>
    <w:p w14:paraId="44AF75DA" w14:textId="7E764666" w:rsidR="00A44FDC" w:rsidRDefault="00A44FDC">
      <w:pPr>
        <w:rPr>
          <w:rFonts w:ascii="Verdana Pro Light" w:hAnsi="Verdana Pro Light"/>
          <w:sz w:val="21"/>
          <w:szCs w:val="21"/>
        </w:rPr>
      </w:pPr>
      <w:r w:rsidRPr="00A44FDC">
        <w:rPr>
          <w:rFonts w:ascii="Verdana Pro Light" w:hAnsi="Verdana Pro Light"/>
          <w:sz w:val="21"/>
          <w:szCs w:val="21"/>
        </w:rPr>
        <w:t>Ha.edu.uy_ESTUDIANTE</w:t>
      </w:r>
    </w:p>
    <w:p w14:paraId="1A77C499" w14:textId="7FBDD9B3" w:rsidR="00A44FDC" w:rsidRDefault="00A44FDC">
      <w:pPr>
        <w:rPr>
          <w:rFonts w:ascii="Verdana Pro Light" w:hAnsi="Verdana Pro Light"/>
          <w:sz w:val="21"/>
          <w:szCs w:val="21"/>
        </w:rPr>
      </w:pPr>
    </w:p>
    <w:p w14:paraId="1DAF2ADF" w14:textId="77777777" w:rsidR="00EB171F" w:rsidRDefault="00EB171F" w:rsidP="0049058E">
      <w:pPr>
        <w:rPr>
          <w:rFonts w:ascii="Verdana Pro Light" w:hAnsi="Verdana Pro Light"/>
        </w:rPr>
      </w:pPr>
    </w:p>
    <w:p w14:paraId="3155AA1B" w14:textId="03CAFF42" w:rsidR="00A44FDC" w:rsidRDefault="004462D0" w:rsidP="0049058E">
      <w:pPr>
        <w:rPr>
          <w:rFonts w:ascii="Verdana Pro Light" w:hAnsi="Verdana Pro Light"/>
        </w:rPr>
      </w:pPr>
      <w:r>
        <w:rPr>
          <w:rFonts w:ascii="Verdana Pro Light" w:hAnsi="Verdana Pro Light"/>
        </w:rPr>
        <w:t>Metodologias del Coding Bootcamp:</w:t>
      </w:r>
    </w:p>
    <w:p w14:paraId="09F37D9A" w14:textId="77777777" w:rsidR="004462D0" w:rsidRDefault="004462D0" w:rsidP="0049058E">
      <w:pPr>
        <w:rPr>
          <w:rFonts w:ascii="Verdana Pro Light" w:hAnsi="Verdana Pro Light"/>
        </w:rPr>
      </w:pPr>
    </w:p>
    <w:p w14:paraId="3725363B" w14:textId="17AC4BBE" w:rsidR="0049058E" w:rsidRDefault="004462D0" w:rsidP="0049058E">
      <w:pPr>
        <w:pStyle w:val="Prrafodelista"/>
        <w:numPr>
          <w:ilvl w:val="0"/>
          <w:numId w:val="2"/>
        </w:numPr>
        <w:rPr>
          <w:rFonts w:ascii="Verdana Pro Light" w:hAnsi="Verdana Pro Light"/>
        </w:rPr>
      </w:pPr>
      <w:r>
        <w:rPr>
          <w:rFonts w:ascii="Verdana Pro Light" w:hAnsi="Verdana Pro Light"/>
        </w:rPr>
        <w:t>Primer</w:t>
      </w:r>
      <w:r w:rsidR="0049058E" w:rsidRPr="004462D0">
        <w:rPr>
          <w:rFonts w:ascii="Verdana Pro Light" w:hAnsi="Verdana Pro Light"/>
        </w:rPr>
        <w:t xml:space="preserve"> Sprint: Repaso de HTML/CSS/JS</w:t>
      </w:r>
      <w:r w:rsidRPr="004462D0">
        <w:rPr>
          <w:rFonts w:ascii="Verdana Pro Light" w:hAnsi="Verdana Pro Light"/>
        </w:rPr>
        <w:t>, linea de commandos y git</w:t>
      </w:r>
    </w:p>
    <w:p w14:paraId="32136255" w14:textId="120A6D54" w:rsidR="004462D0" w:rsidRDefault="004462D0" w:rsidP="0049058E">
      <w:pPr>
        <w:pStyle w:val="Prrafodelista"/>
        <w:numPr>
          <w:ilvl w:val="0"/>
          <w:numId w:val="2"/>
        </w:numPr>
        <w:rPr>
          <w:rFonts w:ascii="Verdana Pro Light" w:hAnsi="Verdana Pro Light"/>
        </w:rPr>
      </w:pPr>
      <w:r>
        <w:rPr>
          <w:rFonts w:ascii="Verdana Pro Light" w:hAnsi="Verdana Pro Light"/>
        </w:rPr>
        <w:t>Segundo Sprint: NodeJS / MySQL</w:t>
      </w:r>
    </w:p>
    <w:p w14:paraId="3510F5E0" w14:textId="6B8F8506" w:rsidR="004462D0" w:rsidRDefault="004462D0" w:rsidP="0049058E">
      <w:pPr>
        <w:pStyle w:val="Prrafodelista"/>
        <w:numPr>
          <w:ilvl w:val="0"/>
          <w:numId w:val="2"/>
        </w:numPr>
        <w:rPr>
          <w:rFonts w:ascii="Verdana Pro Light" w:hAnsi="Verdana Pro Light"/>
          <w:lang w:val="en-US"/>
        </w:rPr>
      </w:pPr>
      <w:r w:rsidRPr="004462D0">
        <w:rPr>
          <w:rFonts w:ascii="Verdana Pro Light" w:hAnsi="Verdana Pro Light"/>
          <w:lang w:val="en-US"/>
        </w:rPr>
        <w:t>Tercer Sprint: Mongo DB / J</w:t>
      </w:r>
      <w:r>
        <w:rPr>
          <w:rFonts w:ascii="Verdana Pro Light" w:hAnsi="Verdana Pro Light"/>
          <w:lang w:val="en-US"/>
        </w:rPr>
        <w:t>WT</w:t>
      </w:r>
    </w:p>
    <w:p w14:paraId="7BEF332F" w14:textId="1DB93347" w:rsidR="004462D0" w:rsidRDefault="004462D0" w:rsidP="0049058E">
      <w:pPr>
        <w:pStyle w:val="Prrafodelista"/>
        <w:numPr>
          <w:ilvl w:val="0"/>
          <w:numId w:val="2"/>
        </w:numPr>
        <w:rPr>
          <w:rFonts w:ascii="Verdana Pro Light" w:hAnsi="Verdana Pro Light"/>
          <w:lang w:val="en-US"/>
        </w:rPr>
      </w:pPr>
      <w:r>
        <w:rPr>
          <w:rFonts w:ascii="Verdana Pro Light" w:hAnsi="Verdana Pro Light"/>
          <w:lang w:val="en-US"/>
        </w:rPr>
        <w:t>Cuarto Sprint: React</w:t>
      </w:r>
    </w:p>
    <w:p w14:paraId="6F86B420" w14:textId="1118DE5E" w:rsidR="004462D0" w:rsidRDefault="004462D0" w:rsidP="0049058E">
      <w:pPr>
        <w:pStyle w:val="Prrafodelista"/>
        <w:numPr>
          <w:ilvl w:val="0"/>
          <w:numId w:val="2"/>
        </w:numPr>
        <w:rPr>
          <w:rFonts w:ascii="Verdana Pro Light" w:hAnsi="Verdana Pro Light"/>
        </w:rPr>
      </w:pPr>
      <w:r w:rsidRPr="004462D0">
        <w:rPr>
          <w:rFonts w:ascii="Verdana Pro Light" w:hAnsi="Verdana Pro Light"/>
        </w:rPr>
        <w:t>Quinto Sprint: Temas extra</w:t>
      </w:r>
      <w:r>
        <w:rPr>
          <w:rFonts w:ascii="Verdana Pro Light" w:hAnsi="Verdana Pro Light"/>
        </w:rPr>
        <w:t xml:space="preserve"> / P</w:t>
      </w:r>
      <w:r w:rsidRPr="004462D0">
        <w:rPr>
          <w:rFonts w:ascii="Verdana Pro Light" w:hAnsi="Verdana Pro Light"/>
        </w:rPr>
        <w:t>roy</w:t>
      </w:r>
      <w:r>
        <w:rPr>
          <w:rFonts w:ascii="Verdana Pro Light" w:hAnsi="Verdana Pro Light"/>
        </w:rPr>
        <w:t>ectos.</w:t>
      </w:r>
    </w:p>
    <w:p w14:paraId="121A8BD9" w14:textId="5412D4E6" w:rsidR="004462D0" w:rsidRDefault="004462D0" w:rsidP="0049058E">
      <w:pPr>
        <w:pStyle w:val="Prrafodelista"/>
        <w:numPr>
          <w:ilvl w:val="0"/>
          <w:numId w:val="2"/>
        </w:numPr>
        <w:rPr>
          <w:rFonts w:ascii="Verdana Pro Light" w:hAnsi="Verdana Pro Light"/>
        </w:rPr>
      </w:pPr>
      <w:r>
        <w:rPr>
          <w:rFonts w:ascii="Verdana Pro Light" w:hAnsi="Verdana Pro Light"/>
        </w:rPr>
        <w:t>Sexto Sprint: Proyecto final / Preparacion al mundo laboral.</w:t>
      </w:r>
    </w:p>
    <w:p w14:paraId="5032EA7F" w14:textId="77777777" w:rsidR="00361B4F" w:rsidRPr="00361B4F" w:rsidRDefault="00361B4F" w:rsidP="004462D0">
      <w:pPr>
        <w:rPr>
          <w:rFonts w:ascii="Verdana Pro Light" w:hAnsi="Verdana Pro Light"/>
          <w:color w:val="000000" w:themeColor="text1"/>
        </w:rPr>
      </w:pPr>
    </w:p>
    <w:p w14:paraId="270D97C3" w14:textId="5D75E907" w:rsidR="004462D0" w:rsidRDefault="00361B4F" w:rsidP="004462D0">
      <w:pPr>
        <w:rPr>
          <w:rFonts w:ascii="Verdana Pro Light" w:hAnsi="Verdana Pro Light"/>
          <w:color w:val="000000" w:themeColor="text1"/>
        </w:rPr>
      </w:pPr>
      <w:hyperlink r:id="rId7" w:history="1">
        <w:r w:rsidRPr="00361B4F">
          <w:rPr>
            <w:rStyle w:val="Hipervnculo"/>
            <w:rFonts w:ascii="Verdana Pro Light" w:hAnsi="Verdana Pro Light"/>
            <w:color w:val="000000" w:themeColor="text1"/>
          </w:rPr>
          <w:t>https://prettier.io/</w:t>
        </w:r>
      </w:hyperlink>
      <w:r w:rsidRPr="00361B4F">
        <w:rPr>
          <w:rFonts w:ascii="Verdana Pro Light" w:hAnsi="Verdana Pro Light"/>
          <w:color w:val="000000" w:themeColor="text1"/>
        </w:rPr>
        <w:t xml:space="preserve"> </w:t>
      </w:r>
      <w:r>
        <w:rPr>
          <w:rFonts w:ascii="Verdana Pro Light" w:hAnsi="Verdana Pro Light"/>
          <w:color w:val="000000" w:themeColor="text1"/>
        </w:rPr>
        <w:t>() =&gt; Para formatear el codigo</w:t>
      </w:r>
      <w:r w:rsidR="00EB171F">
        <w:rPr>
          <w:rFonts w:ascii="Verdana Pro Light" w:hAnsi="Verdana Pro Light"/>
          <w:color w:val="000000" w:themeColor="text1"/>
        </w:rPr>
        <w:t>.</w:t>
      </w:r>
    </w:p>
    <w:p w14:paraId="0F799055" w14:textId="45A2B7BD" w:rsidR="00EB171F" w:rsidRDefault="00EB171F" w:rsidP="004462D0">
      <w:pPr>
        <w:rPr>
          <w:rFonts w:ascii="Verdana Pro Light" w:hAnsi="Verdana Pro Light"/>
          <w:color w:val="000000" w:themeColor="text1"/>
        </w:rPr>
      </w:pPr>
    </w:p>
    <w:p w14:paraId="49E70CB2" w14:textId="77777777" w:rsidR="00EB171F" w:rsidRDefault="00EB171F" w:rsidP="004462D0">
      <w:pPr>
        <w:rPr>
          <w:rFonts w:ascii="Verdana Pro Light" w:hAnsi="Verdana Pro Light"/>
          <w:b/>
          <w:bCs/>
          <w:color w:val="000000" w:themeColor="text1"/>
        </w:rPr>
      </w:pPr>
    </w:p>
    <w:p w14:paraId="0E6FA39B" w14:textId="640C60B6" w:rsidR="00EB171F" w:rsidRPr="00EB171F" w:rsidRDefault="00EB171F" w:rsidP="004462D0">
      <w:pPr>
        <w:rPr>
          <w:rFonts w:ascii="Verdana Pro Light" w:hAnsi="Verdana Pro Light"/>
          <w:b/>
          <w:bCs/>
          <w:color w:val="000000" w:themeColor="text1"/>
        </w:rPr>
      </w:pPr>
      <w:r w:rsidRPr="00EB171F">
        <w:rPr>
          <w:rFonts w:ascii="Verdana Pro Light" w:hAnsi="Verdana Pro Light"/>
          <w:b/>
          <w:bCs/>
          <w:color w:val="000000" w:themeColor="text1"/>
        </w:rPr>
        <w:t xml:space="preserve">Tipos de medidas en CSS: </w:t>
      </w:r>
    </w:p>
    <w:p w14:paraId="505FE933" w14:textId="0A82234C" w:rsidR="00EB171F" w:rsidRDefault="00EB171F" w:rsidP="004462D0">
      <w:pPr>
        <w:rPr>
          <w:rFonts w:ascii="Verdana Pro Light" w:hAnsi="Verdana Pro Light"/>
          <w:color w:val="000000" w:themeColor="text1"/>
        </w:rPr>
      </w:pPr>
    </w:p>
    <w:p w14:paraId="3D90BEF3" w14:textId="3B65C3BF" w:rsid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 w:rsidRPr="00EB171F">
        <w:rPr>
          <w:rFonts w:ascii="Verdana Pro Light" w:hAnsi="Verdana Pro Light"/>
          <w:color w:val="000000" w:themeColor="text1"/>
        </w:rPr>
        <w:t>RM</w:t>
      </w:r>
      <w:r>
        <w:rPr>
          <w:rFonts w:ascii="Verdana Pro Light" w:hAnsi="Verdana Pro Light"/>
          <w:color w:val="000000" w:themeColor="text1"/>
        </w:rPr>
        <w:t xml:space="preserve"> – Definido por el valor de la etiqueta de HTML.</w:t>
      </w:r>
    </w:p>
    <w:p w14:paraId="4A134151" w14:textId="6882271E" w:rsid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>EM – Es relativo al padre, de todas maneras no es una buena practica usarlo</w:t>
      </w:r>
    </w:p>
    <w:p w14:paraId="64238921" w14:textId="25895A5B" w:rsid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>PX – Es una medida seteada.</w:t>
      </w:r>
    </w:p>
    <w:p w14:paraId="37A54998" w14:textId="48632510" w:rsidR="00EB171F" w:rsidRPr="00EB171F" w:rsidRDefault="00EB171F" w:rsidP="00EB171F">
      <w:pPr>
        <w:pStyle w:val="Prrafodelista"/>
        <w:numPr>
          <w:ilvl w:val="1"/>
          <w:numId w:val="3"/>
        </w:numPr>
        <w:rPr>
          <w:rFonts w:ascii="Verdana Pro Light" w:hAnsi="Verdana Pro Light"/>
          <w:color w:val="000000" w:themeColor="text1"/>
        </w:rPr>
      </w:pPr>
      <w:r w:rsidRPr="00EB171F">
        <w:rPr>
          <w:rFonts w:ascii="Verdana Pro Light" w:hAnsi="Verdana Pro Light"/>
          <w:color w:val="000000" w:themeColor="text1"/>
        </w:rPr>
        <w:t>No se aconseja colocar los textos en pixeles, debido a que esta es totalmente estatica.</w:t>
      </w:r>
    </w:p>
    <w:p w14:paraId="50022BE6" w14:textId="77777777" w:rsidR="00EB171F" w:rsidRDefault="00EB171F" w:rsidP="00EB171F">
      <w:pPr>
        <w:rPr>
          <w:rFonts w:ascii="Verdana Pro Light" w:hAnsi="Verdana Pro Light"/>
          <w:color w:val="000000" w:themeColor="text1"/>
        </w:rPr>
      </w:pPr>
    </w:p>
    <w:p w14:paraId="62B8B6A6" w14:textId="77777777" w:rsidR="00EB171F" w:rsidRDefault="00EB171F" w:rsidP="00EB171F">
      <w:pPr>
        <w:rPr>
          <w:rFonts w:ascii="Verdana Pro Light" w:hAnsi="Verdana Pro Light"/>
          <w:b/>
          <w:bCs/>
          <w:color w:val="000000" w:themeColor="text1"/>
        </w:rPr>
      </w:pPr>
    </w:p>
    <w:p w14:paraId="06E83EBB" w14:textId="3FDED5B1" w:rsidR="00EB171F" w:rsidRPr="00EB171F" w:rsidRDefault="00EB171F" w:rsidP="00EB171F">
      <w:pPr>
        <w:rPr>
          <w:rFonts w:ascii="Verdana Pro Light" w:hAnsi="Verdana Pro Light"/>
          <w:b/>
          <w:bCs/>
          <w:color w:val="000000" w:themeColor="text1"/>
        </w:rPr>
      </w:pPr>
      <w:r w:rsidRPr="00EB171F">
        <w:rPr>
          <w:rFonts w:ascii="Verdana Pro Light" w:hAnsi="Verdana Pro Light"/>
          <w:b/>
          <w:bCs/>
          <w:color w:val="000000" w:themeColor="text1"/>
        </w:rPr>
        <w:t>Para las etiquetas de HTML:</w:t>
      </w:r>
    </w:p>
    <w:p w14:paraId="75F83365" w14:textId="4DD89224" w:rsidR="00EB171F" w:rsidRPr="00EB171F" w:rsidRDefault="00EB171F" w:rsidP="00EB171F">
      <w:pPr>
        <w:rPr>
          <w:rFonts w:ascii="Verdana Pro Light" w:hAnsi="Verdana Pro Light"/>
          <w:b/>
          <w:bCs/>
          <w:color w:val="000000" w:themeColor="text1"/>
        </w:rPr>
      </w:pPr>
    </w:p>
    <w:p w14:paraId="086B5103" w14:textId="770A3268" w:rsid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>Id – Para un solo elemento.</w:t>
      </w:r>
    </w:p>
    <w:p w14:paraId="5D3CC2FB" w14:textId="371B5555" w:rsid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>Class – Para muchos elementos.</w:t>
      </w:r>
    </w:p>
    <w:p w14:paraId="2EA56A4F" w14:textId="22108D4E" w:rsid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>Pseudoclases – Le damos estilos según su estado.</w:t>
      </w:r>
    </w:p>
    <w:p w14:paraId="02D917F4" w14:textId="77777777" w:rsidR="00EB171F" w:rsidRDefault="00EB171F" w:rsidP="00EB171F">
      <w:pPr>
        <w:rPr>
          <w:rFonts w:ascii="Verdana Pro Light" w:hAnsi="Verdana Pro Light"/>
          <w:color w:val="000000" w:themeColor="text1"/>
        </w:rPr>
      </w:pPr>
    </w:p>
    <w:p w14:paraId="3ED5DD72" w14:textId="77777777" w:rsidR="00EB171F" w:rsidRDefault="00EB171F" w:rsidP="00EB171F">
      <w:pPr>
        <w:rPr>
          <w:rFonts w:ascii="Verdana Pro Light" w:hAnsi="Verdana Pro Light"/>
          <w:b/>
          <w:bCs/>
          <w:color w:val="000000" w:themeColor="text1"/>
        </w:rPr>
      </w:pPr>
    </w:p>
    <w:p w14:paraId="2E952A06" w14:textId="6343E5DB" w:rsidR="00EB171F" w:rsidRPr="00EB171F" w:rsidRDefault="00EB171F" w:rsidP="00EB171F">
      <w:pPr>
        <w:rPr>
          <w:rFonts w:ascii="Verdana Pro Light" w:hAnsi="Verdana Pro Light"/>
          <w:b/>
          <w:bCs/>
          <w:color w:val="000000" w:themeColor="text1"/>
        </w:rPr>
      </w:pPr>
      <w:r w:rsidRPr="00EB171F">
        <w:rPr>
          <w:rFonts w:ascii="Verdana Pro Light" w:hAnsi="Verdana Pro Light"/>
          <w:b/>
          <w:bCs/>
          <w:color w:val="000000" w:themeColor="text1"/>
        </w:rPr>
        <w:t>Position, con esta propiedades definimos el eje de las cordenadas:</w:t>
      </w:r>
    </w:p>
    <w:p w14:paraId="12E76967" w14:textId="52C3487E" w:rsidR="00EB171F" w:rsidRDefault="00EB171F" w:rsidP="00EB171F">
      <w:pPr>
        <w:rPr>
          <w:rFonts w:ascii="Verdana Pro Light" w:hAnsi="Verdana Pro Light"/>
          <w:color w:val="000000" w:themeColor="text1"/>
        </w:rPr>
      </w:pPr>
    </w:p>
    <w:p w14:paraId="61BC8E7F" w14:textId="77777777" w:rsidR="00EB171F" w:rsidRP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 w:rsidRPr="00EB171F">
        <w:rPr>
          <w:rFonts w:ascii="Verdana Pro Light" w:hAnsi="Verdana Pro Light"/>
          <w:color w:val="000000" w:themeColor="text1"/>
        </w:rPr>
        <w:t>Static -&gt; Como aprecen en la pagina</w:t>
      </w:r>
    </w:p>
    <w:p w14:paraId="19B3835E" w14:textId="77777777" w:rsidR="00EB171F" w:rsidRP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 w:rsidRPr="00EB171F">
        <w:rPr>
          <w:rFonts w:ascii="Verdana Pro Light" w:hAnsi="Verdana Pro Light"/>
          <w:color w:val="000000" w:themeColor="text1"/>
        </w:rPr>
        <w:t>Fixed: deja fijo ele elemento con respecto al browser, es decir, se posiciona con respecto a la ventana</w:t>
      </w:r>
    </w:p>
    <w:p w14:paraId="16C36FD6" w14:textId="77777777" w:rsidR="00EB171F" w:rsidRP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 w:rsidRPr="00EB171F">
        <w:rPr>
          <w:rFonts w:ascii="Verdana Pro Light" w:hAnsi="Verdana Pro Light"/>
          <w:color w:val="000000" w:themeColor="text1"/>
        </w:rPr>
        <w:t>Relative: Se lo aplicamos al padre cuando queremos dar position absoluteq</w:t>
      </w:r>
    </w:p>
    <w:p w14:paraId="62A6318B" w14:textId="77777777" w:rsidR="00EB171F" w:rsidRP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 w:rsidRPr="00EB171F">
        <w:rPr>
          <w:rFonts w:ascii="Verdana Pro Light" w:hAnsi="Verdana Pro Light"/>
          <w:color w:val="000000" w:themeColor="text1"/>
        </w:rPr>
        <w:t>Absolute: Se posiciona con respecto a su padre qu eno sea estatico</w:t>
      </w:r>
    </w:p>
    <w:p w14:paraId="1CC7824E" w14:textId="77777777" w:rsidR="00EB171F" w:rsidRPr="00EB171F" w:rsidRDefault="00EB171F" w:rsidP="00EB171F">
      <w:pPr>
        <w:pStyle w:val="Prrafodelista"/>
        <w:numPr>
          <w:ilvl w:val="0"/>
          <w:numId w:val="3"/>
        </w:numPr>
        <w:rPr>
          <w:rFonts w:ascii="Verdana Pro Light" w:hAnsi="Verdana Pro Light"/>
          <w:color w:val="000000" w:themeColor="text1"/>
        </w:rPr>
      </w:pPr>
      <w:r w:rsidRPr="00EB171F">
        <w:rPr>
          <w:rFonts w:ascii="Verdana Pro Light" w:hAnsi="Verdana Pro Light"/>
          <w:color w:val="000000" w:themeColor="text1"/>
        </w:rPr>
        <w:t>CSS-Float: left, right</w:t>
      </w:r>
    </w:p>
    <w:p w14:paraId="28C0ECD5" w14:textId="1E91C4A9" w:rsidR="00EB171F" w:rsidRDefault="00EB171F" w:rsidP="00EB171F">
      <w:pPr>
        <w:rPr>
          <w:rFonts w:ascii="Verdana Pro Light" w:hAnsi="Verdana Pro Light"/>
          <w:color w:val="000000" w:themeColor="text1"/>
        </w:rPr>
      </w:pPr>
    </w:p>
    <w:p w14:paraId="0569B16F" w14:textId="77777777" w:rsidR="00EB171F" w:rsidRDefault="00EB171F" w:rsidP="00EB171F">
      <w:pPr>
        <w:rPr>
          <w:rFonts w:ascii="Verdana Pro Light" w:hAnsi="Verdana Pro Light"/>
          <w:b/>
          <w:bCs/>
          <w:color w:val="000000" w:themeColor="text1"/>
        </w:rPr>
      </w:pPr>
    </w:p>
    <w:p w14:paraId="593245CF" w14:textId="2D9D44EB" w:rsidR="00EB171F" w:rsidRPr="00EB171F" w:rsidRDefault="00EB171F" w:rsidP="00EB171F">
      <w:pPr>
        <w:rPr>
          <w:rFonts w:ascii="Verdana Pro Light" w:hAnsi="Verdana Pro Light"/>
          <w:b/>
          <w:bCs/>
          <w:color w:val="000000" w:themeColor="text1"/>
        </w:rPr>
      </w:pPr>
      <w:r w:rsidRPr="00EB171F">
        <w:rPr>
          <w:rFonts w:ascii="Verdana Pro Light" w:hAnsi="Verdana Pro Light"/>
          <w:b/>
          <w:bCs/>
          <w:color w:val="000000" w:themeColor="text1"/>
        </w:rPr>
        <w:t>Diferencia entre el freamwork y librería:</w:t>
      </w:r>
    </w:p>
    <w:p w14:paraId="3D146E0D" w14:textId="53CEC40F" w:rsidR="00EB171F" w:rsidRDefault="00EB171F" w:rsidP="00EB171F">
      <w:pPr>
        <w:rPr>
          <w:rFonts w:ascii="Verdana Pro Light" w:hAnsi="Verdana Pro Light"/>
          <w:color w:val="000000" w:themeColor="text1"/>
        </w:rPr>
      </w:pPr>
    </w:p>
    <w:p w14:paraId="3D2A15AE" w14:textId="783AC047" w:rsidR="00EB171F" w:rsidRDefault="00EB171F" w:rsidP="00EB171F">
      <w:pPr>
        <w:rPr>
          <w:rFonts w:ascii="Verdana Pro Light" w:hAnsi="Verdana Pro Light"/>
          <w:color w:val="000000" w:themeColor="text1"/>
        </w:rPr>
      </w:pPr>
      <w:r w:rsidRPr="00EB171F">
        <w:rPr>
          <w:rFonts w:ascii="Verdana Pro Light" w:hAnsi="Verdana Pro Light"/>
          <w:color w:val="000000" w:themeColor="text1"/>
        </w:rPr>
        <w:t>El freamwork no es flexible, tenes que usarlo como se define. Sin embargo las librerias</w:t>
      </w:r>
      <w:r>
        <w:rPr>
          <w:rFonts w:ascii="Verdana Pro Light" w:hAnsi="Verdana Pro Light"/>
          <w:color w:val="000000" w:themeColor="text1"/>
        </w:rPr>
        <w:t>se pueden usar de distintas maneras.</w:t>
      </w:r>
    </w:p>
    <w:p w14:paraId="552D9E05" w14:textId="6A4A3164" w:rsidR="00EB171F" w:rsidRPr="00EB171F" w:rsidRDefault="00EB171F" w:rsidP="00EB171F">
      <w:pPr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lastRenderedPageBreak/>
        <w:t>Archivos en el servidor local o en un CDN?</w:t>
      </w:r>
    </w:p>
    <w:p w14:paraId="3E445D66" w14:textId="3B55C7BC" w:rsidR="00EB171F" w:rsidRDefault="00EB171F" w:rsidP="00EB171F">
      <w:pPr>
        <w:rPr>
          <w:rFonts w:ascii="Verdana Pro Light" w:hAnsi="Verdana Pro Light"/>
          <w:color w:val="000000" w:themeColor="text1"/>
        </w:rPr>
      </w:pPr>
    </w:p>
    <w:p w14:paraId="64DC3B2E" w14:textId="561E3BC8" w:rsidR="00EB171F" w:rsidRDefault="00EB171F" w:rsidP="00EB171F">
      <w:pPr>
        <w:rPr>
          <w:rFonts w:ascii="Verdana Pro Light" w:hAnsi="Verdana Pro Light"/>
          <w:color w:val="000000" w:themeColor="text1"/>
        </w:rPr>
      </w:pPr>
      <w:r>
        <w:rPr>
          <w:rFonts w:ascii="Verdana Pro Light" w:hAnsi="Verdana Pro Light"/>
          <w:color w:val="000000" w:themeColor="text1"/>
        </w:rPr>
        <w:t>El CDN es una red de servidores, cuando el archivo se necesita se descarga del servidor mas cercano.</w:t>
      </w:r>
    </w:p>
    <w:p w14:paraId="60E857D2" w14:textId="4C7E1045" w:rsidR="00CA28AE" w:rsidRDefault="00CA28AE" w:rsidP="00EB171F">
      <w:pPr>
        <w:rPr>
          <w:rFonts w:ascii="Verdana Pro Light" w:hAnsi="Verdana Pro Light"/>
          <w:color w:val="000000" w:themeColor="text1"/>
        </w:rPr>
      </w:pPr>
    </w:p>
    <w:p w14:paraId="5D9ACE88" w14:textId="16F219A4" w:rsidR="00A44FDC" w:rsidRPr="004462D0" w:rsidRDefault="00A44FDC">
      <w:pPr>
        <w:rPr>
          <w:rFonts w:ascii="Verdana Pro Light" w:hAnsi="Verdana Pro Light"/>
          <w:i/>
          <w:iCs/>
          <w:sz w:val="28"/>
          <w:szCs w:val="28"/>
        </w:rPr>
      </w:pPr>
    </w:p>
    <w:p w14:paraId="60CE6113" w14:textId="77777777" w:rsidR="00A44FDC" w:rsidRPr="004462D0" w:rsidRDefault="00A44FDC">
      <w:pPr>
        <w:rPr>
          <w:rFonts w:ascii="Verdana Pro Cond" w:hAnsi="Verdana Pro Cond"/>
          <w:sz w:val="28"/>
          <w:szCs w:val="28"/>
        </w:rPr>
      </w:pPr>
    </w:p>
    <w:p w14:paraId="59D33953" w14:textId="77777777" w:rsidR="00A44FDC" w:rsidRPr="004462D0" w:rsidRDefault="00A44FDC">
      <w:pPr>
        <w:rPr>
          <w:rFonts w:ascii="Verdana Pro Cond" w:hAnsi="Verdana Pro Cond"/>
          <w:sz w:val="28"/>
          <w:szCs w:val="28"/>
        </w:rPr>
      </w:pPr>
    </w:p>
    <w:p w14:paraId="7F2249C4" w14:textId="77777777" w:rsidR="00A44FDC" w:rsidRPr="004462D0" w:rsidRDefault="00A44FDC"/>
    <w:sectPr w:rsidR="00A44FDC" w:rsidRPr="004462D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54DA8" w14:textId="77777777" w:rsidR="00D437AE" w:rsidRDefault="00D437AE" w:rsidP="004462D0">
      <w:r>
        <w:separator/>
      </w:r>
    </w:p>
  </w:endnote>
  <w:endnote w:type="continuationSeparator" w:id="0">
    <w:p w14:paraId="3430B630" w14:textId="77777777" w:rsidR="00D437AE" w:rsidRDefault="00D437AE" w:rsidP="0044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Pro Light">
    <w:panose1 w:val="020B0304030504040204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9C937" w14:textId="77777777" w:rsidR="00D437AE" w:rsidRDefault="00D437AE" w:rsidP="004462D0">
      <w:r>
        <w:separator/>
      </w:r>
    </w:p>
  </w:footnote>
  <w:footnote w:type="continuationSeparator" w:id="0">
    <w:p w14:paraId="23EFFEC2" w14:textId="77777777" w:rsidR="00D437AE" w:rsidRDefault="00D437AE" w:rsidP="00446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736A7" w14:textId="0AEE2438" w:rsidR="004462D0" w:rsidRPr="004462D0" w:rsidRDefault="004462D0" w:rsidP="004462D0">
    <w:pPr>
      <w:rPr>
        <w:rFonts w:ascii="Verdana Pro Cond" w:eastAsia="Times New Roman" w:hAnsi="Verdana Pro Cond" w:cs="Times New Roman"/>
        <w:color w:val="ED8824"/>
        <w:sz w:val="28"/>
        <w:szCs w:val="28"/>
        <w:lang w:eastAsia="es-ES_tradnl"/>
      </w:rPr>
    </w:pPr>
    <w:r w:rsidRPr="00EB171F">
      <w:rPr>
        <w:rFonts w:ascii="Verdana Pro Cond" w:hAnsi="Verdana Pro Cond"/>
        <w:noProof/>
        <w:color w:val="ED8824"/>
        <w:sz w:val="28"/>
        <w:szCs w:val="28"/>
      </w:rPr>
      <w:drawing>
        <wp:anchor distT="0" distB="0" distL="114300" distR="114300" simplePos="0" relativeHeight="251658240" behindDoc="1" locked="0" layoutInCell="1" allowOverlap="1" wp14:anchorId="2BBC6E7B" wp14:editId="0D4688A1">
          <wp:simplePos x="0" y="0"/>
          <wp:positionH relativeFrom="column">
            <wp:posOffset>5858909</wp:posOffset>
          </wp:positionH>
          <wp:positionV relativeFrom="paragraph">
            <wp:posOffset>-392400</wp:posOffset>
          </wp:positionV>
          <wp:extent cx="559730" cy="559730"/>
          <wp:effectExtent l="0" t="0" r="0" b="0"/>
          <wp:wrapNone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730" cy="55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171F">
      <w:rPr>
        <w:rFonts w:ascii="Verdana Pro Cond" w:eastAsia="Times New Roman" w:hAnsi="Verdana Pro Cond" w:cs="Times New Roman"/>
        <w:color w:val="ED8824"/>
        <w:sz w:val="28"/>
        <w:szCs w:val="28"/>
        <w:lang w:eastAsia="es-ES_tradnl"/>
      </w:rPr>
      <w:t>Hack Academy</w:t>
    </w:r>
  </w:p>
  <w:p w14:paraId="60914D0E" w14:textId="55AA8921" w:rsidR="004462D0" w:rsidRDefault="004462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E3A84"/>
    <w:multiLevelType w:val="hybridMultilevel"/>
    <w:tmpl w:val="2012A0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44B80"/>
    <w:multiLevelType w:val="hybridMultilevel"/>
    <w:tmpl w:val="5CFA67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64688"/>
    <w:multiLevelType w:val="hybridMultilevel"/>
    <w:tmpl w:val="0A801F9A"/>
    <w:lvl w:ilvl="0" w:tplc="A78AD0BA">
      <w:numFmt w:val="bullet"/>
      <w:lvlText w:val="-"/>
      <w:lvlJc w:val="left"/>
      <w:pPr>
        <w:ind w:left="720" w:hanging="360"/>
      </w:pPr>
      <w:rPr>
        <w:rFonts w:ascii="Verdana Pro Light" w:eastAsiaTheme="minorHAnsi" w:hAnsi="Verdana Pro Light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52AC9"/>
    <w:multiLevelType w:val="multilevel"/>
    <w:tmpl w:val="33D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DC"/>
    <w:rsid w:val="00222314"/>
    <w:rsid w:val="002266A5"/>
    <w:rsid w:val="00307DF8"/>
    <w:rsid w:val="00361B4F"/>
    <w:rsid w:val="004462D0"/>
    <w:rsid w:val="0049058E"/>
    <w:rsid w:val="00A44FDC"/>
    <w:rsid w:val="00CA28AE"/>
    <w:rsid w:val="00D437AE"/>
    <w:rsid w:val="00E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4681A"/>
  <w15:chartTrackingRefBased/>
  <w15:docId w15:val="{F8DE3EF7-B57A-1949-95CF-953473D0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5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6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62D0"/>
  </w:style>
  <w:style w:type="paragraph" w:styleId="Piedepgina">
    <w:name w:val="footer"/>
    <w:basedOn w:val="Normal"/>
    <w:link w:val="PiedepginaCar"/>
    <w:uiPriority w:val="99"/>
    <w:unhideWhenUsed/>
    <w:rsid w:val="00446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2D0"/>
  </w:style>
  <w:style w:type="character" w:styleId="Hipervnculo">
    <w:name w:val="Hyperlink"/>
    <w:basedOn w:val="Fuentedeprrafopredeter"/>
    <w:uiPriority w:val="99"/>
    <w:unhideWhenUsed/>
    <w:rsid w:val="00361B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1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etti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macielgaleano.jh@gmail.com</dc:creator>
  <cp:keywords/>
  <dc:description/>
  <cp:lastModifiedBy>macielgaleano.jh@gmail.com</cp:lastModifiedBy>
  <cp:revision>2</cp:revision>
  <dcterms:created xsi:type="dcterms:W3CDTF">2020-09-07T11:58:00Z</dcterms:created>
  <dcterms:modified xsi:type="dcterms:W3CDTF">2020-09-07T19:08:00Z</dcterms:modified>
</cp:coreProperties>
</file>