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087A" w14:textId="77777777" w:rsidR="004F46CD" w:rsidRDefault="00000000">
      <w:pPr>
        <w:spacing w:after="0" w:line="259" w:lineRule="auto"/>
        <w:ind w:left="0" w:right="3" w:firstLine="0"/>
        <w:jc w:val="center"/>
      </w:pPr>
      <w:r>
        <w:rPr>
          <w:b/>
          <w:sz w:val="28"/>
        </w:rPr>
        <w:t xml:space="preserve">LISTA DE EXERCÍCIOS PARA PRATICAR O CONHECIMENTO </w:t>
      </w:r>
    </w:p>
    <w:p w14:paraId="63A9FCAC" w14:textId="77777777" w:rsidR="004F46C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4F2FD9" w14:textId="77777777" w:rsidR="004F46C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7EB57BE" w14:textId="77777777" w:rsidR="004F46CD" w:rsidRDefault="00000000">
      <w:pPr>
        <w:numPr>
          <w:ilvl w:val="0"/>
          <w:numId w:val="1"/>
        </w:numPr>
        <w:spacing w:after="0" w:line="259" w:lineRule="auto"/>
        <w:ind w:hanging="269"/>
      </w:pPr>
      <w:r>
        <w:rPr>
          <w:b/>
          <w:color w:val="212529"/>
        </w:rPr>
        <w:t>Considere o MER abaixo:</w:t>
      </w:r>
      <w:r>
        <w:rPr>
          <w:b/>
        </w:rPr>
        <w:t xml:space="preserve"> </w:t>
      </w:r>
    </w:p>
    <w:p w14:paraId="1A9211E8" w14:textId="77777777" w:rsidR="004F46C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0C5AAC0" w14:textId="77777777" w:rsidR="004F46CD" w:rsidRDefault="00000000">
      <w:pPr>
        <w:spacing w:after="7" w:line="259" w:lineRule="auto"/>
        <w:ind w:left="1819" w:firstLine="0"/>
        <w:jc w:val="left"/>
      </w:pPr>
      <w:r>
        <w:rPr>
          <w:noProof/>
        </w:rPr>
        <w:drawing>
          <wp:inline distT="0" distB="0" distL="0" distR="0" wp14:anchorId="417B65C3" wp14:editId="35FBC242">
            <wp:extent cx="3810000" cy="1740408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6DCD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3131F7" w14:textId="77777777" w:rsidR="004A3128" w:rsidRDefault="00000000">
      <w:pPr>
        <w:spacing w:line="250" w:lineRule="auto"/>
        <w:ind w:left="-5" w:right="581"/>
        <w:rPr>
          <w:b/>
        </w:rPr>
      </w:pPr>
      <w:r>
        <w:rPr>
          <w:b/>
        </w:rPr>
        <w:t xml:space="preserve">É correto afirmar que o Diagrama Entidade-Relacionamento acima, apresenta: </w:t>
      </w:r>
    </w:p>
    <w:p w14:paraId="78653A98" w14:textId="59DBE6C6" w:rsidR="004F46CD" w:rsidRDefault="00000000">
      <w:pPr>
        <w:spacing w:line="250" w:lineRule="auto"/>
        <w:ind w:left="-5" w:right="581"/>
      </w:pPr>
      <w:proofErr w:type="gramStart"/>
      <w:r>
        <w:t xml:space="preserve">(  </w:t>
      </w:r>
      <w:proofErr w:type="gramEnd"/>
      <w:r>
        <w:t xml:space="preserve"> ) 4 atributos chaves. </w:t>
      </w:r>
    </w:p>
    <w:p w14:paraId="5E85D35A" w14:textId="77777777" w:rsidR="004F46CD" w:rsidRDefault="00000000">
      <w:proofErr w:type="gramStart"/>
      <w:r>
        <w:t xml:space="preserve">(  </w:t>
      </w:r>
      <w:proofErr w:type="gramEnd"/>
      <w:r>
        <w:t xml:space="preserve"> ) 4 atributos compostos. </w:t>
      </w:r>
    </w:p>
    <w:p w14:paraId="4F0A0088" w14:textId="77777777" w:rsidR="004F46CD" w:rsidRDefault="00000000">
      <w:proofErr w:type="gramStart"/>
      <w:r>
        <w:t xml:space="preserve">(  </w:t>
      </w:r>
      <w:proofErr w:type="gramEnd"/>
      <w:r>
        <w:t xml:space="preserve"> ) 2 atributos multivalorados. </w:t>
      </w:r>
    </w:p>
    <w:p w14:paraId="4DC33D45" w14:textId="50B8BC19" w:rsidR="004F46CD" w:rsidRDefault="00000000">
      <w:proofErr w:type="gramStart"/>
      <w:r w:rsidRPr="004A3128">
        <w:rPr>
          <w:highlight w:val="red"/>
        </w:rPr>
        <w:t xml:space="preserve">(  </w:t>
      </w:r>
      <w:r w:rsidR="004A3128">
        <w:rPr>
          <w:highlight w:val="red"/>
        </w:rPr>
        <w:t>x</w:t>
      </w:r>
      <w:proofErr w:type="gramEnd"/>
      <w:r w:rsidRPr="004A3128">
        <w:rPr>
          <w:highlight w:val="red"/>
        </w:rPr>
        <w:t xml:space="preserve"> )</w:t>
      </w:r>
      <w:r>
        <w:t xml:space="preserve"> 2 atributos derivados. </w:t>
      </w:r>
    </w:p>
    <w:p w14:paraId="56124E11" w14:textId="77777777" w:rsidR="004F46CD" w:rsidRDefault="00000000">
      <w:proofErr w:type="gramStart"/>
      <w:r>
        <w:t xml:space="preserve">(  </w:t>
      </w:r>
      <w:proofErr w:type="gramEnd"/>
      <w:r>
        <w:t xml:space="preserve"> ) 6 atributos derivados. </w:t>
      </w:r>
    </w:p>
    <w:p w14:paraId="1749BF64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40114F" w14:textId="77777777" w:rsidR="004F46CD" w:rsidRDefault="00000000">
      <w:pPr>
        <w:spacing w:after="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581E58" wp14:editId="4D90CA91">
                <wp:extent cx="6158230" cy="6096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4632" name="Shape 4632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2" style="width:484.9pt;height:0.480011pt;mso-position-horizontal-relative:char;mso-position-vertical-relative:line" coordsize="61582,60">
                <v:shape id="Shape 4633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E4BD18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3720CF" w14:textId="77777777" w:rsidR="004F46CD" w:rsidRDefault="00000000">
      <w:pPr>
        <w:numPr>
          <w:ilvl w:val="0"/>
          <w:numId w:val="1"/>
        </w:numPr>
        <w:spacing w:line="250" w:lineRule="auto"/>
        <w:ind w:hanging="269"/>
      </w:pPr>
      <w:r>
        <w:rPr>
          <w:b/>
        </w:rPr>
        <w:t xml:space="preserve">De acordo com o diagrama de entidade-relacionamento a seguir:  </w:t>
      </w:r>
    </w:p>
    <w:p w14:paraId="5AF25C92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D62FCC" w14:textId="77777777" w:rsidR="004F46CD" w:rsidRDefault="00000000">
      <w:pPr>
        <w:spacing w:after="0" w:line="276" w:lineRule="auto"/>
        <w:ind w:left="23" w:firstLine="0"/>
        <w:jc w:val="center"/>
      </w:pPr>
      <w:r>
        <w:rPr>
          <w:i/>
        </w:rPr>
        <w:t xml:space="preserve">“Cada Multa deve ser de um e somente um automóvel, e cada Automóvel pode ter uma ou muitas multas”. </w:t>
      </w:r>
    </w:p>
    <w:p w14:paraId="19F46806" w14:textId="77777777" w:rsidR="004F46CD" w:rsidRDefault="00000000">
      <w:pPr>
        <w:spacing w:after="29" w:line="259" w:lineRule="auto"/>
        <w:ind w:left="2090" w:firstLine="0"/>
        <w:jc w:val="left"/>
      </w:pPr>
      <w:r>
        <w:rPr>
          <w:noProof/>
        </w:rPr>
        <w:drawing>
          <wp:inline distT="0" distB="0" distL="0" distR="0" wp14:anchorId="46B80A25" wp14:editId="1D6A15BE">
            <wp:extent cx="3457956" cy="981456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956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6986" w14:textId="5A14E166" w:rsidR="004F46CD" w:rsidRDefault="00000000">
      <w:r>
        <w:t xml:space="preserve">Essa afirmação acima é verdadeira ou falsa? </w:t>
      </w:r>
    </w:p>
    <w:p w14:paraId="5EA80E1F" w14:textId="70A37CD3" w:rsidR="004F46CD" w:rsidRDefault="00E936F9">
      <w:pPr>
        <w:spacing w:after="0" w:line="259" w:lineRule="auto"/>
        <w:ind w:left="0" w:firstLine="0"/>
        <w:jc w:val="left"/>
      </w:pPr>
      <w:r w:rsidRPr="00E936F9">
        <w:rPr>
          <w:color w:val="auto"/>
          <w:highlight w:val="red"/>
        </w:rPr>
        <w:t>verdadeira</w:t>
      </w:r>
    </w:p>
    <w:p w14:paraId="7032B04C" w14:textId="77777777" w:rsidR="004F46CD" w:rsidRDefault="00000000">
      <w:pPr>
        <w:spacing w:after="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D0EDDF" wp14:editId="2F42414E">
                <wp:extent cx="6158230" cy="6097"/>
                <wp:effectExtent l="0" t="0" r="0" b="0"/>
                <wp:docPr id="4083" name="Group 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7"/>
                          <a:chOff x="0" y="0"/>
                          <a:chExt cx="6158230" cy="6097"/>
                        </a:xfrm>
                      </wpg:grpSpPr>
                      <wps:wsp>
                        <wps:cNvPr id="4634" name="Shape 4634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3" style="width:484.9pt;height:0.480103pt;mso-position-horizontal-relative:char;mso-position-vertical-relative:line" coordsize="61582,60">
                <v:shape id="Shape 4635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A2492C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3DDF6AC" w14:textId="77777777" w:rsidR="004F46CD" w:rsidRDefault="00000000">
      <w:pPr>
        <w:numPr>
          <w:ilvl w:val="0"/>
          <w:numId w:val="1"/>
        </w:numPr>
        <w:spacing w:line="250" w:lineRule="auto"/>
        <w:ind w:hanging="269"/>
      </w:pPr>
      <w:r>
        <w:rPr>
          <w:b/>
        </w:rPr>
        <w:t xml:space="preserve">No que diz respeito ao projeto, análise e desenvolvimento de sistemas, o modelo Entidade-Relacionamento (MER) representa de forma abstrata a estrutura que possuirá o banco de dados da aplicação, sendo um modelo conceitual para descrever as entidades envolvidas em um domínio de negócios com seus atributos e seus relacionamentos. De acordo com a notação de Peter Chen, foram estabelecidos símbolos cujas funções estão indicadas a seguir: </w:t>
      </w:r>
    </w:p>
    <w:p w14:paraId="554D0E95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8354BC4" w14:textId="77777777" w:rsidR="004F46CD" w:rsidRDefault="00000000">
      <w:pPr>
        <w:numPr>
          <w:ilvl w:val="0"/>
          <w:numId w:val="2"/>
        </w:numPr>
        <w:ind w:hanging="362"/>
      </w:pPr>
      <w:r>
        <w:t xml:space="preserve">Representar atributos.  </w:t>
      </w:r>
    </w:p>
    <w:p w14:paraId="7FA84550" w14:textId="77777777" w:rsidR="004F46CD" w:rsidRDefault="00000000">
      <w:pPr>
        <w:numPr>
          <w:ilvl w:val="0"/>
          <w:numId w:val="2"/>
        </w:numPr>
        <w:ind w:hanging="362"/>
      </w:pPr>
      <w:r>
        <w:t xml:space="preserve">Representar entidades. </w:t>
      </w:r>
    </w:p>
    <w:p w14:paraId="75780738" w14:textId="77777777" w:rsidR="004F46CD" w:rsidRDefault="00000000">
      <w:pPr>
        <w:numPr>
          <w:ilvl w:val="0"/>
          <w:numId w:val="2"/>
        </w:numPr>
        <w:ind w:hanging="362"/>
      </w:pPr>
      <w:r>
        <w:t xml:space="preserve">Representar relacionamentos.  </w:t>
      </w:r>
    </w:p>
    <w:p w14:paraId="18B9E49C" w14:textId="77777777" w:rsidR="004F46CD" w:rsidRDefault="00000000">
      <w:pPr>
        <w:numPr>
          <w:ilvl w:val="0"/>
          <w:numId w:val="2"/>
        </w:numPr>
        <w:ind w:hanging="362"/>
      </w:pPr>
      <w:r>
        <w:lastRenderedPageBreak/>
        <w:t xml:space="preserve">Ligar atributos a entidades e entidades a relacionamentos. </w:t>
      </w:r>
    </w:p>
    <w:p w14:paraId="2E83F27D" w14:textId="77777777" w:rsidR="004F46CD" w:rsidRDefault="00000000">
      <w:r>
        <w:t xml:space="preserve">Considerando que são usadas linhas para a função indicada em IV, para as demais em I, II, e III devem ser utilizados, respectivamente, os seguintes símbolos: </w:t>
      </w:r>
    </w:p>
    <w:p w14:paraId="16FA79A2" w14:textId="77777777" w:rsidR="004F46CD" w:rsidRDefault="00000000">
      <w:pPr>
        <w:spacing w:after="9" w:line="259" w:lineRule="auto"/>
        <w:ind w:left="0" w:firstLine="0"/>
        <w:jc w:val="left"/>
      </w:pPr>
      <w:r>
        <w:rPr>
          <w:color w:val="343A40"/>
          <w:sz w:val="21"/>
        </w:rPr>
        <w:t xml:space="preserve"> </w:t>
      </w:r>
    </w:p>
    <w:p w14:paraId="2218F5A0" w14:textId="77777777" w:rsidR="004F46CD" w:rsidRPr="00E00C58" w:rsidRDefault="00000000">
      <w:pPr>
        <w:numPr>
          <w:ilvl w:val="1"/>
          <w:numId w:val="2"/>
        </w:numPr>
        <w:ind w:hanging="360"/>
        <w:rPr>
          <w:highlight w:val="red"/>
        </w:rPr>
      </w:pPr>
      <w:r w:rsidRPr="00E00C58">
        <w:rPr>
          <w:highlight w:val="red"/>
        </w:rPr>
        <w:t xml:space="preserve">Elipses, retângulos e losangos </w:t>
      </w:r>
    </w:p>
    <w:p w14:paraId="3293B053" w14:textId="77777777" w:rsidR="004F46CD" w:rsidRDefault="00000000">
      <w:pPr>
        <w:numPr>
          <w:ilvl w:val="1"/>
          <w:numId w:val="2"/>
        </w:numPr>
        <w:ind w:hanging="360"/>
      </w:pPr>
      <w:r>
        <w:t xml:space="preserve">Elipses, triângulos e trapézios </w:t>
      </w:r>
    </w:p>
    <w:p w14:paraId="66E038A4" w14:textId="77777777" w:rsidR="004F46CD" w:rsidRDefault="00000000">
      <w:pPr>
        <w:numPr>
          <w:ilvl w:val="1"/>
          <w:numId w:val="2"/>
        </w:numPr>
        <w:ind w:hanging="360"/>
      </w:pPr>
      <w:r>
        <w:t xml:space="preserve">Círculos, triângulos, trapézios </w:t>
      </w:r>
    </w:p>
    <w:p w14:paraId="42E9D946" w14:textId="77777777" w:rsidR="004F46CD" w:rsidRDefault="00000000">
      <w:pPr>
        <w:numPr>
          <w:ilvl w:val="1"/>
          <w:numId w:val="2"/>
        </w:numPr>
        <w:ind w:hanging="360"/>
      </w:pPr>
      <w:r>
        <w:t xml:space="preserve">Círculos, retângulos e losangos </w:t>
      </w:r>
    </w:p>
    <w:p w14:paraId="20412946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ED929E8" w14:textId="77777777" w:rsidR="004F46CD" w:rsidRDefault="00000000">
      <w:pPr>
        <w:spacing w:after="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D01725" wp14:editId="191496B3">
                <wp:extent cx="6158230" cy="6096"/>
                <wp:effectExtent l="0" t="0" r="0" b="0"/>
                <wp:docPr id="3680" name="Group 3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4644" name="Shape 4644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0" style="width:484.9pt;height:0.47998pt;mso-position-horizontal-relative:char;mso-position-vertical-relative:line" coordsize="61582,60">
                <v:shape id="Shape 4645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29B46C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6FB78EA" w14:textId="77777777" w:rsidR="004F46CD" w:rsidRDefault="00000000">
      <w:pPr>
        <w:numPr>
          <w:ilvl w:val="0"/>
          <w:numId w:val="3"/>
        </w:numPr>
        <w:spacing w:line="250" w:lineRule="auto"/>
        <w:ind w:hanging="269"/>
      </w:pPr>
      <w:r>
        <w:rPr>
          <w:b/>
        </w:rPr>
        <w:t xml:space="preserve">Considerando o diagrama entidade-relacionamento apresentado a seguir, é CORRETO afirmar que: </w:t>
      </w:r>
    </w:p>
    <w:p w14:paraId="485A6F37" w14:textId="77777777" w:rsidR="004F46CD" w:rsidRDefault="00000000">
      <w:pPr>
        <w:spacing w:after="50" w:line="259" w:lineRule="auto"/>
        <w:ind w:left="1718" w:firstLine="0"/>
        <w:jc w:val="left"/>
      </w:pPr>
      <w:r>
        <w:rPr>
          <w:noProof/>
        </w:rPr>
        <w:drawing>
          <wp:inline distT="0" distB="0" distL="0" distR="0" wp14:anchorId="45E6039B" wp14:editId="24251C17">
            <wp:extent cx="3038856" cy="2345436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56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7263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561EE5" w14:textId="77777777" w:rsidR="004F46CD" w:rsidRDefault="00000000">
      <w:pPr>
        <w:numPr>
          <w:ilvl w:val="1"/>
          <w:numId w:val="3"/>
        </w:numPr>
        <w:ind w:hanging="360"/>
      </w:pPr>
      <w:r>
        <w:t xml:space="preserve">Na entidade CLIENTE, </w:t>
      </w:r>
      <w:proofErr w:type="spellStart"/>
      <w:r>
        <w:t>Pnome</w:t>
      </w:r>
      <w:proofErr w:type="spellEnd"/>
      <w:r>
        <w:t xml:space="preserve"> e </w:t>
      </w:r>
      <w:proofErr w:type="spellStart"/>
      <w:r>
        <w:t>Unome</w:t>
      </w:r>
      <w:proofErr w:type="spellEnd"/>
      <w:r>
        <w:t xml:space="preserve"> são atributos-chave, pois são utilizados para identificar cada entidade membro de forma exclusiva. </w:t>
      </w:r>
    </w:p>
    <w:p w14:paraId="1AEC3CB7" w14:textId="77777777" w:rsidR="004F46CD" w:rsidRDefault="00000000">
      <w:pPr>
        <w:numPr>
          <w:ilvl w:val="1"/>
          <w:numId w:val="3"/>
        </w:numPr>
        <w:ind w:hanging="360"/>
      </w:pPr>
      <w:r>
        <w:t xml:space="preserve">Na entidade CONTA, o atributo Saldo é do tipo NULL, pois nem sempre haverá saldo suficiente em uma conta. </w:t>
      </w:r>
    </w:p>
    <w:p w14:paraId="73E20654" w14:textId="77777777" w:rsidR="004F46CD" w:rsidRPr="00461774" w:rsidRDefault="00000000">
      <w:pPr>
        <w:numPr>
          <w:ilvl w:val="1"/>
          <w:numId w:val="3"/>
        </w:numPr>
        <w:ind w:hanging="360"/>
        <w:rPr>
          <w:highlight w:val="red"/>
        </w:rPr>
      </w:pPr>
      <w:r w:rsidRPr="00461774">
        <w:rPr>
          <w:highlight w:val="red"/>
        </w:rPr>
        <w:t xml:space="preserve">Na entidade CLIENTE, o atributo Telefone é do tipo multivalorado, enquanto o atributo Nome é do tipo composto. </w:t>
      </w:r>
    </w:p>
    <w:p w14:paraId="4119BA27" w14:textId="77777777" w:rsidR="004F46CD" w:rsidRDefault="00000000">
      <w:pPr>
        <w:numPr>
          <w:ilvl w:val="1"/>
          <w:numId w:val="3"/>
        </w:numPr>
        <w:ind w:hanging="360"/>
      </w:pPr>
      <w:proofErr w:type="spellStart"/>
      <w:r>
        <w:t>Cpf</w:t>
      </w:r>
      <w:proofErr w:type="spellEnd"/>
      <w:r>
        <w:t xml:space="preserve"> e Nome são atributos-chave na entidade CLIENTE, pois são necessários para identificar cada entidade membro. </w:t>
      </w:r>
    </w:p>
    <w:p w14:paraId="13074AE7" w14:textId="77777777" w:rsidR="004F46CD" w:rsidRDefault="00000000">
      <w:pPr>
        <w:numPr>
          <w:ilvl w:val="1"/>
          <w:numId w:val="3"/>
        </w:numPr>
        <w:ind w:hanging="360"/>
      </w:pPr>
      <w:r>
        <w:t xml:space="preserve">A entidade CONTA é do tipo fraca porque vários clientes podem ter várias contas. </w:t>
      </w:r>
    </w:p>
    <w:p w14:paraId="19D14681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8A7A63" w14:textId="77777777" w:rsidR="004F46CD" w:rsidRDefault="00000000">
      <w:pPr>
        <w:spacing w:after="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B35C79" wp14:editId="01EF57B1">
                <wp:extent cx="6158230" cy="6096"/>
                <wp:effectExtent l="0" t="0" r="0" b="0"/>
                <wp:docPr id="3681" name="Group 3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4646" name="Shape 4646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1" style="width:484.9pt;height:0.480011pt;mso-position-horizontal-relative:char;mso-position-vertical-relative:line" coordsize="61582,60">
                <v:shape id="Shape 4647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85F24B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8AD0848" w14:textId="77777777" w:rsidR="004F46CD" w:rsidRDefault="00000000">
      <w:pPr>
        <w:numPr>
          <w:ilvl w:val="0"/>
          <w:numId w:val="3"/>
        </w:numPr>
        <w:spacing w:line="250" w:lineRule="auto"/>
        <w:ind w:hanging="269"/>
      </w:pPr>
      <w:r>
        <w:rPr>
          <w:b/>
        </w:rPr>
        <w:t xml:space="preserve">Elaborar um MER para uma seguradora de automóveis: </w:t>
      </w:r>
    </w:p>
    <w:p w14:paraId="11236E40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495AA7" w14:textId="77777777" w:rsidR="004F46CD" w:rsidRDefault="00000000">
      <w:pPr>
        <w:spacing w:line="250" w:lineRule="auto"/>
        <w:ind w:left="-5"/>
      </w:pPr>
      <w:r>
        <w:rPr>
          <w:b/>
        </w:rPr>
        <w:t>Entidades:</w:t>
      </w:r>
      <w:r>
        <w:t xml:space="preserve">  </w:t>
      </w:r>
    </w:p>
    <w:p w14:paraId="7427847E" w14:textId="77777777" w:rsidR="004F46CD" w:rsidRDefault="00000000">
      <w:pPr>
        <w:numPr>
          <w:ilvl w:val="1"/>
          <w:numId w:val="5"/>
        </w:numPr>
        <w:ind w:hanging="360"/>
      </w:pPr>
      <w:r>
        <w:t xml:space="preserve">Cliente </w:t>
      </w:r>
    </w:p>
    <w:p w14:paraId="2B12CF15" w14:textId="77777777" w:rsidR="004F46CD" w:rsidRDefault="00000000">
      <w:pPr>
        <w:numPr>
          <w:ilvl w:val="1"/>
          <w:numId w:val="5"/>
        </w:numPr>
        <w:ind w:hanging="360"/>
      </w:pPr>
      <w:r>
        <w:t xml:space="preserve">Apólice </w:t>
      </w:r>
    </w:p>
    <w:p w14:paraId="0B9F3578" w14:textId="77777777" w:rsidR="004F46CD" w:rsidRDefault="00000000">
      <w:pPr>
        <w:numPr>
          <w:ilvl w:val="1"/>
          <w:numId w:val="5"/>
        </w:numPr>
        <w:ind w:hanging="360"/>
      </w:pPr>
      <w:r>
        <w:t xml:space="preserve">Carro </w:t>
      </w:r>
    </w:p>
    <w:p w14:paraId="75D2F217" w14:textId="77777777" w:rsidR="004F46CD" w:rsidRDefault="00000000">
      <w:pPr>
        <w:numPr>
          <w:ilvl w:val="1"/>
          <w:numId w:val="5"/>
        </w:numPr>
        <w:ind w:hanging="360"/>
      </w:pPr>
      <w:r>
        <w:t xml:space="preserve">Acidentes </w:t>
      </w:r>
    </w:p>
    <w:p w14:paraId="389E50B8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8B8022" w14:textId="77777777" w:rsidR="004F46CD" w:rsidRDefault="00000000">
      <w:pPr>
        <w:spacing w:line="250" w:lineRule="auto"/>
        <w:ind w:left="-5"/>
      </w:pPr>
      <w:r>
        <w:rPr>
          <w:b/>
        </w:rPr>
        <w:t xml:space="preserve">Requisitos: </w:t>
      </w:r>
    </w:p>
    <w:p w14:paraId="7EBF514B" w14:textId="77777777" w:rsidR="004F46CD" w:rsidRDefault="00000000">
      <w:pPr>
        <w:numPr>
          <w:ilvl w:val="1"/>
          <w:numId w:val="5"/>
        </w:numPr>
        <w:ind w:hanging="360"/>
      </w:pPr>
      <w:r>
        <w:t xml:space="preserve">Um cliente pode ter várias apólices (no mínimo uma); </w:t>
      </w:r>
    </w:p>
    <w:p w14:paraId="0C9EAC40" w14:textId="77777777" w:rsidR="004F46CD" w:rsidRDefault="00000000">
      <w:pPr>
        <w:numPr>
          <w:ilvl w:val="1"/>
          <w:numId w:val="5"/>
        </w:numPr>
        <w:ind w:hanging="360"/>
      </w:pPr>
      <w:r>
        <w:lastRenderedPageBreak/>
        <w:t xml:space="preserve">Cada apólice somente dá cobertura a um carro; </w:t>
      </w:r>
    </w:p>
    <w:p w14:paraId="3E42CC6C" w14:textId="77777777" w:rsidR="004F46CD" w:rsidRDefault="00000000">
      <w:pPr>
        <w:numPr>
          <w:ilvl w:val="1"/>
          <w:numId w:val="5"/>
        </w:numPr>
        <w:ind w:hanging="360"/>
      </w:pPr>
      <w:r>
        <w:t xml:space="preserve">Um carro pode ter zero ou n registros de acidentes a ele. </w:t>
      </w:r>
    </w:p>
    <w:p w14:paraId="23A9156A" w14:textId="77777777" w:rsidR="004F46CD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28A7569B" w14:textId="77777777" w:rsidR="004F46CD" w:rsidRDefault="00000000">
      <w:pPr>
        <w:spacing w:line="250" w:lineRule="auto"/>
        <w:ind w:left="-5"/>
      </w:pPr>
      <w:r>
        <w:rPr>
          <w:b/>
        </w:rPr>
        <w:t xml:space="preserve">Atributos: </w:t>
      </w:r>
    </w:p>
    <w:p w14:paraId="36B23CA5" w14:textId="77777777" w:rsidR="004F46CD" w:rsidRDefault="00000000">
      <w:pPr>
        <w:numPr>
          <w:ilvl w:val="1"/>
          <w:numId w:val="5"/>
        </w:numPr>
        <w:ind w:hanging="360"/>
      </w:pPr>
      <w:r>
        <w:t xml:space="preserve">Cliente: Número, Nome e Endereço; </w:t>
      </w:r>
    </w:p>
    <w:p w14:paraId="6ECD5297" w14:textId="77777777" w:rsidR="004F46CD" w:rsidRDefault="00000000">
      <w:pPr>
        <w:numPr>
          <w:ilvl w:val="1"/>
          <w:numId w:val="5"/>
        </w:numPr>
        <w:ind w:hanging="360"/>
      </w:pPr>
      <w:r>
        <w:t xml:space="preserve">Apólice: Número e Valor; </w:t>
      </w:r>
    </w:p>
    <w:p w14:paraId="55E66417" w14:textId="77777777" w:rsidR="004F46CD" w:rsidRDefault="00000000">
      <w:pPr>
        <w:numPr>
          <w:ilvl w:val="1"/>
          <w:numId w:val="5"/>
        </w:numPr>
        <w:ind w:hanging="360"/>
      </w:pPr>
      <w:r>
        <w:t xml:space="preserve">Carro: Registro e Marca; </w:t>
      </w:r>
    </w:p>
    <w:p w14:paraId="029A9C4D" w14:textId="77777777" w:rsidR="004F46CD" w:rsidRDefault="00000000">
      <w:pPr>
        <w:numPr>
          <w:ilvl w:val="1"/>
          <w:numId w:val="5"/>
        </w:numPr>
        <w:ind w:hanging="360"/>
      </w:pPr>
      <w:r>
        <w:t xml:space="preserve">Acidente: Data, Hora e Local; </w:t>
      </w:r>
    </w:p>
    <w:p w14:paraId="006AF691" w14:textId="77777777" w:rsidR="004F46C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81BBD2" w14:textId="77777777" w:rsidR="004F46CD" w:rsidRDefault="00000000">
      <w:pPr>
        <w:numPr>
          <w:ilvl w:val="0"/>
          <w:numId w:val="3"/>
        </w:numPr>
        <w:spacing w:line="250" w:lineRule="auto"/>
        <w:ind w:hanging="269"/>
      </w:pPr>
      <w:r>
        <w:rPr>
          <w:b/>
        </w:rPr>
        <w:t xml:space="preserve">Elaborar um MER para uma Indústria </w:t>
      </w:r>
    </w:p>
    <w:p w14:paraId="660F3907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0BB51E" w14:textId="77777777" w:rsidR="004F46CD" w:rsidRDefault="00000000">
      <w:pPr>
        <w:spacing w:line="250" w:lineRule="auto"/>
        <w:ind w:left="-5"/>
      </w:pPr>
      <w:r>
        <w:rPr>
          <w:b/>
        </w:rPr>
        <w:t>Entidades:</w:t>
      </w:r>
      <w:r>
        <w:t xml:space="preserve">  </w:t>
      </w:r>
    </w:p>
    <w:p w14:paraId="693033E3" w14:textId="77777777" w:rsidR="004F46CD" w:rsidRDefault="00000000">
      <w:pPr>
        <w:numPr>
          <w:ilvl w:val="1"/>
          <w:numId w:val="4"/>
        </w:numPr>
        <w:ind w:hanging="360"/>
      </w:pPr>
      <w:r>
        <w:t xml:space="preserve">Peças,  </w:t>
      </w:r>
    </w:p>
    <w:p w14:paraId="79436C32" w14:textId="77777777" w:rsidR="004F46CD" w:rsidRDefault="00000000">
      <w:pPr>
        <w:numPr>
          <w:ilvl w:val="1"/>
          <w:numId w:val="4"/>
        </w:numPr>
        <w:ind w:hanging="360"/>
      </w:pPr>
      <w:r>
        <w:t xml:space="preserve">Depósitos,  </w:t>
      </w:r>
    </w:p>
    <w:p w14:paraId="2A9AA71D" w14:textId="77777777" w:rsidR="004F46CD" w:rsidRDefault="00000000">
      <w:pPr>
        <w:numPr>
          <w:ilvl w:val="1"/>
          <w:numId w:val="4"/>
        </w:numPr>
        <w:ind w:hanging="360"/>
      </w:pPr>
      <w:r>
        <w:t xml:space="preserve">Fornecedor,  </w:t>
      </w:r>
    </w:p>
    <w:p w14:paraId="0A09BB36" w14:textId="77777777" w:rsidR="004F46CD" w:rsidRDefault="00000000">
      <w:pPr>
        <w:numPr>
          <w:ilvl w:val="1"/>
          <w:numId w:val="4"/>
        </w:numPr>
        <w:ind w:hanging="360"/>
      </w:pPr>
      <w:r>
        <w:t xml:space="preserve">Projeto,  </w:t>
      </w:r>
    </w:p>
    <w:p w14:paraId="325FB885" w14:textId="77777777" w:rsidR="004F46CD" w:rsidRDefault="00000000">
      <w:pPr>
        <w:numPr>
          <w:ilvl w:val="1"/>
          <w:numId w:val="4"/>
        </w:numPr>
        <w:ind w:hanging="360"/>
      </w:pPr>
      <w:r>
        <w:t xml:space="preserve">Funcionário  </w:t>
      </w:r>
    </w:p>
    <w:p w14:paraId="1D369F1C" w14:textId="77777777" w:rsidR="004F46CD" w:rsidRDefault="00000000">
      <w:pPr>
        <w:numPr>
          <w:ilvl w:val="1"/>
          <w:numId w:val="4"/>
        </w:numPr>
        <w:ind w:hanging="360"/>
      </w:pPr>
      <w:r>
        <w:t xml:space="preserve">Departamento. </w:t>
      </w:r>
    </w:p>
    <w:p w14:paraId="5382B203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F409CF" w14:textId="77777777" w:rsidR="004F46CD" w:rsidRDefault="00000000">
      <w:pPr>
        <w:spacing w:line="250" w:lineRule="auto"/>
        <w:ind w:left="-5"/>
      </w:pPr>
      <w:r>
        <w:rPr>
          <w:b/>
        </w:rPr>
        <w:t xml:space="preserve">Requisitos: </w:t>
      </w:r>
    </w:p>
    <w:p w14:paraId="4829398B" w14:textId="77777777" w:rsidR="004F46CD" w:rsidRDefault="00000000">
      <w:pPr>
        <w:numPr>
          <w:ilvl w:val="1"/>
          <w:numId w:val="4"/>
        </w:numPr>
        <w:ind w:hanging="360"/>
      </w:pPr>
      <w:r>
        <w:t xml:space="preserve">Cada Funcionário pode estar alocado a somente um Departamento; </w:t>
      </w:r>
    </w:p>
    <w:p w14:paraId="7091602F" w14:textId="77777777" w:rsidR="004F46CD" w:rsidRDefault="00000000">
      <w:pPr>
        <w:numPr>
          <w:ilvl w:val="1"/>
          <w:numId w:val="4"/>
        </w:numPr>
        <w:ind w:hanging="360"/>
      </w:pPr>
      <w:r>
        <w:t xml:space="preserve">Cada Funcionário pode pertencer a mais de um Projeto; </w:t>
      </w:r>
    </w:p>
    <w:p w14:paraId="1423F159" w14:textId="77777777" w:rsidR="004F46CD" w:rsidRDefault="00000000">
      <w:pPr>
        <w:numPr>
          <w:ilvl w:val="1"/>
          <w:numId w:val="4"/>
        </w:numPr>
        <w:ind w:hanging="360"/>
      </w:pPr>
      <w:r>
        <w:t xml:space="preserve">Um projeto pode utilizar-se de vários Fornecedores e de várias Peças; </w:t>
      </w:r>
    </w:p>
    <w:p w14:paraId="41EEA9FD" w14:textId="77777777" w:rsidR="004F46CD" w:rsidRDefault="00000000">
      <w:pPr>
        <w:numPr>
          <w:ilvl w:val="1"/>
          <w:numId w:val="4"/>
        </w:numPr>
        <w:ind w:hanging="360"/>
      </w:pPr>
      <w:r>
        <w:t xml:space="preserve">Uma Peça pode ser fornecida por vários Fornecedores e atender a vários Projetos; </w:t>
      </w:r>
    </w:p>
    <w:p w14:paraId="7BFC33C3" w14:textId="77777777" w:rsidR="004F46CD" w:rsidRDefault="00000000">
      <w:pPr>
        <w:numPr>
          <w:ilvl w:val="1"/>
          <w:numId w:val="4"/>
        </w:numPr>
        <w:ind w:hanging="360"/>
      </w:pPr>
      <w:r>
        <w:t xml:space="preserve">Um Fornecedor pode atender a vários Projetos e fornecer várias Peças; </w:t>
      </w:r>
    </w:p>
    <w:p w14:paraId="155AAC6A" w14:textId="77777777" w:rsidR="004F46CD" w:rsidRDefault="00000000">
      <w:pPr>
        <w:numPr>
          <w:ilvl w:val="1"/>
          <w:numId w:val="4"/>
        </w:numPr>
        <w:ind w:hanging="360"/>
      </w:pPr>
      <w:r>
        <w:t xml:space="preserve">Um Depósito pode conter várias Peças; </w:t>
      </w:r>
    </w:p>
    <w:p w14:paraId="529519A0" w14:textId="77777777" w:rsidR="004F46CD" w:rsidRDefault="00000000">
      <w:pPr>
        <w:numPr>
          <w:ilvl w:val="1"/>
          <w:numId w:val="4"/>
        </w:numPr>
        <w:spacing w:after="0" w:line="240" w:lineRule="auto"/>
        <w:ind w:hanging="360"/>
      </w:pPr>
      <w:r>
        <w:t xml:space="preserve">Deseja-se ter um controle do material utilizado por cada Projeto, identificando inclusive o seu Fornecedor. Gravar as informações de data de Início e Horas Trabalhadas no Projeto. </w:t>
      </w:r>
    </w:p>
    <w:p w14:paraId="3D04F507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38E896" w14:textId="77777777" w:rsidR="004F46CD" w:rsidRDefault="00000000">
      <w:pPr>
        <w:spacing w:line="250" w:lineRule="auto"/>
        <w:ind w:left="-5"/>
      </w:pPr>
      <w:r>
        <w:rPr>
          <w:b/>
        </w:rPr>
        <w:t xml:space="preserve">Atributos: </w:t>
      </w:r>
    </w:p>
    <w:p w14:paraId="5C3F6A34" w14:textId="77777777" w:rsidR="004F46CD" w:rsidRDefault="00000000">
      <w:pPr>
        <w:numPr>
          <w:ilvl w:val="1"/>
          <w:numId w:val="4"/>
        </w:numPr>
        <w:ind w:hanging="360"/>
      </w:pPr>
      <w:r>
        <w:t xml:space="preserve">Peças: Número, Peso e Cor; </w:t>
      </w:r>
    </w:p>
    <w:p w14:paraId="07DA3113" w14:textId="77777777" w:rsidR="004F46CD" w:rsidRDefault="00000000">
      <w:pPr>
        <w:numPr>
          <w:ilvl w:val="1"/>
          <w:numId w:val="4"/>
        </w:numPr>
        <w:ind w:hanging="360"/>
      </w:pPr>
      <w:r>
        <w:t xml:space="preserve">Depósito: Número e Endereço; </w:t>
      </w:r>
    </w:p>
    <w:p w14:paraId="58996AC3" w14:textId="77777777" w:rsidR="004F46CD" w:rsidRDefault="00000000">
      <w:pPr>
        <w:numPr>
          <w:ilvl w:val="1"/>
          <w:numId w:val="4"/>
        </w:numPr>
        <w:ind w:hanging="360"/>
      </w:pPr>
      <w:r>
        <w:t xml:space="preserve">Fornecedor: Número e Endereço; </w:t>
      </w:r>
    </w:p>
    <w:p w14:paraId="10A191E9" w14:textId="77777777" w:rsidR="004F46CD" w:rsidRDefault="00000000">
      <w:pPr>
        <w:numPr>
          <w:ilvl w:val="1"/>
          <w:numId w:val="4"/>
        </w:numPr>
        <w:ind w:hanging="360"/>
      </w:pPr>
      <w:r>
        <w:t xml:space="preserve">Projeto: Número e Orçamento; </w:t>
      </w:r>
    </w:p>
    <w:p w14:paraId="21674DAC" w14:textId="77777777" w:rsidR="004F46CD" w:rsidRDefault="00000000">
      <w:pPr>
        <w:numPr>
          <w:ilvl w:val="1"/>
          <w:numId w:val="4"/>
        </w:numPr>
        <w:ind w:hanging="360"/>
      </w:pPr>
      <w:r>
        <w:t xml:space="preserve">Funcionário: Número, Salário e Telefone; </w:t>
      </w:r>
      <w:r>
        <w:rPr>
          <w:rFonts w:ascii="Segoe UI Symbol" w:eastAsia="Segoe UI Symbol" w:hAnsi="Segoe UI Symbol" w:cs="Segoe UI Symbol"/>
        </w:rPr>
        <w:t></w:t>
      </w:r>
      <w:r>
        <w:t xml:space="preserve"> Departamento: Número e Setor. </w:t>
      </w:r>
    </w:p>
    <w:p w14:paraId="131B718A" w14:textId="77777777" w:rsidR="004F46C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EDF7B80" w14:textId="77777777" w:rsidR="004F46CD" w:rsidRDefault="00000000">
      <w:pPr>
        <w:spacing w:after="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03CA96" wp14:editId="6A7FB98E">
                <wp:extent cx="6158230" cy="6096"/>
                <wp:effectExtent l="0" t="0" r="0" b="0"/>
                <wp:docPr id="3806" name="Group 3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4648" name="Shape 4648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6" style="width:484.9pt;height:0.480011pt;mso-position-horizontal-relative:char;mso-position-vertical-relative:line" coordsize="61582,60">
                <v:shape id="Shape 4649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919219" w14:textId="77777777" w:rsidR="004F46C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19EB68E" w14:textId="77777777" w:rsidR="004F46CD" w:rsidRDefault="00000000">
      <w:pPr>
        <w:numPr>
          <w:ilvl w:val="0"/>
          <w:numId w:val="3"/>
        </w:numPr>
        <w:spacing w:line="250" w:lineRule="auto"/>
        <w:ind w:hanging="269"/>
      </w:pPr>
      <w:r>
        <w:rPr>
          <w:b/>
        </w:rPr>
        <w:t xml:space="preserve">Projetar um Banco de Dados satisfazendo as seguintes restrições e requisitos: </w:t>
      </w:r>
    </w:p>
    <w:p w14:paraId="30CE2799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D1F364" w14:textId="77777777" w:rsidR="004F46CD" w:rsidRDefault="00000000">
      <w:pPr>
        <w:numPr>
          <w:ilvl w:val="1"/>
          <w:numId w:val="3"/>
        </w:numPr>
        <w:ind w:hanging="360"/>
      </w:pPr>
      <w:r>
        <w:t xml:space="preserve">Para um Vendedor, armazenar seu código, nome, endereço e comissão; </w:t>
      </w:r>
    </w:p>
    <w:p w14:paraId="64734939" w14:textId="77777777" w:rsidR="004F46CD" w:rsidRDefault="00000000">
      <w:pPr>
        <w:numPr>
          <w:ilvl w:val="1"/>
          <w:numId w:val="3"/>
        </w:numPr>
        <w:ind w:hanging="360"/>
      </w:pPr>
      <w:r>
        <w:t xml:space="preserve">Para um cliente, armazenar o seu código, nome, endereço, faturamento acumulado e limite de crédito. Além disso, armazenar o código e o nome do vendedor que o atende. Um vendedor pode atender muitos clientes, porém um cliente deve ter exatamente um vendedor; </w:t>
      </w:r>
    </w:p>
    <w:p w14:paraId="35CD0053" w14:textId="77777777" w:rsidR="004F46CD" w:rsidRDefault="00000000">
      <w:pPr>
        <w:numPr>
          <w:ilvl w:val="1"/>
          <w:numId w:val="3"/>
        </w:numPr>
        <w:ind w:hanging="360"/>
      </w:pPr>
      <w:r>
        <w:t xml:space="preserve">Para uma peça, armazenar seu código, descrição, preço quantidade em estoque e o número do armazém onde a peça está estocada. Uma peça somente pode estar </w:t>
      </w:r>
      <w:r>
        <w:lastRenderedPageBreak/>
        <w:t xml:space="preserve">estocada num único armazém. Para um armazém, armazenar seu código e endereço; </w:t>
      </w:r>
    </w:p>
    <w:p w14:paraId="14924A38" w14:textId="77777777" w:rsidR="004F46CD" w:rsidRDefault="00000000">
      <w:pPr>
        <w:numPr>
          <w:ilvl w:val="1"/>
          <w:numId w:val="3"/>
        </w:numPr>
        <w:ind w:hanging="360"/>
      </w:pPr>
      <w:r>
        <w:t xml:space="preserve">Para um pedido, armazenar seu número, data, código, nome e endereço do cliente, que fez o pedido e o código do vendedor para cálculo da comissão. Além disso, para cada item do pedido armazenar o código da peça, quantidade e preço cotado. Há somente um cliente por pedido e um vendedor; </w:t>
      </w:r>
    </w:p>
    <w:p w14:paraId="4B36068F" w14:textId="77777777" w:rsidR="004F46CD" w:rsidRDefault="00000000">
      <w:pPr>
        <w:numPr>
          <w:ilvl w:val="1"/>
          <w:numId w:val="3"/>
        </w:numPr>
        <w:ind w:hanging="360"/>
      </w:pPr>
      <w:r>
        <w:t xml:space="preserve">O preço cotado no pedido pode ser mesmo que o preço corrente no arquivo de peças, mas não necessariamente. </w:t>
      </w:r>
    </w:p>
    <w:p w14:paraId="72A668F9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160E2B" w14:textId="77777777" w:rsidR="004F46CD" w:rsidRDefault="00000000">
      <w:pPr>
        <w:spacing w:after="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FE5DFE" wp14:editId="7968B834">
                <wp:extent cx="6158230" cy="6096"/>
                <wp:effectExtent l="0" t="0" r="0" b="0"/>
                <wp:docPr id="3807" name="Group 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4650" name="Shape 4650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7" style="width:484.9pt;height:0.47998pt;mso-position-horizontal-relative:char;mso-position-vertical-relative:line" coordsize="61582,60">
                <v:shape id="Shape 4651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2A6F3F" w14:textId="77777777" w:rsidR="004F46C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8FAA5D1" w14:textId="77777777" w:rsidR="004F46CD" w:rsidRDefault="00000000">
      <w:pPr>
        <w:numPr>
          <w:ilvl w:val="0"/>
          <w:numId w:val="3"/>
        </w:numPr>
        <w:spacing w:line="250" w:lineRule="auto"/>
        <w:ind w:hanging="269"/>
      </w:pPr>
      <w:r>
        <w:rPr>
          <w:b/>
        </w:rPr>
        <w:t xml:space="preserve">Grife as entidades que você identificar no texto abaixo, após liste as entidades que você grifou, liste seus relacionamentos entre as entidades e por fim, crie o modelo Entidade-Relacionamento. </w:t>
      </w:r>
    </w:p>
    <w:p w14:paraId="42B82C46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876241" w14:textId="77777777" w:rsidR="004F46CD" w:rsidRDefault="00000000">
      <w:r>
        <w:t xml:space="preserve">Uma floricultura deseja informatizar suas operações. Inicialmente, deseja manter um cadastro de todos os seus </w:t>
      </w:r>
      <w:r w:rsidRPr="00461774">
        <w:rPr>
          <w:highlight w:val="red"/>
        </w:rPr>
        <w:t>clientes</w:t>
      </w:r>
      <w:r>
        <w:t xml:space="preserve">, mantendo informações como: RG, nome, telefone e endereço. Deseja também manter um cadastro contendo informações sobre os </w:t>
      </w:r>
      <w:r w:rsidRPr="00461774">
        <w:rPr>
          <w:color w:val="auto"/>
          <w:highlight w:val="red"/>
        </w:rPr>
        <w:t>produtos</w:t>
      </w:r>
      <w:r>
        <w:t xml:space="preserve"> que vende, tais como: nome do produto, tipo (flor, vaso, planta...), preço e quantidade em estoque. Quando um cliente faz uma </w:t>
      </w:r>
      <w:r w:rsidRPr="00461774">
        <w:rPr>
          <w:highlight w:val="red"/>
        </w:rPr>
        <w:t>compra</w:t>
      </w:r>
      <w:r>
        <w:t xml:space="preserve">, a mesma é armazenada, mantendo informação sobre o cliente que fez a compra, a data da compra, o valor total e os produtos comprados. </w:t>
      </w:r>
    </w:p>
    <w:p w14:paraId="1AD135E0" w14:textId="77777777" w:rsidR="004F46C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70C992E" w14:textId="77777777" w:rsidR="004F46CD" w:rsidRDefault="00000000">
      <w:pPr>
        <w:spacing w:after="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6FA86A" wp14:editId="739CB85B">
                <wp:extent cx="6158230" cy="6096"/>
                <wp:effectExtent l="0" t="0" r="0" b="0"/>
                <wp:docPr id="3641" name="Group 3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4652" name="Shape 4652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1" style="width:484.9pt;height:0.47998pt;mso-position-horizontal-relative:char;mso-position-vertical-relative:line" coordsize="61582,60">
                <v:shape id="Shape 4653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5D6C80" w14:textId="77777777" w:rsidR="004F46C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0184ED4" w14:textId="77777777" w:rsidR="004F46CD" w:rsidRDefault="00000000">
      <w:pPr>
        <w:numPr>
          <w:ilvl w:val="0"/>
          <w:numId w:val="3"/>
        </w:numPr>
        <w:spacing w:line="250" w:lineRule="auto"/>
        <w:ind w:hanging="269"/>
      </w:pPr>
      <w:r>
        <w:rPr>
          <w:b/>
        </w:rPr>
        <w:t xml:space="preserve">A partir da leitura do texto abaixo, grife as entidades que você identificar no texto abaixo, após liste as entidades que você grifou, liste seus relacionamentos entre as entidades e por fim, crie o modelo Entidade-Relacionamento. </w:t>
      </w:r>
    </w:p>
    <w:p w14:paraId="7F94FD2B" w14:textId="77777777" w:rsidR="004F46C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C158E1" w14:textId="77777777" w:rsidR="004F46CD" w:rsidRDefault="00000000">
      <w:r>
        <w:t xml:space="preserve">Uma biblioteca deseja manter informações sobre seus livros. Inicialmente, quer armazenar para os </w:t>
      </w:r>
      <w:r w:rsidRPr="00461774">
        <w:rPr>
          <w:highlight w:val="red"/>
        </w:rPr>
        <w:t>livros</w:t>
      </w:r>
      <w:r>
        <w:t xml:space="preserve"> as seguintes características: ISBN, título, ano editora e autores deste livro. Para os </w:t>
      </w:r>
      <w:r w:rsidRPr="00C2155B">
        <w:rPr>
          <w:highlight w:val="red"/>
        </w:rPr>
        <w:t>autores</w:t>
      </w:r>
      <w:r>
        <w:t xml:space="preserve">, deseja manter: nome e nacionalidade. Cabe salientar que um autor pode ter vários livros, assim como um livro pode ser escrito por vários autores. Cada livro da biblioteca pertence a uma categoria. A biblioteca deseja manter um cadastro de todas as </w:t>
      </w:r>
      <w:r w:rsidRPr="00C2155B">
        <w:rPr>
          <w:highlight w:val="red"/>
        </w:rPr>
        <w:t>categorias</w:t>
      </w:r>
      <w:r>
        <w:t xml:space="preserve"> existentes, com informações como: código da categoria e descrição. Uma categoria pode ter vários livros associados a ela. </w:t>
      </w:r>
    </w:p>
    <w:sectPr w:rsidR="004F46CD">
      <w:pgSz w:w="11906" w:h="16838"/>
      <w:pgMar w:top="1252" w:right="1131" w:bottom="127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438E"/>
    <w:multiLevelType w:val="hybridMultilevel"/>
    <w:tmpl w:val="CC522422"/>
    <w:lvl w:ilvl="0" w:tplc="77CEAFD6">
      <w:start w:val="1"/>
      <w:numFmt w:val="upperRoman"/>
      <w:lvlText w:val="%1.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22E964">
      <w:start w:val="1"/>
      <w:numFmt w:val="lowerLetter"/>
      <w:lvlText w:val="%2)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5EC5D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8FAB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FED0C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F26C0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DCA97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6B52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8DFC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CC0F21"/>
    <w:multiLevelType w:val="hybridMultilevel"/>
    <w:tmpl w:val="0DF03558"/>
    <w:lvl w:ilvl="0" w:tplc="F7228D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8038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2259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ACE1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94E9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523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24188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C024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0C34D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D6033E"/>
    <w:multiLevelType w:val="hybridMultilevel"/>
    <w:tmpl w:val="469646D4"/>
    <w:lvl w:ilvl="0" w:tplc="C0BC6D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E20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B84F5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666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DEF4A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7CE65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6A7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50AF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4458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3E74DC"/>
    <w:multiLevelType w:val="hybridMultilevel"/>
    <w:tmpl w:val="B54E10EA"/>
    <w:lvl w:ilvl="0" w:tplc="5094B976">
      <w:start w:val="4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18498C">
      <w:start w:val="1"/>
      <w:numFmt w:val="lowerLetter"/>
      <w:lvlText w:val="%2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8DB7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64FF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92795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89DF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3CF74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48E7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4DF6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EF0C33"/>
    <w:multiLevelType w:val="hybridMultilevel"/>
    <w:tmpl w:val="61AEDD5E"/>
    <w:lvl w:ilvl="0" w:tplc="F9E445C8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23A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0FE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4EB2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6688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63E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2E6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F6CF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CCE1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248733">
    <w:abstractNumId w:val="4"/>
  </w:num>
  <w:num w:numId="2" w16cid:durableId="80686614">
    <w:abstractNumId w:val="0"/>
  </w:num>
  <w:num w:numId="3" w16cid:durableId="1540168949">
    <w:abstractNumId w:val="3"/>
  </w:num>
  <w:num w:numId="4" w16cid:durableId="910041791">
    <w:abstractNumId w:val="1"/>
  </w:num>
  <w:num w:numId="5" w16cid:durableId="2084839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CD"/>
    <w:rsid w:val="00461774"/>
    <w:rsid w:val="004A3128"/>
    <w:rsid w:val="004F46CD"/>
    <w:rsid w:val="00B10A63"/>
    <w:rsid w:val="00C2155B"/>
    <w:rsid w:val="00D6267F"/>
    <w:rsid w:val="00E00C58"/>
    <w:rsid w:val="00E9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3D66"/>
  <w15:docId w15:val="{AC5E6043-20C3-4940-8DC8-CFDF96FF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935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Leôncio Conceição</dc:creator>
  <cp:keywords/>
  <cp:lastModifiedBy>Maciel Sevilha</cp:lastModifiedBy>
  <cp:revision>4</cp:revision>
  <dcterms:created xsi:type="dcterms:W3CDTF">2022-07-19T12:44:00Z</dcterms:created>
  <dcterms:modified xsi:type="dcterms:W3CDTF">2022-07-20T11:49:00Z</dcterms:modified>
</cp:coreProperties>
</file>