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13D1F" w14:textId="0551ADF9" w:rsidR="0087611A" w:rsidRPr="000E24C3" w:rsidRDefault="0033691B">
      <w:pPr>
        <w:rPr>
          <w:i/>
          <w:iCs/>
          <w:sz w:val="28"/>
          <w:szCs w:val="28"/>
          <w:lang w:val="pl-PL"/>
        </w:rPr>
      </w:pPr>
      <w:r w:rsidRPr="000E24C3">
        <w:rPr>
          <w:i/>
          <w:iCs/>
          <w:sz w:val="28"/>
          <w:szCs w:val="28"/>
          <w:lang w:val="pl-PL"/>
        </w:rPr>
        <w:t>Projekt NBP API</w:t>
      </w:r>
    </w:p>
    <w:p w14:paraId="1B99E379" w14:textId="1CA2FC9C" w:rsidR="0033691B" w:rsidRPr="000E24C3" w:rsidRDefault="0033691B" w:rsidP="0033691B">
      <w:pPr>
        <w:rPr>
          <w:sz w:val="22"/>
          <w:szCs w:val="22"/>
          <w:lang w:val="pl-PL"/>
        </w:rPr>
      </w:pPr>
      <w:r w:rsidRPr="000E24C3">
        <w:rPr>
          <w:sz w:val="22"/>
          <w:szCs w:val="22"/>
          <w:lang w:val="pl-PL"/>
        </w:rPr>
        <w:t>MODEL DZIEDZINY – ENCJE (CORE):</w:t>
      </w:r>
    </w:p>
    <w:p w14:paraId="39A1CE2E" w14:textId="437ECB0B" w:rsidR="0033691B" w:rsidRPr="000E24C3" w:rsidRDefault="0033691B" w:rsidP="0033691B">
      <w:pPr>
        <w:pStyle w:val="ListParagraph"/>
        <w:numPr>
          <w:ilvl w:val="0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</w:rPr>
        <w:t xml:space="preserve">User </w:t>
      </w:r>
      <w:r w:rsidR="00094B2F" w:rsidRPr="000E24C3">
        <w:rPr>
          <w:sz w:val="18"/>
          <w:szCs w:val="18"/>
        </w:rPr>
        <w:t>-</w:t>
      </w:r>
      <w:r w:rsidRPr="000E24C3">
        <w:rPr>
          <w:sz w:val="18"/>
          <w:szCs w:val="18"/>
        </w:rPr>
        <w:t xml:space="preserve"> </w:t>
      </w:r>
      <w:proofErr w:type="spellStart"/>
      <w:r w:rsidRPr="000E24C3">
        <w:rPr>
          <w:sz w:val="18"/>
          <w:szCs w:val="18"/>
        </w:rPr>
        <w:t>reprezentuje</w:t>
      </w:r>
      <w:proofErr w:type="spellEnd"/>
      <w:r w:rsidRPr="000E24C3">
        <w:rPr>
          <w:sz w:val="18"/>
          <w:szCs w:val="18"/>
        </w:rPr>
        <w:t xml:space="preserve"> </w:t>
      </w:r>
      <w:proofErr w:type="spellStart"/>
      <w:r w:rsidRPr="000E24C3">
        <w:rPr>
          <w:sz w:val="18"/>
          <w:szCs w:val="18"/>
        </w:rPr>
        <w:t>użytkownika</w:t>
      </w:r>
      <w:proofErr w:type="spellEnd"/>
      <w:r w:rsidRPr="000E24C3">
        <w:rPr>
          <w:sz w:val="18"/>
          <w:szCs w:val="18"/>
        </w:rPr>
        <w:t xml:space="preserve"> </w:t>
      </w:r>
      <w:proofErr w:type="spellStart"/>
      <w:r w:rsidRPr="000E24C3">
        <w:rPr>
          <w:sz w:val="18"/>
          <w:szCs w:val="18"/>
        </w:rPr>
        <w:t>systemu</w:t>
      </w:r>
      <w:proofErr w:type="spellEnd"/>
      <w:r w:rsidRPr="000E24C3">
        <w:rPr>
          <w:sz w:val="18"/>
          <w:szCs w:val="18"/>
        </w:rPr>
        <w:t>:</w:t>
      </w:r>
    </w:p>
    <w:p w14:paraId="521B7D74" w14:textId="3EEA2363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</w:rPr>
        <w:t>Pola:</w:t>
      </w:r>
    </w:p>
    <w:p w14:paraId="0C64500F" w14:textId="0C23FA0D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</w:rPr>
        <w:t>Id</w:t>
      </w:r>
    </w:p>
    <w:p w14:paraId="4EED99A3" w14:textId="6867AA90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</w:rPr>
        <w:t>Username</w:t>
      </w:r>
    </w:p>
    <w:p w14:paraId="6345CFCE" w14:textId="63B63CEA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</w:rPr>
        <w:t>Password</w:t>
      </w:r>
    </w:p>
    <w:p w14:paraId="162AB4B3" w14:textId="65DEE687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</w:rPr>
        <w:t>Enabled</w:t>
      </w:r>
    </w:p>
    <w:p w14:paraId="059F81FB" w14:textId="6067DB1C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Relacje:</w:t>
      </w:r>
    </w:p>
    <w:p w14:paraId="77C5C6C7" w14:textId="55B6C811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@ManyToMany -&gt; Role</w:t>
      </w:r>
    </w:p>
    <w:p w14:paraId="66AEDABF" w14:textId="4228E18D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 xml:space="preserve">@OneToMany -&gt;  </w:t>
      </w:r>
      <w:proofErr w:type="spellStart"/>
      <w:r w:rsidRPr="000E24C3">
        <w:rPr>
          <w:sz w:val="18"/>
          <w:szCs w:val="18"/>
        </w:rPr>
        <w:t>ObservedCurrency</w:t>
      </w:r>
      <w:proofErr w:type="spellEnd"/>
    </w:p>
    <w:p w14:paraId="09AC801D" w14:textId="3DA40920" w:rsidR="0033691B" w:rsidRPr="000E24C3" w:rsidRDefault="0033691B" w:rsidP="0033691B">
      <w:pPr>
        <w:pStyle w:val="ListParagraph"/>
        <w:numPr>
          <w:ilvl w:val="0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 xml:space="preserve">Role </w:t>
      </w:r>
      <w:r w:rsidR="00094B2F" w:rsidRPr="000E24C3">
        <w:rPr>
          <w:sz w:val="18"/>
          <w:szCs w:val="18"/>
          <w:lang w:val="pl-PL"/>
        </w:rPr>
        <w:t>-</w:t>
      </w:r>
      <w:r w:rsidRPr="000E24C3">
        <w:rPr>
          <w:sz w:val="18"/>
          <w:szCs w:val="18"/>
          <w:lang w:val="pl-PL"/>
        </w:rPr>
        <w:t xml:space="preserve"> Podstawa pod Spring Security</w:t>
      </w:r>
    </w:p>
    <w:p w14:paraId="3D1E388E" w14:textId="41A667FB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Pola:</w:t>
      </w:r>
    </w:p>
    <w:p w14:paraId="3A991C83" w14:textId="01780637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Id</w:t>
      </w:r>
    </w:p>
    <w:p w14:paraId="5069BC1F" w14:textId="545D1B3C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Name</w:t>
      </w:r>
      <w:proofErr w:type="spellEnd"/>
    </w:p>
    <w:p w14:paraId="64748195" w14:textId="6F2E5B0C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Relacje:</w:t>
      </w:r>
    </w:p>
    <w:p w14:paraId="493EF32B" w14:textId="794685DF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@ManyToMany &lt;- User</w:t>
      </w:r>
    </w:p>
    <w:p w14:paraId="621E5ED4" w14:textId="3F24D2FB" w:rsidR="0033691B" w:rsidRPr="000E24C3" w:rsidRDefault="0033691B" w:rsidP="000E24C3">
      <w:pPr>
        <w:pStyle w:val="ListParagraph"/>
        <w:numPr>
          <w:ilvl w:val="0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Currency</w:t>
      </w:r>
      <w:proofErr w:type="spellEnd"/>
      <w:r w:rsidRPr="000E24C3">
        <w:rPr>
          <w:sz w:val="18"/>
          <w:szCs w:val="18"/>
          <w:lang w:val="pl-PL"/>
        </w:rPr>
        <w:t xml:space="preserve"> </w:t>
      </w:r>
      <w:r w:rsidR="00094B2F" w:rsidRPr="000E24C3">
        <w:rPr>
          <w:sz w:val="18"/>
          <w:szCs w:val="18"/>
          <w:lang w:val="pl-PL"/>
        </w:rPr>
        <w:t>-</w:t>
      </w:r>
      <w:r w:rsidRPr="000E24C3">
        <w:rPr>
          <w:sz w:val="18"/>
          <w:szCs w:val="18"/>
          <w:lang w:val="pl-PL"/>
        </w:rPr>
        <w:t xml:space="preserve"> </w:t>
      </w:r>
      <w:r w:rsidR="000E24C3" w:rsidRPr="000E24C3">
        <w:rPr>
          <w:sz w:val="18"/>
          <w:szCs w:val="18"/>
          <w:lang w:val="pl-PL"/>
        </w:rPr>
        <w:t>Reprezentuje walutę jako byt logiczny, niezależny od pojedynczego kursu.</w:t>
      </w:r>
      <w:r w:rsidR="000E24C3" w:rsidRPr="000E24C3">
        <w:rPr>
          <w:sz w:val="18"/>
          <w:szCs w:val="18"/>
          <w:lang w:val="pl-PL"/>
        </w:rPr>
        <w:br/>
        <w:t>Pozwala na przechowywanie historii kursów oraz obserwowanie waluty przez użytkowników.</w:t>
      </w:r>
    </w:p>
    <w:p w14:paraId="21B36D9D" w14:textId="35C15B2B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Pola:</w:t>
      </w:r>
    </w:p>
    <w:p w14:paraId="25653385" w14:textId="7993C3B1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Id</w:t>
      </w:r>
    </w:p>
    <w:p w14:paraId="5CCCB71A" w14:textId="5766A899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Code</w:t>
      </w:r>
      <w:proofErr w:type="spellEnd"/>
    </w:p>
    <w:p w14:paraId="3CF4CA8F" w14:textId="6585B231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Name</w:t>
      </w:r>
      <w:proofErr w:type="spellEnd"/>
    </w:p>
    <w:p w14:paraId="1059EB70" w14:textId="35285B88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Relacje:</w:t>
      </w:r>
    </w:p>
    <w:p w14:paraId="520B4195" w14:textId="754D8875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 xml:space="preserve">@OneToMany -&gt; </w:t>
      </w:r>
      <w:proofErr w:type="spellStart"/>
      <w:r w:rsidRPr="000E24C3">
        <w:rPr>
          <w:sz w:val="18"/>
          <w:szCs w:val="18"/>
        </w:rPr>
        <w:t>ExchangeRate</w:t>
      </w:r>
      <w:proofErr w:type="spellEnd"/>
    </w:p>
    <w:p w14:paraId="667B2810" w14:textId="3AF2D47C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</w:rPr>
        <w:t xml:space="preserve">@OneToMany -&gt; </w:t>
      </w:r>
      <w:proofErr w:type="spellStart"/>
      <w:r w:rsidRPr="000E24C3">
        <w:rPr>
          <w:sz w:val="18"/>
          <w:szCs w:val="18"/>
        </w:rPr>
        <w:t>ObservedCurrency</w:t>
      </w:r>
      <w:proofErr w:type="spellEnd"/>
    </w:p>
    <w:p w14:paraId="63BD6105" w14:textId="1F21ABD8" w:rsidR="0033691B" w:rsidRPr="000E24C3" w:rsidRDefault="0033691B" w:rsidP="0033691B">
      <w:pPr>
        <w:pStyle w:val="ListParagraph"/>
        <w:numPr>
          <w:ilvl w:val="0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ExchangeRate</w:t>
      </w:r>
      <w:proofErr w:type="spellEnd"/>
      <w:r w:rsidRPr="000E24C3">
        <w:rPr>
          <w:sz w:val="18"/>
          <w:szCs w:val="18"/>
          <w:lang w:val="pl-PL"/>
        </w:rPr>
        <w:t xml:space="preserve"> - </w:t>
      </w:r>
      <w:r w:rsidR="000E24C3" w:rsidRPr="000E24C3">
        <w:rPr>
          <w:sz w:val="18"/>
          <w:szCs w:val="18"/>
          <w:lang w:val="pl-PL"/>
        </w:rPr>
        <w:t>Przechowuje historyczne kursy walut pobrane z API NBP.</w:t>
      </w:r>
      <w:r w:rsidR="000E24C3" w:rsidRPr="000E24C3">
        <w:rPr>
          <w:sz w:val="18"/>
          <w:szCs w:val="18"/>
          <w:lang w:val="pl-PL"/>
        </w:rPr>
        <w:br/>
      </w:r>
      <w:proofErr w:type="spellStart"/>
      <w:r w:rsidR="000E24C3" w:rsidRPr="000E24C3">
        <w:rPr>
          <w:sz w:val="18"/>
          <w:szCs w:val="18"/>
        </w:rPr>
        <w:t>Każdy</w:t>
      </w:r>
      <w:proofErr w:type="spellEnd"/>
      <w:r w:rsidR="000E24C3" w:rsidRPr="000E24C3">
        <w:rPr>
          <w:sz w:val="18"/>
          <w:szCs w:val="18"/>
        </w:rPr>
        <w:t xml:space="preserve"> </w:t>
      </w:r>
      <w:proofErr w:type="spellStart"/>
      <w:r w:rsidR="000E24C3" w:rsidRPr="000E24C3">
        <w:rPr>
          <w:sz w:val="18"/>
          <w:szCs w:val="18"/>
        </w:rPr>
        <w:t>rekord</w:t>
      </w:r>
      <w:proofErr w:type="spellEnd"/>
      <w:r w:rsidR="000E24C3" w:rsidRPr="000E24C3">
        <w:rPr>
          <w:sz w:val="18"/>
          <w:szCs w:val="18"/>
        </w:rPr>
        <w:t xml:space="preserve"> jest </w:t>
      </w:r>
      <w:proofErr w:type="spellStart"/>
      <w:r w:rsidR="000E24C3" w:rsidRPr="000E24C3">
        <w:rPr>
          <w:sz w:val="18"/>
          <w:szCs w:val="18"/>
        </w:rPr>
        <w:t>unikalny</w:t>
      </w:r>
      <w:proofErr w:type="spellEnd"/>
      <w:r w:rsidR="000E24C3" w:rsidRPr="000E24C3">
        <w:rPr>
          <w:sz w:val="18"/>
          <w:szCs w:val="18"/>
        </w:rPr>
        <w:t xml:space="preserve"> </w:t>
      </w:r>
      <w:proofErr w:type="spellStart"/>
      <w:r w:rsidR="000E24C3" w:rsidRPr="000E24C3">
        <w:rPr>
          <w:sz w:val="18"/>
          <w:szCs w:val="18"/>
        </w:rPr>
        <w:t>względem</w:t>
      </w:r>
      <w:proofErr w:type="spellEnd"/>
      <w:r w:rsidR="000E24C3" w:rsidRPr="000E24C3">
        <w:rPr>
          <w:sz w:val="18"/>
          <w:szCs w:val="18"/>
        </w:rPr>
        <w:t xml:space="preserve"> </w:t>
      </w:r>
      <w:proofErr w:type="spellStart"/>
      <w:r w:rsidR="000E24C3" w:rsidRPr="000E24C3">
        <w:rPr>
          <w:sz w:val="18"/>
          <w:szCs w:val="18"/>
        </w:rPr>
        <w:t>pary</w:t>
      </w:r>
      <w:proofErr w:type="spellEnd"/>
      <w:r w:rsidR="000E24C3" w:rsidRPr="000E24C3">
        <w:rPr>
          <w:sz w:val="18"/>
          <w:szCs w:val="18"/>
        </w:rPr>
        <w:t xml:space="preserve"> (Currency, Date).</w:t>
      </w:r>
    </w:p>
    <w:p w14:paraId="00D4F4B5" w14:textId="5E7B3B89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Pola:</w:t>
      </w:r>
    </w:p>
    <w:p w14:paraId="193FBF3E" w14:textId="1C8CA45C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Id</w:t>
      </w:r>
    </w:p>
    <w:p w14:paraId="3D88EB2E" w14:textId="526DFFFB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Rate</w:t>
      </w:r>
      <w:proofErr w:type="spellEnd"/>
    </w:p>
    <w:p w14:paraId="0D4E5A67" w14:textId="7FFB5F25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Date</w:t>
      </w:r>
      <w:proofErr w:type="spellEnd"/>
    </w:p>
    <w:p w14:paraId="0F08F3C5" w14:textId="77777777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Relacje:</w:t>
      </w:r>
    </w:p>
    <w:p w14:paraId="75548829" w14:textId="77777777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 xml:space="preserve">@ManyToOne -&gt; </w:t>
      </w:r>
      <w:proofErr w:type="spellStart"/>
      <w:r w:rsidRPr="000E24C3">
        <w:rPr>
          <w:sz w:val="18"/>
          <w:szCs w:val="18"/>
          <w:lang w:val="pl-PL"/>
        </w:rPr>
        <w:t>Currency</w:t>
      </w:r>
      <w:proofErr w:type="spellEnd"/>
    </w:p>
    <w:p w14:paraId="685ABB07" w14:textId="77777777" w:rsidR="0033691B" w:rsidRPr="000E24C3" w:rsidRDefault="0033691B" w:rsidP="0033691B">
      <w:pPr>
        <w:pStyle w:val="ListParagraph"/>
        <w:numPr>
          <w:ilvl w:val="0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ObservedCurrency</w:t>
      </w:r>
      <w:proofErr w:type="spellEnd"/>
      <w:r w:rsidRPr="000E24C3">
        <w:rPr>
          <w:sz w:val="18"/>
          <w:szCs w:val="18"/>
          <w:lang w:val="pl-PL"/>
        </w:rPr>
        <w:t xml:space="preserve"> - Łączy użytkownika z walutami, które chce obserwować.</w:t>
      </w:r>
    </w:p>
    <w:p w14:paraId="3C38CCC9" w14:textId="77777777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Pola:</w:t>
      </w:r>
    </w:p>
    <w:p w14:paraId="7494BCA2" w14:textId="1875B757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Id</w:t>
      </w:r>
    </w:p>
    <w:p w14:paraId="0B7AAA06" w14:textId="77777777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createdAt</w:t>
      </w:r>
      <w:proofErr w:type="spellEnd"/>
    </w:p>
    <w:p w14:paraId="2304CD46" w14:textId="6CDCC73D" w:rsidR="0033691B" w:rsidRPr="000E24C3" w:rsidRDefault="0033691B" w:rsidP="0033691B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 xml:space="preserve">Relacje </w:t>
      </w:r>
    </w:p>
    <w:p w14:paraId="2D482E88" w14:textId="7D3A6A04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@ManyToOne -&gt; User</w:t>
      </w:r>
    </w:p>
    <w:p w14:paraId="7BF778D8" w14:textId="07B4CDE6" w:rsidR="0033691B" w:rsidRPr="000E24C3" w:rsidRDefault="0033691B" w:rsidP="0033691B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 xml:space="preserve">@ManyToOne -&gt; </w:t>
      </w:r>
      <w:proofErr w:type="spellStart"/>
      <w:r w:rsidRPr="000E24C3">
        <w:rPr>
          <w:sz w:val="18"/>
          <w:szCs w:val="18"/>
          <w:lang w:val="pl-PL"/>
        </w:rPr>
        <w:t>Currency</w:t>
      </w:r>
      <w:proofErr w:type="spellEnd"/>
    </w:p>
    <w:p w14:paraId="0810F12A" w14:textId="0DE0A608" w:rsidR="0033691B" w:rsidRPr="000E24C3" w:rsidRDefault="0033691B" w:rsidP="000E24C3">
      <w:pPr>
        <w:pStyle w:val="ListParagraph"/>
        <w:numPr>
          <w:ilvl w:val="0"/>
          <w:numId w:val="2"/>
        </w:numPr>
        <w:rPr>
          <w:sz w:val="18"/>
          <w:szCs w:val="18"/>
        </w:rPr>
      </w:pPr>
      <w:proofErr w:type="spellStart"/>
      <w:r w:rsidRPr="000E24C3">
        <w:rPr>
          <w:sz w:val="18"/>
          <w:szCs w:val="18"/>
          <w:lang w:val="pl-PL"/>
        </w:rPr>
        <w:t>ApiFetchLog</w:t>
      </w:r>
      <w:proofErr w:type="spellEnd"/>
      <w:r w:rsidRPr="000E24C3">
        <w:rPr>
          <w:sz w:val="18"/>
          <w:szCs w:val="18"/>
          <w:lang w:val="pl-PL"/>
        </w:rPr>
        <w:t xml:space="preserve"> - </w:t>
      </w:r>
      <w:r w:rsidR="000E24C3" w:rsidRPr="000E24C3">
        <w:rPr>
          <w:sz w:val="18"/>
          <w:szCs w:val="18"/>
          <w:lang w:val="pl-PL"/>
        </w:rPr>
        <w:t>Encja techniczna służąca do audytu pobrań danych z API zewnętrznego.</w:t>
      </w:r>
      <w:r w:rsidR="000E24C3" w:rsidRPr="000E24C3">
        <w:rPr>
          <w:sz w:val="18"/>
          <w:szCs w:val="18"/>
          <w:lang w:val="pl-PL"/>
        </w:rPr>
        <w:br/>
      </w:r>
      <w:proofErr w:type="spellStart"/>
      <w:r w:rsidR="000E24C3" w:rsidRPr="000E24C3">
        <w:rPr>
          <w:sz w:val="18"/>
          <w:szCs w:val="18"/>
        </w:rPr>
        <w:t>Umożliwia</w:t>
      </w:r>
      <w:proofErr w:type="spellEnd"/>
      <w:r w:rsidR="000E24C3" w:rsidRPr="000E24C3">
        <w:rPr>
          <w:sz w:val="18"/>
          <w:szCs w:val="18"/>
        </w:rPr>
        <w:t xml:space="preserve"> </w:t>
      </w:r>
      <w:proofErr w:type="spellStart"/>
      <w:r w:rsidR="000E24C3" w:rsidRPr="000E24C3">
        <w:rPr>
          <w:sz w:val="18"/>
          <w:szCs w:val="18"/>
        </w:rPr>
        <w:t>analizę</w:t>
      </w:r>
      <w:proofErr w:type="spellEnd"/>
      <w:r w:rsidR="000E24C3" w:rsidRPr="000E24C3">
        <w:rPr>
          <w:sz w:val="18"/>
          <w:szCs w:val="18"/>
        </w:rPr>
        <w:t xml:space="preserve"> </w:t>
      </w:r>
      <w:proofErr w:type="spellStart"/>
      <w:r w:rsidR="000E24C3" w:rsidRPr="000E24C3">
        <w:rPr>
          <w:sz w:val="18"/>
          <w:szCs w:val="18"/>
        </w:rPr>
        <w:t>poprawności</w:t>
      </w:r>
      <w:proofErr w:type="spellEnd"/>
      <w:r w:rsidR="000E24C3" w:rsidRPr="000E24C3">
        <w:rPr>
          <w:sz w:val="18"/>
          <w:szCs w:val="18"/>
        </w:rPr>
        <w:t xml:space="preserve"> </w:t>
      </w:r>
      <w:proofErr w:type="spellStart"/>
      <w:r w:rsidR="000E24C3" w:rsidRPr="000E24C3">
        <w:rPr>
          <w:sz w:val="18"/>
          <w:szCs w:val="18"/>
        </w:rPr>
        <w:t>działania</w:t>
      </w:r>
      <w:proofErr w:type="spellEnd"/>
      <w:r w:rsidR="000E24C3" w:rsidRPr="000E24C3">
        <w:rPr>
          <w:sz w:val="18"/>
          <w:szCs w:val="18"/>
        </w:rPr>
        <w:t xml:space="preserve"> </w:t>
      </w:r>
      <w:proofErr w:type="spellStart"/>
      <w:r w:rsidR="000E24C3" w:rsidRPr="000E24C3">
        <w:rPr>
          <w:sz w:val="18"/>
          <w:szCs w:val="18"/>
        </w:rPr>
        <w:t>integracji</w:t>
      </w:r>
      <w:proofErr w:type="spellEnd"/>
      <w:r w:rsidR="000E24C3" w:rsidRPr="000E24C3">
        <w:rPr>
          <w:sz w:val="18"/>
          <w:szCs w:val="18"/>
        </w:rPr>
        <w:t xml:space="preserve"> z NBP.</w:t>
      </w:r>
    </w:p>
    <w:p w14:paraId="79D7766F" w14:textId="31A57517" w:rsidR="0033691B" w:rsidRPr="000E24C3" w:rsidRDefault="00094B2F" w:rsidP="00094B2F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Pola:</w:t>
      </w:r>
    </w:p>
    <w:p w14:paraId="48C2A6A3" w14:textId="34E73C67" w:rsidR="00094B2F" w:rsidRPr="000E24C3" w:rsidRDefault="00094B2F" w:rsidP="00094B2F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Id</w:t>
      </w:r>
    </w:p>
    <w:p w14:paraId="3F68F593" w14:textId="6C35DB89" w:rsidR="00094B2F" w:rsidRPr="000E24C3" w:rsidRDefault="00094B2F" w:rsidP="00094B2F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  <w:lang w:val="pl-PL"/>
        </w:rPr>
        <w:t>Timestamp</w:t>
      </w:r>
      <w:proofErr w:type="spellEnd"/>
    </w:p>
    <w:p w14:paraId="636433DF" w14:textId="09CD86D9" w:rsidR="00094B2F" w:rsidRPr="000E24C3" w:rsidRDefault="00094B2F" w:rsidP="00094B2F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  <w:lang w:val="pl-PL"/>
        </w:rPr>
        <w:t>Status</w:t>
      </w:r>
    </w:p>
    <w:p w14:paraId="46BB7038" w14:textId="52AE83C1" w:rsidR="00094B2F" w:rsidRPr="000E24C3" w:rsidRDefault="00094B2F" w:rsidP="00094B2F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</w:rPr>
        <w:t>Message</w:t>
      </w:r>
    </w:p>
    <w:p w14:paraId="2DB09349" w14:textId="02198176" w:rsidR="00094B2F" w:rsidRPr="000E24C3" w:rsidRDefault="00094B2F" w:rsidP="00094B2F">
      <w:pPr>
        <w:pStyle w:val="ListParagraph"/>
        <w:numPr>
          <w:ilvl w:val="1"/>
          <w:numId w:val="2"/>
        </w:numPr>
        <w:rPr>
          <w:sz w:val="18"/>
          <w:szCs w:val="18"/>
          <w:lang w:val="pl-PL"/>
        </w:rPr>
      </w:pPr>
      <w:proofErr w:type="spellStart"/>
      <w:r w:rsidRPr="000E24C3">
        <w:rPr>
          <w:sz w:val="18"/>
          <w:szCs w:val="18"/>
        </w:rPr>
        <w:t>Realcje</w:t>
      </w:r>
      <w:proofErr w:type="spellEnd"/>
      <w:r w:rsidRPr="000E24C3">
        <w:rPr>
          <w:sz w:val="18"/>
          <w:szCs w:val="18"/>
        </w:rPr>
        <w:t>:</w:t>
      </w:r>
    </w:p>
    <w:p w14:paraId="2DE227F3" w14:textId="7A7693FD" w:rsidR="00094B2F" w:rsidRPr="000E24C3" w:rsidRDefault="00094B2F" w:rsidP="00094B2F">
      <w:pPr>
        <w:pStyle w:val="ListParagraph"/>
        <w:numPr>
          <w:ilvl w:val="2"/>
          <w:numId w:val="2"/>
        </w:numPr>
        <w:rPr>
          <w:sz w:val="18"/>
          <w:szCs w:val="18"/>
          <w:lang w:val="pl-PL"/>
        </w:rPr>
      </w:pPr>
      <w:r w:rsidRPr="000E24C3">
        <w:rPr>
          <w:sz w:val="18"/>
          <w:szCs w:val="18"/>
        </w:rPr>
        <w:t>Brak</w:t>
      </w:r>
    </w:p>
    <w:p w14:paraId="2E945BE5" w14:textId="77777777" w:rsidR="00094B2F" w:rsidRPr="000E24C3" w:rsidRDefault="00094B2F" w:rsidP="00094B2F">
      <w:pPr>
        <w:pStyle w:val="ListParagraph"/>
        <w:ind w:left="2880"/>
        <w:rPr>
          <w:sz w:val="18"/>
          <w:szCs w:val="18"/>
        </w:rPr>
      </w:pPr>
    </w:p>
    <w:p w14:paraId="65A300CF" w14:textId="77777777" w:rsidR="00094B2F" w:rsidRPr="000E24C3" w:rsidRDefault="00094B2F" w:rsidP="00094B2F">
      <w:pPr>
        <w:pStyle w:val="ListParagraph"/>
        <w:ind w:left="2880"/>
        <w:rPr>
          <w:sz w:val="18"/>
          <w:szCs w:val="18"/>
        </w:rPr>
      </w:pPr>
      <w:r w:rsidRPr="000E24C3">
        <w:rPr>
          <w:sz w:val="18"/>
          <w:szCs w:val="18"/>
        </w:rPr>
        <w:t xml:space="preserve">User ──&lt; </w:t>
      </w:r>
      <w:proofErr w:type="spellStart"/>
      <w:r w:rsidRPr="000E24C3">
        <w:rPr>
          <w:sz w:val="18"/>
          <w:szCs w:val="18"/>
        </w:rPr>
        <w:t>ObservedCurrency</w:t>
      </w:r>
      <w:proofErr w:type="spellEnd"/>
      <w:r w:rsidRPr="000E24C3">
        <w:rPr>
          <w:sz w:val="18"/>
          <w:szCs w:val="18"/>
        </w:rPr>
        <w:t xml:space="preserve"> &gt;── Currency ──&lt; </w:t>
      </w:r>
      <w:proofErr w:type="spellStart"/>
      <w:r w:rsidRPr="000E24C3">
        <w:rPr>
          <w:sz w:val="18"/>
          <w:szCs w:val="18"/>
        </w:rPr>
        <w:t>ExchangeRate</w:t>
      </w:r>
      <w:proofErr w:type="spellEnd"/>
    </w:p>
    <w:p w14:paraId="3962EC00" w14:textId="77777777" w:rsidR="00094B2F" w:rsidRPr="000E24C3" w:rsidRDefault="00094B2F" w:rsidP="00094B2F">
      <w:pPr>
        <w:pStyle w:val="ListParagraph"/>
        <w:ind w:left="2880"/>
        <w:rPr>
          <w:sz w:val="18"/>
          <w:szCs w:val="18"/>
        </w:rPr>
      </w:pPr>
      <w:r w:rsidRPr="000E24C3">
        <w:rPr>
          <w:sz w:val="18"/>
          <w:szCs w:val="18"/>
        </w:rPr>
        <w:t xml:space="preserve">  │                              </w:t>
      </w:r>
    </w:p>
    <w:p w14:paraId="6900E1E2" w14:textId="23049DEF" w:rsidR="00094B2F" w:rsidRPr="000E24C3" w:rsidRDefault="00094B2F" w:rsidP="00094B2F">
      <w:pPr>
        <w:pStyle w:val="ListParagraph"/>
        <w:ind w:left="2880"/>
        <w:rPr>
          <w:sz w:val="18"/>
          <w:szCs w:val="18"/>
        </w:rPr>
      </w:pPr>
      <w:r w:rsidRPr="000E24C3">
        <w:rPr>
          <w:sz w:val="18"/>
          <w:szCs w:val="18"/>
        </w:rPr>
        <w:t xml:space="preserve">  └───&lt; </w:t>
      </w:r>
      <w:proofErr w:type="spellStart"/>
      <w:r w:rsidRPr="000E24C3">
        <w:rPr>
          <w:sz w:val="18"/>
          <w:szCs w:val="18"/>
        </w:rPr>
        <w:t>UserRole</w:t>
      </w:r>
      <w:proofErr w:type="spellEnd"/>
      <w:r w:rsidRPr="000E24C3">
        <w:rPr>
          <w:sz w:val="18"/>
          <w:szCs w:val="18"/>
        </w:rPr>
        <w:t xml:space="preserve"> &gt;─── Role</w:t>
      </w:r>
    </w:p>
    <w:p w14:paraId="214D56C6" w14:textId="77777777" w:rsidR="0033691B" w:rsidRPr="000E24C3" w:rsidRDefault="0033691B" w:rsidP="0033691B">
      <w:pPr>
        <w:rPr>
          <w:sz w:val="22"/>
          <w:szCs w:val="22"/>
        </w:rPr>
      </w:pPr>
    </w:p>
    <w:p w14:paraId="2595C08F" w14:textId="77777777" w:rsidR="0033691B" w:rsidRPr="000E24C3" w:rsidRDefault="0033691B">
      <w:pPr>
        <w:rPr>
          <w:sz w:val="22"/>
          <w:szCs w:val="22"/>
        </w:rPr>
      </w:pPr>
    </w:p>
    <w:sectPr w:rsidR="0033691B" w:rsidRPr="000E24C3" w:rsidSect="003369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1547B"/>
    <w:multiLevelType w:val="hybridMultilevel"/>
    <w:tmpl w:val="68E696B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26AA0640"/>
    <w:multiLevelType w:val="hybridMultilevel"/>
    <w:tmpl w:val="EC1C6B8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45050D50"/>
    <w:multiLevelType w:val="hybridMultilevel"/>
    <w:tmpl w:val="78420E6E"/>
    <w:lvl w:ilvl="0" w:tplc="F5B25F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DF5BAE"/>
    <w:multiLevelType w:val="hybridMultilevel"/>
    <w:tmpl w:val="CF66F2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89391601">
    <w:abstractNumId w:val="2"/>
  </w:num>
  <w:num w:numId="2" w16cid:durableId="880167102">
    <w:abstractNumId w:val="3"/>
  </w:num>
  <w:num w:numId="3" w16cid:durableId="1164322144">
    <w:abstractNumId w:val="0"/>
  </w:num>
  <w:num w:numId="4" w16cid:durableId="657541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91B"/>
    <w:rsid w:val="00004333"/>
    <w:rsid w:val="00094B2F"/>
    <w:rsid w:val="000E24C3"/>
    <w:rsid w:val="002C242C"/>
    <w:rsid w:val="0033691B"/>
    <w:rsid w:val="005E053A"/>
    <w:rsid w:val="0061351B"/>
    <w:rsid w:val="006A05E3"/>
    <w:rsid w:val="0087611A"/>
    <w:rsid w:val="00A231FE"/>
    <w:rsid w:val="00D13BCD"/>
    <w:rsid w:val="00E4736D"/>
    <w:rsid w:val="00EC30DF"/>
    <w:rsid w:val="00F00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8B954"/>
  <w15:chartTrackingRefBased/>
  <w15:docId w15:val="{19083CB4-CE66-4843-9F25-59D5D11F2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9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9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9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9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9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9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9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9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91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B58B3-C372-43ED-A114-709C9730F6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Maciek Serafin</dc:creator>
  <cp:keywords/>
  <dc:description/>
  <cp:lastModifiedBy>Maciek Serafin</cp:lastModifiedBy>
  <cp:revision>4</cp:revision>
  <dcterms:created xsi:type="dcterms:W3CDTF">2026-01-05T20:58:00Z</dcterms:created>
  <dcterms:modified xsi:type="dcterms:W3CDTF">2026-01-12T19:49:00Z</dcterms:modified>
</cp:coreProperties>
</file>