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Add Health Wave I — Dependent Variable Decomposition</w:t>
      </w:r>
    </w:p>
    <w:p>
      <w:pPr>
        <w:pStyle w:val="Normal"/>
      </w:pPr>
      <w:r>
        <w:t xml:space="preserve">Script 18h decomposes the restricted ISX sexual protection outcome into total index, timing/abstinence component and method-use component.</w:t>
      </w:r>
    </w:p>
    <w:p>
      <w:pPr>
        <w:pStyle w:val="Titre2"/>
      </w:pPr>
      <w:r>
        <w:t xml:space="preserve">Model sample summary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metric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value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respondents_in_isx_file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6504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respondents_aged_15_19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4476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common_complete_case_n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3540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index_source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restricted_isx_index_primary_1_4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timing_component_source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isx1_timing_score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method_component_source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isx3_method_score</w:t>
            </w:r>
          </w:p>
        </w:tc>
      </w:tr>
    </w:tbl>
    <w:p>
      <w:pPr>
        <w:pStyle w:val="Titre2"/>
      </w:pPr>
      <w:r>
        <w:t xml:space="preserve">Component sources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component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detected_column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total_restricted_isx_index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restricted_isx_index_primary_1_4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timing_abstinence_component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isx1_timing_score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method_use_component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isx3_method_score</w:t>
            </w:r>
          </w:p>
        </w:tc>
      </w:tr>
    </w:tbl>
    <w:p>
      <w:pPr>
        <w:pStyle w:val="Titre2"/>
      </w:pPr>
      <w:r>
        <w:t xml:space="preserve">Outcome summary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valid_n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max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dv_isx_index_1_4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3.098023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0.9813874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dv_isx_timing_1_4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2.762994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1.3523344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dv_isx_method_1_4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3.433051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0.6838741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</w:tr>
    </w:tbl>
    <w:p>
      <w:pPr>
        <w:pStyle w:val="Titre2"/>
      </w:pPr>
      <w:r>
        <w:t xml:space="preserve">Model fit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r_squared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adj_r_squared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sigma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df_model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df_residual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total_restricted_isx_index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M1_covariates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0.03612141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0.03475769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0.9641812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0.9633638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9,795.829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9,839.033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3,534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total_restricted_isx_index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M2_covariates_perceptions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0.08487244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0.08227927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0.9401470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0.9386852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9,622.097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9,696.159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3,529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total_restricted_isx_index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M3_add_knowledge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0.10237368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0.09957496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0.9312457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0.9296659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9,555.741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9,635.975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3,528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total_restricted_isx_index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0.10247722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0.09942355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0.9313240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0.9296123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9,557.332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9,643.739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3,527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total_restricted_isx_index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M4_standardized_continuous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0.10247722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0.09942355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0.9313240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0.9296123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9,557.332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9,643.739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3,527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timing_abstinence_component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M1_covariates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0.02814766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0.02677266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1.3341087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1.3329777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12,094.985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12,138.188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3,534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timing_abstinence_component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M2_covariates_perceptions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0.07447844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0.07185582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1.3028422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1.3008164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11,932.069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12,006.131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3,529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timing_abstinence_component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M3_add_knowledge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0.09289656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0.09006829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1.2899964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1.2878081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11,862.911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11,943.146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3,528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timing_abstinence_component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0.09354858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0.09046454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1.2897154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1.2873451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11,862.366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11,948.772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3,527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timing_abstinence_component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M4_standardized_continuous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0.09354858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0.09046454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1.2897154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1.2873451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11,862.366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11,948.772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3,527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method_use_component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M1_covariates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0.04682048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0.04547190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0.6681447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0.6675782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7,199.066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7,242.269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3,534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method_use_component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M2_covariates_perceptions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0.09055006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0.08797299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0.6531005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0.6520850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7,042.816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7,116.879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3,529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method_use_component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M3_add_knowledge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0.10294261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0.10014566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0.6487275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0.6476270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6,996.247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7,076.481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3,528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method_use_component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0.10339590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0.10034536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0.6486555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0.6474633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6,996.458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7,082.864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3,527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method_use_component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M4_standardized_continuous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0.10339590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0.10034536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0.6486555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0.6474633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6,996.458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7,082.864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3,527</w:t>
            </w:r>
          </w:p>
        </w:tc>
      </w:tr>
    </w:tbl>
    <w:p>
      <w:pPr>
        <w:pStyle w:val="Titre2"/>
      </w:pPr>
      <w:r>
        <w:t xml:space="preserve">Incremental R-squared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r_squared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adj_r_squared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sigma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df_model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df_residual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delta_r_squared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delta_adj_r_squared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total_restricted_isx_index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M1_covariates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0.03612141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0.03475769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0.9641812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0.9633638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9,795.829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9,839.033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total_restricted_isx_index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M2_covariates_perceptions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0.08487244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0.08227927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0.9401470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0.9386852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9,622.097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9,696.159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0.0487510282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0.0475215861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total_restricted_isx_index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M3_add_knowledge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0.10237368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0.09957496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0.9312457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0.9296659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9,555.741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9,635.975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0.0175012475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0.0172956899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total_restricted_isx_index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0.10247722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0.09942355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0.9313240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0.9296123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9,557.332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9,643.739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0.0001035330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-0.0001514096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timing_abstinence_component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M1_covariates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0.02814766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0.02677266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1.3341087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1.3329777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12,094.985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12,138.188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timing_abstinence_component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M2_covariates_perceptions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0.07447844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0.07185582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1.3028422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1.3008164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11,932.069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12,006.131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0.0463307758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0.0450831621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timing_abstinence_component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M3_add_knowledge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0.09289656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0.09006829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1.2899964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1.2878081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11,862.911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11,943.146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0.0184181184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0.0182124651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timing_abstinence_component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0.09354858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0.09046454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1.2897154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1.2873451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11,862.366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11,948.772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0.0006520226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0.0003962507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method_use_component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M1_covariates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0.04682048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0.04547190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0.6681447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0.6675782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7,199.066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7,242.269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method_use_component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M2_covariates_perceptions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0.09055006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0.08797299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0.6531005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0.6520850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7,042.816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7,116.879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0.0437295803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0.0425010893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method_use_component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M3_add_knowledge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0.10294261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0.10014566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0.6487275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0.6476270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6,996.247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7,076.481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0.0123925462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0.0121726740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method_use_component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0.10339590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0.10034536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0.6486555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0.6474633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6,996.458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7,082.864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0.0004532858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0.0001996950</w:t>
            </w:r>
          </w:p>
        </w:tc>
      </w:tr>
    </w:tbl>
    <w:p>
      <w:pPr>
        <w:pStyle w:val="Titre2"/>
      </w:pPr>
      <w:r>
        <w:t xml:space="preserve">Knowledge coefficient comparison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std_error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conf_low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conf_high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stars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total_restricted_isx_index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s19_knowledge_correct_count_0_10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-0.07691065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0.009317491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-8.254438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0.00000000000000021322199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-0.09517294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-0.05864837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timing_abstinence_component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s19_knowledge_correct_count_0_10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-0.10815737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0.012903042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-8.382316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0.00000000000000007402514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-0.13344734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-0.08286741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method_use_component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s19_knowledge_correct_count_0_10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-0.04566393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0.006489516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-7.036570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0.00000000000235667789534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-0.05838339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-0.03294448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</w:tbl>
    <w:p>
      <w:pPr>
        <w:pStyle w:val="Titre2"/>
      </w:pPr>
      <w:r>
        <w:t xml:space="preserve">Key full-model coefficients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std_error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conf_low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conf_high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stars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method_use_component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age_wave1_model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-0.113385965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0.017145446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-6.6131827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0.0000000000432913142591348795024108753182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-0.146991038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-0.079780891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timing_abstinence_component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age_wave1_model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-0.115296813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0.034090125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-3.3821176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0.0007271276631214947192699549205485709535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-0.182113458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-0.048480168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total_restricted_isx_index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age_wave1_model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-0.114341389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0.024617020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-4.6448104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0.0000035281522007652601591147500936784809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-0.162590747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-0.066092030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method_use_component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grade_wave1_model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0.005945109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0.016611246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0.3578966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0.7204420755867164682939574049669317901134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-0.026612932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0.038503151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timing_abstinence_component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grade_wave1_model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-0.027564837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0.033027980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-0.8345905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0.4040048542065401981915329088224098086357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-0.092299678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0.037170003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total_restricted_isx_index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grade_wave1_model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-0.010809864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0.023850028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-0.4532432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0.6504014758731777590128331212326884269714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-0.057555919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0.035936191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method_use_component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residence_zoneSuburban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0.043809270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0.027240014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1.6082690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0.1078657727779588071381766667400370351970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-0.009581156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0.097199697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timing_abstinence_component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residence_zoneSuburban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0.145829187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0.054161057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2.6925100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0.0071251600201456674263389423629178054398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0.039673515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0.251984859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total_restricted_isx_index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residence_zoneSuburban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0.094819229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0.039110558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2.4243896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0.0153840860960455603351215714269528689329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0.018162535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0.171475922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method_use_component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residence_zoneUrban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-0.012993057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0.027781889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-0.4676808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0.6400417368936875961438204285514075309038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-0.067445561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0.041459446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timing_abstinence_component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residence_zoneUrban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-0.009736222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0.055238464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-0.1762580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0.8601013663054218882919599309389013797045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-0.118003611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0.098531167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total_restricted_isx_index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residence_zoneUrban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-0.011364640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0.039888570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-0.2849097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0.7757300701324519875967666848737280815840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-0.089546237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0.066816958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method_use_component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s08_aids_consequence_severity_item_1_5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-0.008951576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0.012545128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-0.7135500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0.4755527247349567998568886650900822132826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-0.033540027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0.015636876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timing_abstinence_component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s08_aids_consequence_severity_item_1_5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-0.043031120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0.024943358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-1.7251534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0.0845874219803529336925151937975897453725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-0.091920102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0.005857862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total_restricted_isx_index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s08_aids_consequence_severity_item_1_5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-0.025991348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0.018011994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-1.4430022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0.1491086446992471725714324293221579864621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-0.061294857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0.009312161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method_use_component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s08_aids_susceptibility_item_1_5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0.031710490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0.010075058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3.1474250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0.0016608941505208017676981091526045020146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0.011963376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0.051457603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timing_abstinence_component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s08_aids_susceptibility_item_1_5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0.056910354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0.020032141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2.8409521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0.0045237053474394819593817906877575296676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0.017647358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0.096173350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total_restricted_isx_index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s08_aids_susceptibility_item_1_5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0.044310422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0.014465527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3.0631738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0.0022065618761634470286481235490327890147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0.015957990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0.072662854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method_use_component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s08_pregnancy_consequence_severity_index_1_5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0.152176086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0.013576536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11.2087566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0.0000000000000000000000000001121157548722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0.125566076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0.178786097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timing_abstinence_component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s08_pregnancy_consequence_severity_index_1_5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0.333918137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0.026994096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12.3700434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0.0000000000000000000000000000000001945932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0.281009710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0.386826565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total_restricted_isx_index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s08_pregnancy_consequence_severity_index_1_5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0.243047112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0.019492864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12.4685170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0.0000000000000000000000000000000000598406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0.204841098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0.281253126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method_use_component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s08_pregnancy_susceptibility_item_1_5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0.033869591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0.011804120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2.8693025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0.0041382428945872691550267319371414487250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0.010733516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0.057005665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timing_abstinence_component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s08_pregnancy_susceptibility_item_1_5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0.056833660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0.023470018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2.4215431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0.0155048938846147430631328134609248081688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0.010832425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0.102834896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total_restricted_isx_index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s08_pregnancy_susceptibility_item_1_5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0.045351625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0.016948072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2.6759165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0.0074869736587039308756130751021373725962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0.012133404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0.078569847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method_use_component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s08_std_protection_barrier_item_1_5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-0.007547958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0.009259161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-0.8151881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0.4150197006024364254628267190128099173307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-0.025695914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0.010599998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timing_abstinence_component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s08_std_protection_barrier_item_1_5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-0.013134839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0.018409901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-0.7134660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0.4756046358942929153101886186050251126289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-0.049218245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0.022948567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total_restricted_isx_index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s08_std_protection_barrier_item_1_5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-0.010341398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0.013294081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-0.7778949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0.4366831413796934402427041277405805885792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-0.036397798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0.015715001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method_use_component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s09_contraceptive_self_efficacy_index_1_5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0.018942270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0.014185466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1.3353295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0.1818547126693478843684204093733569607139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-0.008861243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0.046745783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timing_abstinence_component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s09_contraceptive_self_efficacy_index_1_5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-0.044924700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0.028204825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-1.5928019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0.1112942364282964863297920032891852315515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-0.100206157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0.010356757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total_restricted_isx_index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s09_contraceptive_self_efficacy_index_1_5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-0.012991215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0.020367151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-0.6378514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0.5236118523323054496643180755199864506721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-0.052910831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0.026928401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method_use_component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s19_knowledge_correct_count_0_10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-0.045663934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0.006489516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-7.0365704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0.0000000000023566778953407670777614457691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-0.058383385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-0.032944484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timing_abstinence_component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s19_knowledge_correct_count_0_10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-0.108157374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0.012903042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-8.3823160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0.0000000000000000740251372243151694284291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-0.133447336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-0.082867412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total_restricted_isx_index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s19_knowledge_correct_count_0_10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-0.076910654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0.009317491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-8.2544382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0.0000000000000002132219866665410690437579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-0.095172937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-0.058648372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method_use_component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sex_genderMale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0.027322360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0.022500078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1.2143229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0.2247057375652419253242442209739238023758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-0.016777792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0.071422512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timing_abstinence_component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sex_genderMale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-0.012410761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0.044736688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-0.2774180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0.7814754519608577698619455986772663891315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-0.100094669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0.075273148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total_restricted_isx_index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M4_add_self_efficacy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sex_genderMale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0.007455800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0.032305071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0.2307935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0.8174886416415124701373429161321837455034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-0.055862141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0.070773740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</w:tbl>
    <w:p>
      <w:pPr>
        <w:pStyle w:val="Titre2"/>
      </w:pPr>
      <w:r>
        <w:t xml:space="preserve">VIF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vif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total_restricted_isx_index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grade_wave1_model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3.215979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total_restricted_isx_index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age_wave1_model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3.130587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total_restricted_isx_index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residence_zoneSuburban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1.463411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total_restricted_isx_index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residence_zoneUrban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1.460363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total_restricted_isx_index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s08_std_protection_barrier_item_1_5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1.128851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total_restricted_isx_index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s08_pregnancy_susceptibility_item_1_5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1.124841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total_restricted_isx_index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s08_aids_susceptibility_item_1_5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1.111770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total_restricted_isx_index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s08_pregnancy_consequence_severity_index_1_5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1.110603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total_restricted_isx_index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s09_contraceptive_self_efficacy_index_1_5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1.093797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total_restricted_isx_index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sex_genderMale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1.064266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total_restricted_isx_index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s19_knowledge_correct_count_0_10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1.059365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total_restricted_isx_index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s08_aids_consequence_severity_item_1_5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1.045758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timing_abstinence_component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grade_wave1_model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3.215979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timing_abstinence_component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age_wave1_model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3.130587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timing_abstinence_component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residence_zoneSuburban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1.463411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timing_abstinence_component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residence_zoneUrban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1.460363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timing_abstinence_component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s08_std_protection_barrier_item_1_5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1.128851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timing_abstinence_component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s08_pregnancy_susceptibility_item_1_5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1.124841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timing_abstinence_component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s08_aids_susceptibility_item_1_5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1.111770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timing_abstinence_component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s08_pregnancy_consequence_severity_index_1_5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1.110603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timing_abstinence_component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s09_contraceptive_self_efficacy_index_1_5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1.093797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timing_abstinence_component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sex_genderMale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1.064266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timing_abstinence_component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s19_knowledge_correct_count_0_10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1.059365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timing_abstinence_component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s08_aids_consequence_severity_item_1_5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1.045758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method_use_component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grade_wave1_model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3.215979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method_use_component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age_wave1_model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3.130587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method_use_component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residence_zoneSuburban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1.463411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method_use_component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residence_zoneUrban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1.460363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method_use_component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s08_std_protection_barrier_item_1_5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1.128851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method_use_component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s08_pregnancy_susceptibility_item_1_5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1.124841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method_use_component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s08_aids_susceptibility_item_1_5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1.111770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method_use_component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s08_pregnancy_consequence_severity_index_1_5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1.110603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method_use_component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s09_contraceptive_self_efficacy_index_1_5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1.093797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method_use_component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sex_genderMale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1.064266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method_use_component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s19_knowledge_correct_count_0_10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1.059365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method_use_component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s08_aids_consequence_severity_item_1_5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1.045758</w:t>
            </w:r>
          </w:p>
        </w:tc>
      </w:tr>
    </w:tbl>
    <w:p>
      <w:pPr>
        <w:pStyle w:val="Titre2"/>
      </w:pPr>
      <w:r>
        <w:t xml:space="preserve">Methodological decisions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decision_area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decision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Purpose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script decomposes the total restricted ISX index into timing/abstinence and method-use components.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 reason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decomposition checks whether the unexpected negative knowledge coefficient is driven by the timing/abstinence component or by the method-use component.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dependent variables are modelled on the original 1–4 scale.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Estimator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models use unweighted OLS.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 common complete-case sample is used across the total index, timing component and method-use component to improve comparability.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Interpretation warning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Because never-sex respondents receive high protection scores on both components, component models may still partly reflect abstinence/timing.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Next possible step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If needed, a sexually active-only method-use model can be estimated later.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Data protection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row-level decomposition dataset is LOCAL_ONLY and should not be committed to GitHub.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2026-07-07T11:39:01Z</dcterms:modified>
  <cp:category/>
</cp:coreProperties>
</file>