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720"/>
        <w:gridCol w:w="1155"/>
        <w:gridCol w:w="960"/>
        <w:gridCol w:w="1065"/>
        <w:gridCol w:w="765"/>
        <w:gridCol w:w="1110"/>
        <w:gridCol w:w="3690"/>
        <w:tblGridChange w:id="0">
          <w:tblGrid>
            <w:gridCol w:w="1710"/>
            <w:gridCol w:w="720"/>
            <w:gridCol w:w="1155"/>
            <w:gridCol w:w="960"/>
            <w:gridCol w:w="1065"/>
            <w:gridCol w:w="765"/>
            <w:gridCol w:w="1110"/>
            <w:gridCol w:w="3690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fire_scar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sample_id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horizon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ground?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pH?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texture?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0200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0200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0200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0200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0200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0200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0200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0200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0200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200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0200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0200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0200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0200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0200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0200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0200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0200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02002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200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02002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200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0200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0200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0200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0200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0200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200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0200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semiHidden w:val="1"/>
    <w:unhideWhenUsed w:val="1"/>
    <w:rsid w:val="00B0200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02002"/>
    <w:rPr>
      <w:color w:val="96607d"/>
      <w:u w:val="single"/>
    </w:rPr>
  </w:style>
  <w:style w:type="paragraph" w:styleId="msonormal0" w:customStyle="1">
    <w:name w:val="msonormal"/>
    <w:basedOn w:val="Normal"/>
    <w:rsid w:val="00B0200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Header">
    <w:name w:val="header"/>
    <w:basedOn w:val="Normal"/>
    <w:link w:val="HeaderChar"/>
    <w:uiPriority w:val="99"/>
    <w:unhideWhenUsed w:val="1"/>
    <w:rsid w:val="008503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030F"/>
  </w:style>
  <w:style w:type="paragraph" w:styleId="Footer">
    <w:name w:val="footer"/>
    <w:basedOn w:val="Normal"/>
    <w:link w:val="FooterChar"/>
    <w:uiPriority w:val="99"/>
    <w:unhideWhenUsed w:val="1"/>
    <w:rsid w:val="008503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030F"/>
  </w:style>
  <w:style w:type="character" w:styleId="PageNumber">
    <w:name w:val="page number"/>
    <w:basedOn w:val="DefaultParagraphFont"/>
    <w:uiPriority w:val="99"/>
    <w:semiHidden w:val="1"/>
    <w:unhideWhenUsed w:val="1"/>
    <w:rsid w:val="0085030F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HTu7qpSjVuxJFHyYNVKBUzvbw==">CgMxLjA4AHIhMV9lRnYtY0VZYXpkNnFnRHczcUpxeG95S2dheGxNV1d0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2024-09-25T17:01:00Z</dcterms:created>
  <dc:creator>Weronika Konwent</dc:creator>
</cp:coreProperties>
</file>