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9FBFF" w14:textId="77777777" w:rsidR="00610509" w:rsidRPr="00DC6358" w:rsidRDefault="002216AB">
      <w:pPr>
        <w:rPr>
          <w:rFonts w:ascii="Times New Roman" w:hAnsi="Times New Roman" w:cs="Times New Roman"/>
        </w:rPr>
      </w:pPr>
      <w:r w:rsidRPr="00DC6358">
        <w:rPr>
          <w:rFonts w:ascii="Times New Roman" w:hAnsi="Times New Roman" w:cs="Times New Roman"/>
        </w:rPr>
        <w:t>Text 1 = ['sake', 'who', 'But', 'is', 'of', 'considering', '.', 'very', 'was', 'with', 'being', 'body', 'mutilation', 'is', 'practice', '.', 'is', '.', 'Phillips', 'and', ',', 'wanted', 'purpose', 'any', 'right', 'medical', 'no', 'moment', 'lunatic', 'of', 'or', 'the', 'I', 'one', 'by', 'which', 'that', 'one', 'knowledge', 'will', 'some', 'for', 'the', 'and', 'possession', 'for', 'in', 'publication', 'will', 'inference', 'one', 'the', 'have', 'justifies', 'assumption', ',', 'argument', 'possessed', 'parts', 'least', 'of', 'certain', 'medical', 'for', 'one', 'any', 'that', ',', 'fiend', 'schools', 'more', 'in', 'having', 'confirmation', 'knowledge', 'deny', 'the', 'the', ',', 'by', 'any', 'will', 'perpetrator', 'any', 'were', 'science', 'Dr.', 'may', 'acquainted', 'obtain', 'that', 'medical', 'derives', 'who', 'possible', 'character', 'of', 'the', 'coroner', 'anatomy', 'only', 'to', 'of', 'has', 'theory', 'is', 'that', 'that', 'believe', 'been', 'indignantly', 'of', 'scientific', '.', 'the', 'and', 'given', 'obtained', 'deduced', 'coroner', 'of', 'legitimate', 'information', 'science', 'probably', 'a', 'the', 'that', 'of', ',', 'a', 'some', 'the', 'That', 'the', 'of', 'purpose', 'the', 'desired', 'carried', 'unhesitatingly', 'for', 'correct', 'warranted', 'the', 'and', 'information', 'murdering', 'other', 'from', 'assume', ',', 'quasi', 'the', 'organs', 'or', ',', 'madman', 'the', 'to', 'a', 'off', 'the', 'the', 'officer', 'But', 'less', 'question', 'is', 'the', 'repudiate', 'insane']</w:t>
      </w:r>
    </w:p>
    <w:p w14:paraId="3C754BB1" w14:textId="77777777" w:rsidR="002216AB" w:rsidRPr="00DC6358" w:rsidRDefault="002216AB">
      <w:pPr>
        <w:rPr>
          <w:rFonts w:ascii="Times New Roman" w:hAnsi="Times New Roman" w:cs="Times New Roman"/>
        </w:rPr>
      </w:pPr>
    </w:p>
    <w:p w14:paraId="7AE587E9" w14:textId="77777777" w:rsidR="002216AB" w:rsidRPr="00DC6358" w:rsidRDefault="002216AB">
      <w:pPr>
        <w:rPr>
          <w:rFonts w:ascii="Times New Roman" w:hAnsi="Times New Roman" w:cs="Times New Roman"/>
        </w:rPr>
      </w:pPr>
      <w:r w:rsidRPr="00DC6358">
        <w:rPr>
          <w:rFonts w:ascii="Times New Roman" w:hAnsi="Times New Roman" w:cs="Times New Roman"/>
        </w:rPr>
        <w:t>Text 2 = ['in', 'it', 'questionable', 'sneer', 'motives', 'whole', 'such', 'woman', 'him', 'Adler', 'particularly', 'memory', 'Irene', 'to', 'throw', 'is', 'was', 'for', 'one', 'she', 'of', 'delicate', 'most', 'gibe', 'admirably', 'cold', 'position', 'Irene', 'factor', '.', 'adjusted', ',', 'other', 'but', 'for', 'precise', 'him', 'eyes', ',', 'But', 'I', 'was', 'mental', 'emotion', 'all', 'she', '.', '.', 'under', 'and', 'things', 'that', 'sensitive', 'felt', 'strong', 'a', 'her', 'not', 'passions', 'has', 'his', '.', 'and', 'and', 'reasoning', 'any', 'seldom', '.', 'temperament', 'the', 'of', 'trained', '.', 'his', 'his', 'but', 'be', 'Adler', 'which', 'such', 'he', 'It', 'introduce', 'emotion', 'finely', 'a', ',', 'name', 'in', 'was', '.', 'spoke', 'of', 'He', 'high-power', '.', 'in', 'save', ',', 'never', 'dubious', 'not', 'one', 'any', 'emotions', 'In', 'world', 'was', ',', 'he', 'eclipses', 'reasoner', 'a', 'take', 'men’s', 'woman', 'softer', 'upon', 'love', '.', 'and', 'to', 'his', 'All', 'instrument', 'with', 'his', 'a', 'balanced', 'and', 'the', 'machine', 'lenses', 'that', 'the', 'the', 'own', 'have', 'lover', 'yet', 'placed', 'Grit', 'They', 'would', 'mention', 'seen', ',', 'one', 'from', 'own', ',', 'late', '.', 'distracting', '.', 'a', 'that', 'his', 'I', 'crack', 'always', 'akin', 'there', 'mind', 'might', 'abhorrent', 'admit', 'To', 'admirable', 'and', 'as', 'himself', 'the', 'and', 'woman', 'that', 'to', 'in', 'for', 'the', 'was', 'heard', 'of', ',', 'to', 'observer—excellent', 'doubt', 'And', 'were', 'the', 'a', 'disturbing', ',', 'a', ',', 'her', 'would', 'a', 'as', 'perfect', 'sex', 'were', 'intrusions', 'drawing', 'have', 'actions', 'observing', 'a', 'false', ',', 'more', 'nature', 'a', 'but', 'He', 'or', 'the', 'for', 'than', 'predominates', 'results', 'to', 'and', 'into', 'veil', 'the']</w:t>
      </w:r>
    </w:p>
    <w:p w14:paraId="529BE1D7" w14:textId="77777777" w:rsidR="00A4439C" w:rsidRPr="00DC6358" w:rsidRDefault="00A4439C">
      <w:pPr>
        <w:rPr>
          <w:rFonts w:ascii="Times New Roman" w:hAnsi="Times New Roman" w:cs="Times New Roman"/>
        </w:rPr>
      </w:pPr>
    </w:p>
    <w:p w14:paraId="4133DA09" w14:textId="77777777" w:rsidR="00A4439C" w:rsidRPr="00DC6358" w:rsidRDefault="00A4439C">
      <w:pPr>
        <w:rPr>
          <w:rFonts w:ascii="Times New Roman" w:hAnsi="Times New Roman" w:cs="Times New Roman"/>
        </w:rPr>
      </w:pPr>
      <w:r w:rsidRPr="00DC6358">
        <w:rPr>
          <w:rFonts w:ascii="Times New Roman" w:hAnsi="Times New Roman" w:cs="Times New Roman"/>
        </w:rPr>
        <w:t>Text 3 = ['hour', 'rural', 'Baird', 'enthusiast', 'also', 'his', 'Baird', '2.5-pound', 'exciting', 'to', 'hard-to-reach', 'the', 'say', 'photograph', ',', 'rush', 'Medical', 'near', 'samples', "'It", 'critical', 'coastline', "'s", 'test', 'other', 'during', 'me', 'says', '.', ',', 'to', 'works', 'and', 'chemistry', '.', 'cities', 'a', 'baseball', 'and', '.', 'his', 'diagnoses', 'hefty', 'could', '.', 'by', 'will', 'places', 'the', 'hope', 'son', 'a', 'drones', 'save', 'A', 'health', 'labs', 'others', 'Seattle', 'medical', 'blood', 'Baird', ',', '—not', 'faster', 'Baird', 'and', 'Center', 'care', 'drone', 'but', 'super', 'lives', 'he', ',', 'drones', 'Geoff', 'soon', 'plane', 'soccer', 'In', 'hospitals', "'s", 'But', 'toxicology', 'and', 'Three', 'where', 'Hawaiian', 'tubes', 'Harborview', 'transform', 'to', 'across', 'drones', 'in', '.', 'to', 'specimens', 'clinical', 'where', 'to', 'get', 'a', 'crowded', 'speed', 'only', 'used', 'the', 'pathologist', 'the', 'bringing', ',', 'and', 'move', 'running', ',', 'dad', 'bought', 'specimens', 'into', 'film', 'big', ',', 'town', 'that', 'and', 'fly', 'years', 'way', 'of', 'and', "'s", 'games', 'could', 'ago', 'providing', 'as', '.', 'hospital', 'in', 'hobby', 'supplies', 'future', "'", ',', 'By', 'cheaper', 'pay', ',', 'areas', 'quadcop</w:t>
      </w:r>
      <w:bookmarkStart w:id="0" w:name="_GoBack"/>
      <w:bookmarkEnd w:id="0"/>
      <w:r w:rsidRPr="00DC6358">
        <w:rPr>
          <w:rFonts w:ascii="Times New Roman" w:hAnsi="Times New Roman" w:cs="Times New Roman"/>
        </w:rPr>
        <w:t>ter', 'is', 'fees']</w:t>
      </w:r>
    </w:p>
    <w:sectPr w:rsidR="00A4439C" w:rsidRPr="00DC6358" w:rsidSect="00A4439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3641F" w14:textId="77777777" w:rsidR="00D54DDF" w:rsidRDefault="00D54DDF" w:rsidP="0033094D">
      <w:r>
        <w:separator/>
      </w:r>
    </w:p>
  </w:endnote>
  <w:endnote w:type="continuationSeparator" w:id="0">
    <w:p w14:paraId="3FC5092B" w14:textId="77777777" w:rsidR="00D54DDF" w:rsidRDefault="00D54DDF" w:rsidP="0033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3A056" w14:textId="780921C0" w:rsidR="0033094D" w:rsidRDefault="0033094D" w:rsidP="0033094D">
    <w:pPr>
      <w:pStyle w:val="Footer"/>
      <w:jc w:val="center"/>
    </w:pPr>
    <w:r>
      <w:t>4 Ways to Read a Text // Topic Modeling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0533" w14:textId="77777777" w:rsidR="00D54DDF" w:rsidRDefault="00D54DDF" w:rsidP="0033094D">
      <w:r>
        <w:separator/>
      </w:r>
    </w:p>
  </w:footnote>
  <w:footnote w:type="continuationSeparator" w:id="0">
    <w:p w14:paraId="656DFC2F" w14:textId="77777777" w:rsidR="00D54DDF" w:rsidRDefault="00D54DDF" w:rsidP="003309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16AB"/>
    <w:rsid w:val="002216AB"/>
    <w:rsid w:val="0033094D"/>
    <w:rsid w:val="00610509"/>
    <w:rsid w:val="00A4439C"/>
    <w:rsid w:val="00D54DDF"/>
    <w:rsid w:val="00DC6358"/>
    <w:rsid w:val="00EF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8DEAB4"/>
  <w14:defaultImageDpi w14:val="300"/>
  <w15:docId w15:val="{9980675E-B3A0-9243-96D1-5AB8A4D7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9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94D"/>
  </w:style>
  <w:style w:type="paragraph" w:styleId="Footer">
    <w:name w:val="footer"/>
    <w:basedOn w:val="Normal"/>
    <w:link w:val="FooterChar"/>
    <w:uiPriority w:val="99"/>
    <w:unhideWhenUsed/>
    <w:rsid w:val="003309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8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Microsoft Office User</cp:lastModifiedBy>
  <cp:revision>4</cp:revision>
  <dcterms:created xsi:type="dcterms:W3CDTF">2016-09-13T17:32:00Z</dcterms:created>
  <dcterms:modified xsi:type="dcterms:W3CDTF">2019-09-17T17:03:00Z</dcterms:modified>
</cp:coreProperties>
</file>