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Naufal Yusuf Fauzan</w:t>
      </w:r>
    </w:p>
    <w:p w:rsidR="00000000" w:rsidDel="00000000" w:rsidP="00000000" w:rsidRDefault="00000000" w:rsidRPr="00000000" w14:paraId="00000002">
      <w:pPr>
        <w:rPr/>
      </w:pPr>
      <w:r w:rsidDel="00000000" w:rsidR="00000000" w:rsidRPr="00000000">
        <w:rPr>
          <w:rtl w:val="0"/>
        </w:rPr>
        <w:t xml:space="preserve">Front-End Engineer with React</w:t>
      </w:r>
    </w:p>
    <w:p w:rsidR="00000000" w:rsidDel="00000000" w:rsidP="00000000" w:rsidRDefault="00000000" w:rsidRPr="00000000" w14:paraId="00000003">
      <w:pPr>
        <w:rPr/>
      </w:pPr>
      <w:r w:rsidDel="00000000" w:rsidR="00000000" w:rsidRPr="00000000">
        <w:rPr>
          <w:rtl w:val="0"/>
        </w:rPr>
        <w:t xml:space="preserve">Kelas 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Prioritas 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2"/>
        </w:numPr>
        <w:pBdr>
          <w:top w:color="auto" w:space="12" w:sz="0" w:val="none"/>
          <w:bottom w:color="auto" w:space="12" w:sz="0" w:val="none"/>
          <w:between w:color="auto" w:space="12" w:sz="0" w:val="none"/>
        </w:pBdr>
        <w:ind w:left="720" w:hanging="360"/>
      </w:pPr>
      <w:r w:rsidDel="00000000" w:rsidR="00000000" w:rsidRPr="00000000">
        <w:rPr>
          <w:b w:val="1"/>
          <w:rtl w:val="0"/>
        </w:rPr>
        <w:t xml:space="preserve">Tuliskan 3 bahasa pemrograman untuk membuat website front end</w:t>
      </w:r>
    </w:p>
    <w:p w:rsidR="00000000" w:rsidDel="00000000" w:rsidP="00000000" w:rsidRDefault="00000000" w:rsidRPr="00000000" w14:paraId="00000008">
      <w:pPr>
        <w:pBdr>
          <w:top w:color="auto" w:space="12" w:sz="0" w:val="none"/>
          <w:bottom w:color="auto" w:space="12" w:sz="0" w:val="none"/>
          <w:between w:color="auto" w:space="12" w:sz="0" w:val="none"/>
        </w:pBdr>
        <w:ind w:left="720" w:firstLine="0"/>
        <w:rPr>
          <w:b w:val="1"/>
        </w:rPr>
      </w:pPr>
      <w:r w:rsidDel="00000000" w:rsidR="00000000" w:rsidRPr="00000000">
        <w:rPr>
          <w:b w:val="1"/>
          <w:rtl w:val="0"/>
        </w:rPr>
        <w:t xml:space="preserve">Jawab:</w:t>
      </w:r>
    </w:p>
    <w:p w:rsidR="00000000" w:rsidDel="00000000" w:rsidP="00000000" w:rsidRDefault="00000000" w:rsidRPr="00000000" w14:paraId="00000009">
      <w:pPr>
        <w:numPr>
          <w:ilvl w:val="0"/>
          <w:numId w:val="4"/>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HTML (Hypertext Markup Language) </w:t>
      </w:r>
    </w:p>
    <w:p w:rsidR="00000000" w:rsidDel="00000000" w:rsidP="00000000" w:rsidRDefault="00000000" w:rsidRPr="00000000" w14:paraId="0000000A">
      <w:pPr>
        <w:pBdr>
          <w:top w:color="auto" w:space="12" w:sz="0" w:val="none"/>
          <w:bottom w:color="auto" w:space="12" w:sz="0" w:val="none"/>
          <w:between w:color="auto" w:space="12" w:sz="0" w:val="none"/>
        </w:pBdr>
        <w:ind w:left="1440" w:firstLine="0"/>
        <w:rPr/>
      </w:pPr>
      <w:r w:rsidDel="00000000" w:rsidR="00000000" w:rsidRPr="00000000">
        <w:rPr>
          <w:rtl w:val="0"/>
        </w:rPr>
        <w:t xml:space="preserve">Berfungsi untuk mendefinisikan struktur dan mengatur konten dari halaman website. HTML bekerja melalui berbagai elemen dan tag seperti &lt;head&gt;, &lt;body&gt;, &lt;div&gt;, &lt;span&gt;, dan lainnya. Tag-tag ini memungkinkan kita membuat hierarki dan mengelompokkan konten seperti text, image, table, form, dan lainnya. Dengan HTML, kita dapat menentukan mana konten yang akan ditampilkan ke user.</w:t>
      </w:r>
    </w:p>
    <w:p w:rsidR="00000000" w:rsidDel="00000000" w:rsidP="00000000" w:rsidRDefault="00000000" w:rsidRPr="00000000" w14:paraId="0000000B">
      <w:pPr>
        <w:numPr>
          <w:ilvl w:val="0"/>
          <w:numId w:val="4"/>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CSS (Cascading Style Sheet) </w:t>
      </w:r>
    </w:p>
    <w:p w:rsidR="00000000" w:rsidDel="00000000" w:rsidP="00000000" w:rsidRDefault="00000000" w:rsidRPr="00000000" w14:paraId="0000000C">
      <w:pPr>
        <w:pBdr>
          <w:top w:color="auto" w:space="12" w:sz="0" w:val="none"/>
          <w:bottom w:color="auto" w:space="12" w:sz="0" w:val="none"/>
          <w:between w:color="auto" w:space="12" w:sz="0" w:val="none"/>
        </w:pBdr>
        <w:ind w:left="1440" w:firstLine="0"/>
        <w:rPr/>
      </w:pPr>
      <w:r w:rsidDel="00000000" w:rsidR="00000000" w:rsidRPr="00000000">
        <w:rPr>
          <w:rtl w:val="0"/>
        </w:rPr>
        <w:t xml:space="preserve">Berfungsi untuk mengatur styling dan tampilan visual dari konten HTML. Dengan CSS kita bisa mengontrol warna, font, ukuran, margin, padding, posisi dan banyak properti style lainnya. CSS memungkinkan tampilan website menjadi konsisten dan responsif di berbagai perangkat. Kita juga bisa membuat animation dan transition yang smooth menggunakan CSS.</w:t>
      </w:r>
    </w:p>
    <w:p w:rsidR="00000000" w:rsidDel="00000000" w:rsidP="00000000" w:rsidRDefault="00000000" w:rsidRPr="00000000" w14:paraId="0000000D">
      <w:pPr>
        <w:numPr>
          <w:ilvl w:val="0"/>
          <w:numId w:val="4"/>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JavaScript</w:t>
      </w:r>
    </w:p>
    <w:p w:rsidR="00000000" w:rsidDel="00000000" w:rsidP="00000000" w:rsidRDefault="00000000" w:rsidRPr="00000000" w14:paraId="0000000E">
      <w:pPr>
        <w:pBdr>
          <w:top w:color="auto" w:space="12" w:sz="0" w:val="none"/>
          <w:bottom w:color="auto" w:space="12" w:sz="0" w:val="none"/>
          <w:between w:color="auto" w:space="12" w:sz="0" w:val="none"/>
        </w:pBdr>
        <w:ind w:left="1440" w:firstLine="0"/>
        <w:rPr/>
      </w:pPr>
      <w:r w:rsidDel="00000000" w:rsidR="00000000" w:rsidRPr="00000000">
        <w:rPr>
          <w:rtl w:val="0"/>
        </w:rPr>
        <w:t xml:space="preserve">Bahasa pemrograman yang memberikan interaktivitas dan logika pada website. Dengan JavaScript kita bisa memanipulasi DOM (Document Object Model), membuat request AJAX, validasi form, sampai membuat game sekalipun. JavaScript juga memungkinkan website menjadi lebih dinamis dan terasa "hidup". Banyak framework JavaScript populer yang bisa mempercepat development seperti React, Angular, dan Vue.</w:t>
      </w:r>
    </w:p>
    <w:p w:rsidR="00000000" w:rsidDel="00000000" w:rsidP="00000000" w:rsidRDefault="00000000" w:rsidRPr="00000000" w14:paraId="0000000F">
      <w:pPr>
        <w:pBdr>
          <w:top w:color="auto" w:space="12" w:sz="0" w:val="none"/>
          <w:bottom w:color="auto" w:space="12" w:sz="0" w:val="none"/>
          <w:between w:color="auto" w:space="12" w:sz="0" w:val="none"/>
        </w:pBdr>
        <w:ind w:left="720" w:firstLine="0"/>
        <w:rPr>
          <w:b w:val="1"/>
        </w:rPr>
      </w:pPr>
      <w:r w:rsidDel="00000000" w:rsidR="00000000" w:rsidRPr="00000000">
        <w:rPr>
          <w:rtl w:val="0"/>
        </w:rPr>
      </w:r>
    </w:p>
    <w:p w:rsidR="00000000" w:rsidDel="00000000" w:rsidP="00000000" w:rsidRDefault="00000000" w:rsidRPr="00000000" w14:paraId="00000010">
      <w:pPr>
        <w:numPr>
          <w:ilvl w:val="0"/>
          <w:numId w:val="2"/>
        </w:numPr>
        <w:pBdr>
          <w:top w:color="auto" w:space="12" w:sz="0" w:val="none"/>
          <w:bottom w:color="auto" w:space="12" w:sz="0" w:val="none"/>
          <w:between w:color="auto" w:space="12" w:sz="0" w:val="none"/>
        </w:pBdr>
        <w:ind w:left="720" w:hanging="360"/>
      </w:pPr>
      <w:r w:rsidDel="00000000" w:rsidR="00000000" w:rsidRPr="00000000">
        <w:rPr>
          <w:b w:val="1"/>
          <w:rtl w:val="0"/>
        </w:rPr>
        <w:t xml:space="preserve">Cari dan tuliskan 5 website front end yang sering kalian gunakan, sertakan juga alamatnya!</w:t>
      </w:r>
    </w:p>
    <w:p w:rsidR="00000000" w:rsidDel="00000000" w:rsidP="00000000" w:rsidRDefault="00000000" w:rsidRPr="00000000" w14:paraId="00000011">
      <w:pPr>
        <w:pBdr>
          <w:top w:color="auto" w:space="12" w:sz="0" w:val="none"/>
          <w:bottom w:color="auto" w:space="12" w:sz="0" w:val="none"/>
          <w:between w:color="auto" w:space="12" w:sz="0" w:val="none"/>
        </w:pBdr>
        <w:ind w:left="720" w:firstLine="0"/>
        <w:rPr>
          <w:b w:val="1"/>
        </w:rPr>
      </w:pPr>
      <w:r w:rsidDel="00000000" w:rsidR="00000000" w:rsidRPr="00000000">
        <w:rPr>
          <w:b w:val="1"/>
          <w:rtl w:val="0"/>
        </w:rPr>
        <w:t xml:space="preserve">Jawab:</w:t>
      </w:r>
    </w:p>
    <w:p w:rsidR="00000000" w:rsidDel="00000000" w:rsidP="00000000" w:rsidRDefault="00000000" w:rsidRPr="00000000" w14:paraId="00000012">
      <w:pPr>
        <w:numPr>
          <w:ilvl w:val="0"/>
          <w:numId w:val="3"/>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Bootstrap (</w:t>
      </w:r>
      <w:hyperlink r:id="rId6">
        <w:r w:rsidDel="00000000" w:rsidR="00000000" w:rsidRPr="00000000">
          <w:rPr>
            <w:color w:val="1155cc"/>
            <w:u w:val="single"/>
            <w:rtl w:val="0"/>
          </w:rPr>
          <w:t xml:space="preserve">https://getbootstrap.com/</w:t>
        </w:r>
      </w:hyperlink>
      <w:r w:rsidDel="00000000" w:rsidR="00000000" w:rsidRPr="00000000">
        <w:rPr>
          <w:rtl w:val="0"/>
        </w:rPr>
        <w:t xml:space="preserve">)</w:t>
      </w:r>
    </w:p>
    <w:p w:rsidR="00000000" w:rsidDel="00000000" w:rsidP="00000000" w:rsidRDefault="00000000" w:rsidRPr="00000000" w14:paraId="00000013">
      <w:pPr>
        <w:pBdr>
          <w:top w:color="auto" w:space="12" w:sz="0" w:val="none"/>
          <w:bottom w:color="auto" w:space="12" w:sz="0" w:val="none"/>
          <w:between w:color="auto" w:space="12" w:sz="0" w:val="none"/>
        </w:pBdr>
        <w:ind w:left="1440" w:firstLine="0"/>
        <w:rPr/>
      </w:pPr>
      <w:r w:rsidDel="00000000" w:rsidR="00000000" w:rsidRPr="00000000">
        <w:rPr>
          <w:rtl w:val="0"/>
        </w:rPr>
        <w:t xml:space="preserve">Framework CSS populer yang menyediakan komponen antarmuka seperti tombol, form, dan navigasi siap pakai. Website ini saya gunakan untuk mempercepat dan memudahkan pengembangan tampilan situs web yang responsif dan butuh waktu yang cepat..</w:t>
      </w:r>
    </w:p>
    <w:p w:rsidR="00000000" w:rsidDel="00000000" w:rsidP="00000000" w:rsidRDefault="00000000" w:rsidRPr="00000000" w14:paraId="00000014">
      <w:pPr>
        <w:numPr>
          <w:ilvl w:val="0"/>
          <w:numId w:val="3"/>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W3 Shcools (</w:t>
      </w:r>
      <w:hyperlink r:id="rId7">
        <w:r w:rsidDel="00000000" w:rsidR="00000000" w:rsidRPr="00000000">
          <w:rPr>
            <w:color w:val="1155cc"/>
            <w:u w:val="single"/>
            <w:rtl w:val="0"/>
          </w:rPr>
          <w:t xml:space="preserve">https://www.w3schools.com/w3css/default.asp</w:t>
        </w:r>
      </w:hyperlink>
      <w:r w:rsidDel="00000000" w:rsidR="00000000" w:rsidRPr="00000000">
        <w:rPr>
          <w:rtl w:val="0"/>
        </w:rPr>
        <w:t xml:space="preserve">)</w:t>
      </w:r>
    </w:p>
    <w:p w:rsidR="00000000" w:rsidDel="00000000" w:rsidP="00000000" w:rsidRDefault="00000000" w:rsidRPr="00000000" w14:paraId="00000015">
      <w:pPr>
        <w:pBdr>
          <w:top w:color="auto" w:space="12" w:sz="0" w:val="none"/>
          <w:bottom w:color="auto" w:space="12" w:sz="0" w:val="none"/>
          <w:between w:color="auto" w:space="12" w:sz="0" w:val="none"/>
        </w:pBdr>
        <w:ind w:left="1440" w:firstLine="0"/>
        <w:rPr/>
      </w:pPr>
      <w:r w:rsidDel="00000000" w:rsidR="00000000" w:rsidRPr="00000000">
        <w:rPr>
          <w:rtl w:val="0"/>
        </w:rPr>
        <w:t xml:space="preserve">Web ini membantu saya dalam pengembangan website karena web ini menyediakan tutorial dan referensi pemrograman web seperti HTML, CSS, dan JavaScript.</w:t>
      </w:r>
    </w:p>
    <w:p w:rsidR="00000000" w:rsidDel="00000000" w:rsidP="00000000" w:rsidRDefault="00000000" w:rsidRPr="00000000" w14:paraId="00000016">
      <w:pPr>
        <w:numPr>
          <w:ilvl w:val="0"/>
          <w:numId w:val="3"/>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Tailwind (</w:t>
      </w:r>
      <w:hyperlink r:id="rId8">
        <w:r w:rsidDel="00000000" w:rsidR="00000000" w:rsidRPr="00000000">
          <w:rPr>
            <w:color w:val="1155cc"/>
            <w:u w:val="single"/>
            <w:rtl w:val="0"/>
          </w:rPr>
          <w:t xml:space="preserve">https://tailwindcss.com/</w:t>
        </w:r>
      </w:hyperlink>
      <w:r w:rsidDel="00000000" w:rsidR="00000000" w:rsidRPr="00000000">
        <w:rPr>
          <w:rtl w:val="0"/>
        </w:rPr>
        <w:t xml:space="preserve">) </w:t>
      </w:r>
    </w:p>
    <w:p w:rsidR="00000000" w:rsidDel="00000000" w:rsidP="00000000" w:rsidRDefault="00000000" w:rsidRPr="00000000" w14:paraId="00000017">
      <w:pPr>
        <w:pBdr>
          <w:top w:color="auto" w:space="12" w:sz="0" w:val="none"/>
          <w:bottom w:color="auto" w:space="12" w:sz="0" w:val="none"/>
          <w:between w:color="auto" w:space="12" w:sz="0" w:val="none"/>
        </w:pBdr>
        <w:ind w:left="1440" w:firstLine="0"/>
        <w:rPr/>
      </w:pPr>
      <w:r w:rsidDel="00000000" w:rsidR="00000000" w:rsidRPr="00000000">
        <w:rPr>
          <w:rtl w:val="0"/>
        </w:rPr>
        <w:t xml:space="preserve">Framework CSS populer yang saya gunakan untuk membangun tampilan website yang cukup kompleks dengan memanfaatkan ke fleksibelannya dalam membangun UI.</w:t>
      </w:r>
    </w:p>
    <w:p w:rsidR="00000000" w:rsidDel="00000000" w:rsidP="00000000" w:rsidRDefault="00000000" w:rsidRPr="00000000" w14:paraId="00000018">
      <w:pPr>
        <w:numPr>
          <w:ilvl w:val="0"/>
          <w:numId w:val="3"/>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Behance (</w:t>
      </w:r>
      <w:hyperlink r:id="rId9">
        <w:r w:rsidDel="00000000" w:rsidR="00000000" w:rsidRPr="00000000">
          <w:rPr>
            <w:color w:val="1155cc"/>
            <w:u w:val="single"/>
            <w:rtl w:val="0"/>
          </w:rPr>
          <w:t xml:space="preserve">https://www.behance.net/?field=web+design</w:t>
        </w:r>
      </w:hyperlink>
      <w:r w:rsidDel="00000000" w:rsidR="00000000" w:rsidRPr="00000000">
        <w:rPr>
          <w:rtl w:val="0"/>
        </w:rPr>
        <w:t xml:space="preserve">)</w:t>
      </w:r>
    </w:p>
    <w:p w:rsidR="00000000" w:rsidDel="00000000" w:rsidP="00000000" w:rsidRDefault="00000000" w:rsidRPr="00000000" w14:paraId="00000019">
      <w:pPr>
        <w:pBdr>
          <w:top w:color="auto" w:space="12" w:sz="0" w:val="none"/>
          <w:bottom w:color="auto" w:space="12" w:sz="0" w:val="none"/>
          <w:between w:color="auto" w:space="12" w:sz="0" w:val="none"/>
        </w:pBdr>
        <w:ind w:left="1440" w:firstLine="0"/>
        <w:rPr/>
      </w:pPr>
      <w:r w:rsidDel="00000000" w:rsidR="00000000" w:rsidRPr="00000000">
        <w:rPr>
          <w:rtl w:val="0"/>
        </w:rPr>
        <w:t xml:space="preserve">Website ini saya gunakan untuk mencari ide-ide design website ketika saya ingin membangun sebuah website tanpa design dari UI/UX Designer.</w:t>
      </w:r>
    </w:p>
    <w:p w:rsidR="00000000" w:rsidDel="00000000" w:rsidP="00000000" w:rsidRDefault="00000000" w:rsidRPr="00000000" w14:paraId="0000001A">
      <w:pPr>
        <w:numPr>
          <w:ilvl w:val="0"/>
          <w:numId w:val="3"/>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 Font Awesome (</w:t>
      </w:r>
      <w:hyperlink r:id="rId10">
        <w:r w:rsidDel="00000000" w:rsidR="00000000" w:rsidRPr="00000000">
          <w:rPr>
            <w:color w:val="1155cc"/>
            <w:u w:val="single"/>
            <w:rtl w:val="0"/>
          </w:rPr>
          <w:t xml:space="preserve">https://fontawesome.com/</w:t>
        </w:r>
      </w:hyperlink>
      <w:r w:rsidDel="00000000" w:rsidR="00000000" w:rsidRPr="00000000">
        <w:rPr>
          <w:rtl w:val="0"/>
        </w:rPr>
        <w:t xml:space="preserve">) </w:t>
      </w:r>
    </w:p>
    <w:p w:rsidR="00000000" w:rsidDel="00000000" w:rsidP="00000000" w:rsidRDefault="00000000" w:rsidRPr="00000000" w14:paraId="0000001B">
      <w:pPr>
        <w:pBdr>
          <w:top w:color="auto" w:space="12" w:sz="0" w:val="none"/>
          <w:bottom w:color="auto" w:space="12" w:sz="0" w:val="none"/>
          <w:between w:color="auto" w:space="12" w:sz="0" w:val="none"/>
        </w:pBdr>
        <w:ind w:left="1440" w:firstLine="0"/>
        <w:rPr/>
      </w:pPr>
      <w:r w:rsidDel="00000000" w:rsidR="00000000" w:rsidRPr="00000000">
        <w:rPr>
          <w:rtl w:val="0"/>
        </w:rPr>
        <w:t xml:space="preserve">Website ini saya gunakan untuk menggunakan icon-icon yang sudah disediakan website tersebut untuk membangun tampilan website yang sedang saya bangun.</w:t>
      </w:r>
    </w:p>
    <w:p w:rsidR="00000000" w:rsidDel="00000000" w:rsidP="00000000" w:rsidRDefault="00000000" w:rsidRPr="00000000" w14:paraId="0000001C">
      <w:pPr>
        <w:pBdr>
          <w:top w:color="auto" w:space="12" w:sz="0" w:val="none"/>
          <w:bottom w:color="auto" w:space="12" w:sz="0" w:val="none"/>
          <w:between w:color="auto" w:space="12" w:sz="0" w:val="none"/>
        </w:pBdr>
        <w:ind w:left="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Prioritas 2</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5"/>
        </w:numPr>
        <w:pBdr>
          <w:top w:color="auto" w:space="12" w:sz="0" w:val="none"/>
          <w:bottom w:color="auto" w:space="12" w:sz="0" w:val="none"/>
          <w:between w:color="auto" w:space="12" w:sz="0" w:val="none"/>
        </w:pBdr>
        <w:ind w:left="720" w:hanging="360"/>
      </w:pPr>
      <w:r w:rsidDel="00000000" w:rsidR="00000000" w:rsidRPr="00000000">
        <w:rPr>
          <w:b w:val="1"/>
          <w:rtl w:val="0"/>
        </w:rPr>
        <w:t xml:space="preserve">Tuliskan 10 hal yang harus dipahami seorang front end developer berdasarkan roadmap.sh ?</w:t>
      </w:r>
    </w:p>
    <w:p w:rsidR="00000000" w:rsidDel="00000000" w:rsidP="00000000" w:rsidRDefault="00000000" w:rsidRPr="00000000" w14:paraId="00000020">
      <w:pPr>
        <w:pBdr>
          <w:top w:color="auto" w:space="12" w:sz="0" w:val="none"/>
          <w:bottom w:color="auto" w:space="12" w:sz="0" w:val="none"/>
          <w:between w:color="auto" w:space="12" w:sz="0" w:val="none"/>
        </w:pBdr>
        <w:ind w:left="720" w:firstLine="0"/>
        <w:rPr>
          <w:b w:val="1"/>
        </w:rPr>
      </w:pPr>
      <w:r w:rsidDel="00000000" w:rsidR="00000000" w:rsidRPr="00000000">
        <w:rPr>
          <w:b w:val="1"/>
          <w:rtl w:val="0"/>
        </w:rPr>
        <w:t xml:space="preserve">Jawab:</w:t>
      </w:r>
    </w:p>
    <w:p w:rsidR="00000000" w:rsidDel="00000000" w:rsidP="00000000" w:rsidRDefault="00000000" w:rsidRPr="00000000" w14:paraId="00000021">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HTML - memahami semantik tag HTML untuk accessibility, optimasi SEO, dan maintanability.</w:t>
      </w:r>
    </w:p>
    <w:p w:rsidR="00000000" w:rsidDel="00000000" w:rsidP="00000000" w:rsidRDefault="00000000" w:rsidRPr="00000000" w14:paraId="00000022">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CSS - memahami layouting untuk membuat tampilan responsive, animasi untuk interaksi, dll.</w:t>
      </w:r>
    </w:p>
    <w:p w:rsidR="00000000" w:rsidDel="00000000" w:rsidP="00000000" w:rsidRDefault="00000000" w:rsidRPr="00000000" w14:paraId="00000023">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JavaScript - memahami manipulasi DOM, fetch API untuk mengambil data, ES6+ untuk fitur terbaru.</w:t>
      </w:r>
    </w:p>
    <w:p w:rsidR="00000000" w:rsidDel="00000000" w:rsidP="00000000" w:rsidRDefault="00000000" w:rsidRPr="00000000" w14:paraId="00000024">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Version Control - memahami Git untuk mendistribusikan kode, GitHub untuk kolaborasi.</w:t>
      </w:r>
    </w:p>
    <w:p w:rsidR="00000000" w:rsidDel="00000000" w:rsidP="00000000" w:rsidRDefault="00000000" w:rsidRPr="00000000" w14:paraId="00000025">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Package Manager - memahami npm/yarn untuk menginstall dependencies.</w:t>
      </w:r>
    </w:p>
    <w:p w:rsidR="00000000" w:rsidDel="00000000" w:rsidP="00000000" w:rsidRDefault="00000000" w:rsidRPr="00000000" w14:paraId="00000026">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Build Tools - memahami Webpack/Parcel/Snowpack untuk bundling, optimasi assets, dll.</w:t>
      </w:r>
    </w:p>
    <w:p w:rsidR="00000000" w:rsidDel="00000000" w:rsidP="00000000" w:rsidRDefault="00000000" w:rsidRPr="00000000" w14:paraId="00000027">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Frameworks - memahami React/Vue/Angular untuk membangun UI complex secara terstruktur.</w:t>
      </w:r>
    </w:p>
    <w:p w:rsidR="00000000" w:rsidDel="00000000" w:rsidP="00000000" w:rsidRDefault="00000000" w:rsidRPr="00000000" w14:paraId="00000028">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SSR (Server Side Rendering)</w:t>
      </w:r>
    </w:p>
    <w:p w:rsidR="00000000" w:rsidDel="00000000" w:rsidP="00000000" w:rsidRDefault="00000000" w:rsidRPr="00000000" w14:paraId="00000029">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Mobile Applications</w:t>
      </w:r>
    </w:p>
    <w:p w:rsidR="00000000" w:rsidDel="00000000" w:rsidP="00000000" w:rsidRDefault="00000000" w:rsidRPr="00000000" w14:paraId="0000002A">
      <w:pPr>
        <w:numPr>
          <w:ilvl w:val="0"/>
          <w:numId w:val="6"/>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Desktop Applications</w:t>
      </w:r>
    </w:p>
    <w:p w:rsidR="00000000" w:rsidDel="00000000" w:rsidP="00000000" w:rsidRDefault="00000000" w:rsidRPr="00000000" w14:paraId="0000002B">
      <w:pPr>
        <w:pBdr>
          <w:top w:color="auto" w:space="12" w:sz="0" w:val="none"/>
          <w:bottom w:color="auto" w:space="12" w:sz="0" w:val="none"/>
          <w:between w:color="auto" w:space="12" w:sz="0" w:val="none"/>
        </w:pBdr>
        <w:rPr/>
      </w:pPr>
      <w:r w:rsidDel="00000000" w:rsidR="00000000" w:rsidRPr="00000000">
        <w:rPr>
          <w:rtl w:val="0"/>
        </w:rPr>
      </w:r>
    </w:p>
    <w:p w:rsidR="00000000" w:rsidDel="00000000" w:rsidP="00000000" w:rsidRDefault="00000000" w:rsidRPr="00000000" w14:paraId="0000002C">
      <w:pPr>
        <w:numPr>
          <w:ilvl w:val="0"/>
          <w:numId w:val="5"/>
        </w:numPr>
        <w:pBdr>
          <w:top w:color="auto" w:space="12" w:sz="0" w:val="none"/>
          <w:bottom w:color="auto" w:space="12" w:sz="0" w:val="none"/>
          <w:between w:color="auto" w:space="12" w:sz="0" w:val="none"/>
        </w:pBdr>
        <w:ind w:left="720" w:hanging="360"/>
      </w:pPr>
      <w:r w:rsidDel="00000000" w:rsidR="00000000" w:rsidRPr="00000000">
        <w:rPr>
          <w:b w:val="1"/>
          <w:rtl w:val="0"/>
        </w:rPr>
        <w:t xml:space="preserve">Apa version control yang akan kalian pelajari pada course kali ini ?</w:t>
      </w:r>
    </w:p>
    <w:p w:rsidR="00000000" w:rsidDel="00000000" w:rsidP="00000000" w:rsidRDefault="00000000" w:rsidRPr="00000000" w14:paraId="0000002D">
      <w:pPr>
        <w:pBdr>
          <w:top w:color="auto" w:space="12" w:sz="0" w:val="none"/>
          <w:bottom w:color="auto" w:space="12" w:sz="0" w:val="none"/>
          <w:between w:color="auto" w:space="12" w:sz="0" w:val="none"/>
        </w:pBdr>
        <w:ind w:left="720" w:firstLine="0"/>
        <w:rPr>
          <w:b w:val="1"/>
        </w:rPr>
      </w:pPr>
      <w:r w:rsidDel="00000000" w:rsidR="00000000" w:rsidRPr="00000000">
        <w:rPr>
          <w:b w:val="1"/>
          <w:rtl w:val="0"/>
        </w:rPr>
        <w:t xml:space="preserve">Jawab:</w:t>
      </w:r>
    </w:p>
    <w:p w:rsidR="00000000" w:rsidDel="00000000" w:rsidP="00000000" w:rsidRDefault="00000000" w:rsidRPr="00000000" w14:paraId="0000002E">
      <w:pPr>
        <w:pBdr>
          <w:top w:color="auto" w:space="12" w:sz="0" w:val="none"/>
          <w:bottom w:color="auto" w:space="12" w:sz="0" w:val="none"/>
          <w:between w:color="auto" w:space="12" w:sz="0" w:val="none"/>
        </w:pBdr>
        <w:ind w:left="720" w:firstLine="0"/>
        <w:rPr/>
      </w:pPr>
      <w:r w:rsidDel="00000000" w:rsidR="00000000" w:rsidRPr="00000000">
        <w:rPr>
          <w:rtl w:val="0"/>
        </w:rPr>
        <w:t xml:space="preserve">Version control yang digunakan pada course adalah git/github</w:t>
      </w:r>
    </w:p>
    <w:p w:rsidR="00000000" w:rsidDel="00000000" w:rsidP="00000000" w:rsidRDefault="00000000" w:rsidRPr="00000000" w14:paraId="0000002F">
      <w:pPr>
        <w:numPr>
          <w:ilvl w:val="0"/>
          <w:numId w:val="5"/>
        </w:numPr>
        <w:pBdr>
          <w:top w:color="auto" w:space="12" w:sz="0" w:val="none"/>
          <w:bottom w:color="auto" w:space="12" w:sz="0" w:val="none"/>
          <w:between w:color="auto" w:space="12" w:sz="0" w:val="none"/>
        </w:pBdr>
        <w:ind w:left="720" w:hanging="360"/>
      </w:pPr>
      <w:r w:rsidDel="00000000" w:rsidR="00000000" w:rsidRPr="00000000">
        <w:rPr>
          <w:b w:val="1"/>
          <w:rtl w:val="0"/>
        </w:rPr>
        <w:t xml:space="preserve">Sebutkan package manager yang kalian ketahui ?</w:t>
      </w:r>
    </w:p>
    <w:p w:rsidR="00000000" w:rsidDel="00000000" w:rsidP="00000000" w:rsidRDefault="00000000" w:rsidRPr="00000000" w14:paraId="00000030">
      <w:pPr>
        <w:pBdr>
          <w:top w:color="auto" w:space="12" w:sz="0" w:val="none"/>
          <w:bottom w:color="auto" w:space="12" w:sz="0" w:val="none"/>
          <w:between w:color="auto" w:space="12" w:sz="0" w:val="none"/>
        </w:pBdr>
        <w:ind w:left="720" w:firstLine="0"/>
        <w:rPr>
          <w:b w:val="1"/>
        </w:rPr>
      </w:pPr>
      <w:r w:rsidDel="00000000" w:rsidR="00000000" w:rsidRPr="00000000">
        <w:rPr>
          <w:b w:val="1"/>
          <w:rtl w:val="0"/>
        </w:rPr>
        <w:t xml:space="preserve">Jawab:</w:t>
      </w:r>
    </w:p>
    <w:p w:rsidR="00000000" w:rsidDel="00000000" w:rsidP="00000000" w:rsidRDefault="00000000" w:rsidRPr="00000000" w14:paraId="00000031">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npm</w:t>
      </w:r>
    </w:p>
    <w:p w:rsidR="00000000" w:rsidDel="00000000" w:rsidP="00000000" w:rsidRDefault="00000000" w:rsidRPr="00000000" w14:paraId="00000032">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pip - package manager python</w:t>
      </w:r>
    </w:p>
    <w:p w:rsidR="00000000" w:rsidDel="00000000" w:rsidP="00000000" w:rsidRDefault="00000000" w:rsidRPr="00000000" w14:paraId="00000033">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apt - package manager linux debian/ubuntu </w:t>
      </w:r>
    </w:p>
    <w:p w:rsidR="00000000" w:rsidDel="00000000" w:rsidP="00000000" w:rsidRDefault="00000000" w:rsidRPr="00000000" w14:paraId="00000034">
      <w:pPr>
        <w:pBdr>
          <w:top w:color="auto" w:space="12" w:sz="0" w:val="none"/>
          <w:bottom w:color="auto" w:space="12" w:sz="0" w:val="none"/>
          <w:between w:color="auto" w:space="12" w:sz="0" w:val="none"/>
        </w:pBdr>
        <w:ind w:left="72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ontawesome.com/" TargetMode="External"/><Relationship Id="rId9" Type="http://schemas.openxmlformats.org/officeDocument/2006/relationships/hyperlink" Target="https://www.behance.net/?field=web+design" TargetMode="External"/><Relationship Id="rId5" Type="http://schemas.openxmlformats.org/officeDocument/2006/relationships/styles" Target="styles.xml"/><Relationship Id="rId6" Type="http://schemas.openxmlformats.org/officeDocument/2006/relationships/hyperlink" Target="https://getbootstrap.com/" TargetMode="External"/><Relationship Id="rId7" Type="http://schemas.openxmlformats.org/officeDocument/2006/relationships/hyperlink" Target="https://www.w3schools.com/w3css/default.asp" TargetMode="External"/><Relationship Id="rId8" Type="http://schemas.openxmlformats.org/officeDocument/2006/relationships/hyperlink" Target="https://tailwind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