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7CA2" w14:textId="77777777" w:rsidR="00A87048" w:rsidRDefault="0048539B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="00455C8B">
        <w:rPr>
          <w:b/>
        </w:rPr>
        <w:t xml:space="preserve"> </w:t>
      </w:r>
      <w:r w:rsidR="00CE3F92" w:rsidRPr="00CE3F92">
        <w:rPr>
          <w:b/>
        </w:rPr>
        <w:t xml:space="preserve">Assignment – </w:t>
      </w:r>
      <w:r w:rsidR="00AC1B7C">
        <w:rPr>
          <w:b/>
        </w:rPr>
        <w:t>Bayesian Classification</w:t>
      </w:r>
    </w:p>
    <w:p w14:paraId="509541BF" w14:textId="77777777" w:rsidR="00E5689C" w:rsidRDefault="00E5689C"/>
    <w:p w14:paraId="09080FA3" w14:textId="77777777" w:rsidR="00D34BDA" w:rsidRPr="008057A3" w:rsidRDefault="00D34BDA" w:rsidP="00D34BDA">
      <w:pPr>
        <w:pStyle w:val="NormalWeb"/>
        <w:rPr>
          <w:color w:val="000000"/>
          <w:sz w:val="22"/>
          <w:szCs w:val="22"/>
        </w:rPr>
      </w:pPr>
      <w:r w:rsidRPr="008057A3">
        <w:rPr>
          <w:noProof/>
          <w:sz w:val="22"/>
          <w:szCs w:val="22"/>
        </w:rPr>
        <w:pict w14:anchorId="0D6B1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7pt;margin-top:67.25pt;width:227.9pt;height:136.85pt;z-index:-1" wrapcoords="-59 0 -59 21501 21600 21501 21600 0 -59 0">
            <v:imagedata r:id="rId7" r:href="rId8"/>
            <w10:wrap type="tight"/>
          </v:shape>
        </w:pict>
      </w:r>
      <w:r w:rsidRPr="008057A3">
        <w:rPr>
          <w:sz w:val="22"/>
          <w:szCs w:val="22"/>
        </w:rPr>
        <w:t>The</w:t>
      </w:r>
      <w:r w:rsidRPr="008057A3">
        <w:rPr>
          <w:b/>
          <w:sz w:val="22"/>
          <w:szCs w:val="22"/>
        </w:rPr>
        <w:t xml:space="preserve"> titanic dataset</w:t>
      </w:r>
      <w:r w:rsidRPr="008057A3">
        <w:rPr>
          <w:rStyle w:val="FootnoteReference"/>
          <w:b/>
          <w:sz w:val="22"/>
          <w:szCs w:val="22"/>
        </w:rPr>
        <w:footnoteReference w:id="1"/>
      </w:r>
      <w:r w:rsidRPr="008057A3">
        <w:rPr>
          <w:b/>
          <w:sz w:val="22"/>
          <w:szCs w:val="22"/>
        </w:rPr>
        <w:t xml:space="preserve">  </w:t>
      </w:r>
      <w:r w:rsidRPr="008057A3">
        <w:rPr>
          <w:color w:val="000000"/>
          <w:sz w:val="22"/>
          <w:szCs w:val="22"/>
        </w:rPr>
        <w:t>describes the survival status of individual passengers on the Titanic. The principal source for data about Titanic passengers is the</w:t>
      </w:r>
      <w:r w:rsidRPr="008057A3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Pr="008057A3">
          <w:rPr>
            <w:rStyle w:val="Hyperlink"/>
            <w:i/>
            <w:iCs/>
            <w:sz w:val="22"/>
            <w:szCs w:val="22"/>
          </w:rPr>
          <w:t>Encyclopedia Titanica</w:t>
        </w:r>
      </w:hyperlink>
      <w:r w:rsidRPr="008057A3">
        <w:rPr>
          <w:color w:val="000000"/>
          <w:sz w:val="22"/>
          <w:szCs w:val="22"/>
        </w:rPr>
        <w:t>. The dataset used here were begun by a variety of researchers. One of the original sources is Eaton &amp; Haas (1994)</w:t>
      </w:r>
      <w:r w:rsidRPr="008057A3">
        <w:rPr>
          <w:rStyle w:val="apple-converted-space"/>
          <w:color w:val="000000"/>
          <w:sz w:val="22"/>
          <w:szCs w:val="22"/>
        </w:rPr>
        <w:t> </w:t>
      </w:r>
      <w:r w:rsidRPr="008057A3">
        <w:rPr>
          <w:i/>
          <w:iCs/>
          <w:color w:val="000000"/>
          <w:sz w:val="22"/>
          <w:szCs w:val="22"/>
        </w:rPr>
        <w:t>Titanic: Triumph and Tragedy</w:t>
      </w:r>
      <w:r w:rsidRPr="008057A3">
        <w:rPr>
          <w:color w:val="000000"/>
          <w:sz w:val="22"/>
          <w:szCs w:val="22"/>
        </w:rPr>
        <w:t>, Patrick Stephens Ltd, which includes a passenger list created by many researchers and edited by Michael A. Findlay.</w:t>
      </w:r>
    </w:p>
    <w:p w14:paraId="154C8C20" w14:textId="77777777" w:rsidR="00D34BDA" w:rsidRPr="008057A3" w:rsidRDefault="00D34BDA" w:rsidP="00D34BDA">
      <w:pPr>
        <w:pStyle w:val="NormalWeb"/>
        <w:rPr>
          <w:color w:val="000000"/>
          <w:sz w:val="22"/>
          <w:szCs w:val="22"/>
        </w:rPr>
      </w:pPr>
      <w:r w:rsidRPr="008057A3">
        <w:rPr>
          <w:color w:val="000000"/>
          <w:sz w:val="22"/>
          <w:szCs w:val="22"/>
        </w:rPr>
        <w:t xml:space="preserve">The variables on the dataset are all nominal:  pclass, survived, age, and gender. </w:t>
      </w:r>
    </w:p>
    <w:p w14:paraId="34A86C09" w14:textId="77777777" w:rsidR="00D34BDA" w:rsidRPr="008057A3" w:rsidRDefault="00D34BDA" w:rsidP="00D34BDA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 w:rsidRPr="008057A3">
        <w:rPr>
          <w:color w:val="000000"/>
          <w:sz w:val="22"/>
          <w:szCs w:val="22"/>
        </w:rPr>
        <w:t>pclass refers to passenger class (1st, 2nd, 3</w:t>
      </w:r>
      <w:r w:rsidRPr="008057A3">
        <w:rPr>
          <w:color w:val="000000"/>
          <w:sz w:val="22"/>
          <w:szCs w:val="22"/>
          <w:vertAlign w:val="superscript"/>
        </w:rPr>
        <w:t>rd</w:t>
      </w:r>
      <w:r w:rsidRPr="008057A3">
        <w:rPr>
          <w:color w:val="000000"/>
          <w:sz w:val="22"/>
          <w:szCs w:val="22"/>
        </w:rPr>
        <w:t xml:space="preserve">, crew), and is a proxy for socio-economic class. </w:t>
      </w:r>
    </w:p>
    <w:p w14:paraId="3C4568E4" w14:textId="77777777" w:rsidR="00D34BDA" w:rsidRPr="008057A3" w:rsidRDefault="00D34BDA" w:rsidP="00D34BDA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 w:rsidRPr="008057A3">
        <w:rPr>
          <w:color w:val="000000"/>
          <w:sz w:val="22"/>
          <w:szCs w:val="22"/>
        </w:rPr>
        <w:t xml:space="preserve">age is dichotomized at adult vs. child. </w:t>
      </w:r>
    </w:p>
    <w:p w14:paraId="4DD5C194" w14:textId="77777777" w:rsidR="00D34BDA" w:rsidRPr="008057A3" w:rsidRDefault="00D34BDA" w:rsidP="00D34BDA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gender is </w:t>
      </w:r>
      <w:r w:rsidRPr="008057A3">
        <w:rPr>
          <w:color w:val="000000"/>
          <w:sz w:val="22"/>
          <w:szCs w:val="22"/>
        </w:rPr>
        <w:t xml:space="preserve">male or female.  </w:t>
      </w:r>
    </w:p>
    <w:p w14:paraId="1C7020F0" w14:textId="77777777" w:rsidR="00D34BDA" w:rsidRPr="008057A3" w:rsidRDefault="00D34BDA" w:rsidP="00D34BDA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 w:rsidRPr="008057A3">
        <w:rPr>
          <w:color w:val="000000"/>
          <w:sz w:val="22"/>
          <w:szCs w:val="22"/>
        </w:rPr>
        <w:t>survived is yes or no</w:t>
      </w:r>
    </w:p>
    <w:p w14:paraId="14AC4652" w14:textId="77777777" w:rsidR="00D34BDA" w:rsidRPr="008057A3" w:rsidRDefault="00D34BDA" w:rsidP="00D34BDA">
      <w:pPr>
        <w:pStyle w:val="NormalWeb"/>
        <w:rPr>
          <w:color w:val="000000"/>
          <w:sz w:val="22"/>
          <w:szCs w:val="22"/>
        </w:rPr>
      </w:pPr>
      <w:r w:rsidRPr="008057A3">
        <w:rPr>
          <w:color w:val="000000"/>
          <w:sz w:val="22"/>
          <w:szCs w:val="22"/>
        </w:rPr>
        <w:t>The</w:t>
      </w:r>
      <w:r w:rsidRPr="008057A3">
        <w:rPr>
          <w:rStyle w:val="apple-converted-space"/>
          <w:color w:val="000000"/>
          <w:sz w:val="22"/>
          <w:szCs w:val="22"/>
        </w:rPr>
        <w:t xml:space="preserve"> dataset</w:t>
      </w:r>
      <w:r w:rsidRPr="008057A3">
        <w:rPr>
          <w:color w:val="000000"/>
          <w:sz w:val="22"/>
          <w:szCs w:val="22"/>
        </w:rPr>
        <w:t xml:space="preserve"> has 2201 instances with no missing data (quite </w:t>
      </w:r>
      <w:proofErr w:type="gramStart"/>
      <w:r w:rsidRPr="008057A3">
        <w:rPr>
          <w:color w:val="000000"/>
          <w:sz w:val="22"/>
          <w:szCs w:val="22"/>
        </w:rPr>
        <w:t xml:space="preserve">convenient </w:t>
      </w:r>
      <w:r w:rsidR="00EB41B9">
        <w:rPr>
          <w:color w:val="000000"/>
          <w:sz w:val="22"/>
          <w:szCs w:val="22"/>
        </w:rPr>
        <w:t>)</w:t>
      </w:r>
      <w:proofErr w:type="gramEnd"/>
      <w:r w:rsidR="00EB41B9">
        <w:rPr>
          <w:color w:val="000000"/>
          <w:sz w:val="22"/>
          <w:szCs w:val="22"/>
        </w:rPr>
        <w:t>. It is called titanic.xlsx</w:t>
      </w:r>
    </w:p>
    <w:p w14:paraId="301274EF" w14:textId="77777777" w:rsidR="00DC6F0D" w:rsidRDefault="00E407CF" w:rsidP="00D34BDA">
      <w:pPr>
        <w:autoSpaceDE w:val="0"/>
        <w:autoSpaceDN w:val="0"/>
        <w:adjustRightInd w:val="0"/>
        <w:jc w:val="both"/>
        <w:rPr>
          <w:color w:val="000000"/>
          <w:u w:val="single"/>
        </w:rPr>
      </w:pPr>
      <w:r w:rsidRPr="00E407CF">
        <w:rPr>
          <w:color w:val="000000"/>
          <w:u w:val="single"/>
        </w:rPr>
        <w:t>PROBLEM 1</w:t>
      </w:r>
    </w:p>
    <w:p w14:paraId="4F1CB0B1" w14:textId="77777777" w:rsidR="00D34BDA" w:rsidRDefault="00D34BDA" w:rsidP="00D34BD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AB3552A" w14:textId="77777777" w:rsidR="00D34BDA" w:rsidRDefault="00D34BDA" w:rsidP="00D34BDA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have randomly sampled 32 records out of the original </w:t>
      </w:r>
      <w:proofErr w:type="gramStart"/>
      <w:r>
        <w:rPr>
          <w:color w:val="000000"/>
          <w:sz w:val="22"/>
          <w:szCs w:val="22"/>
        </w:rPr>
        <w:t xml:space="preserve">dataset </w:t>
      </w:r>
      <w:r w:rsidR="00EB41B9">
        <w:rPr>
          <w:color w:val="000000"/>
          <w:sz w:val="22"/>
          <w:szCs w:val="22"/>
        </w:rPr>
        <w:t xml:space="preserve"> (</w:t>
      </w:r>
      <w:proofErr w:type="gramEnd"/>
      <w:r w:rsidR="00524C5F">
        <w:rPr>
          <w:color w:val="000000"/>
          <w:sz w:val="22"/>
          <w:szCs w:val="22"/>
        </w:rPr>
        <w:t xml:space="preserve">called </w:t>
      </w:r>
      <w:r w:rsidR="00EB41B9">
        <w:rPr>
          <w:color w:val="000000"/>
          <w:sz w:val="22"/>
          <w:szCs w:val="22"/>
        </w:rPr>
        <w:t>titanic_reduced.xlsx)</w:t>
      </w:r>
    </w:p>
    <w:p w14:paraId="6CD6DE15" w14:textId="77777777" w:rsidR="00212C27" w:rsidRPr="00B339B3" w:rsidRDefault="00212C27" w:rsidP="00EB41B9">
      <w:pPr>
        <w:jc w:val="center"/>
        <w:rPr>
          <w:sz w:val="22"/>
          <w:szCs w:val="22"/>
        </w:rPr>
      </w:pPr>
    </w:p>
    <w:p w14:paraId="0A12C3D1" w14:textId="77777777" w:rsidR="0001418A" w:rsidRDefault="0001418A" w:rsidP="00EB41B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DC6F0D" w:rsidRPr="00B339B3">
        <w:rPr>
          <w:sz w:val="22"/>
          <w:szCs w:val="22"/>
        </w:rPr>
        <w:t>The task is to</w:t>
      </w:r>
      <w:r w:rsidR="00DC6F0D" w:rsidRPr="00EB41B9">
        <w:rPr>
          <w:sz w:val="22"/>
          <w:szCs w:val="22"/>
          <w:u w:val="single"/>
        </w:rPr>
        <w:t xml:space="preserve"> manually</w:t>
      </w:r>
      <w:r w:rsidR="00DC6F0D" w:rsidRPr="00B339B3">
        <w:rPr>
          <w:sz w:val="22"/>
          <w:szCs w:val="22"/>
        </w:rPr>
        <w:t xml:space="preserve"> build a Naive Bayes classifier that, by learning from previously col</w:t>
      </w:r>
      <w:r w:rsidR="0074744E" w:rsidRPr="00B339B3">
        <w:rPr>
          <w:sz w:val="22"/>
          <w:szCs w:val="22"/>
        </w:rPr>
        <w:t>l</w:t>
      </w:r>
      <w:r w:rsidR="00DC6F0D" w:rsidRPr="00B339B3">
        <w:rPr>
          <w:sz w:val="22"/>
          <w:szCs w:val="22"/>
        </w:rPr>
        <w:t xml:space="preserve">ected data, </w:t>
      </w:r>
      <w:proofErr w:type="gramStart"/>
      <w:r w:rsidR="00DC6F0D" w:rsidRPr="00B339B3">
        <w:rPr>
          <w:sz w:val="22"/>
          <w:szCs w:val="22"/>
        </w:rPr>
        <w:t>is able to</w:t>
      </w:r>
      <w:proofErr w:type="gramEnd"/>
      <w:r w:rsidR="00DC6F0D" w:rsidRPr="00B339B3">
        <w:rPr>
          <w:sz w:val="22"/>
          <w:szCs w:val="22"/>
        </w:rPr>
        <w:t xml:space="preserve"> produce predictio</w:t>
      </w:r>
      <w:r w:rsidR="00212C27" w:rsidRPr="00B339B3">
        <w:rPr>
          <w:sz w:val="22"/>
          <w:szCs w:val="22"/>
        </w:rPr>
        <w:t>ns on new demographic data. You</w:t>
      </w:r>
      <w:r w:rsidR="00DC6F0D" w:rsidRPr="00B339B3">
        <w:rPr>
          <w:sz w:val="22"/>
          <w:szCs w:val="22"/>
        </w:rPr>
        <w:t xml:space="preserve"> must also smooth the model to deal with zero-frequency issues</w:t>
      </w:r>
      <w:r w:rsidR="00212C27" w:rsidRPr="00B339B3">
        <w:rPr>
          <w:sz w:val="22"/>
          <w:szCs w:val="22"/>
        </w:rPr>
        <w:t xml:space="preserve"> </w:t>
      </w:r>
    </w:p>
    <w:p w14:paraId="0CEEE9E4" w14:textId="77777777" w:rsidR="00EB41B9" w:rsidRDefault="0001418A" w:rsidP="00EB41B9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 xml:space="preserve">b) </w:t>
      </w:r>
      <w:r w:rsidR="00EB41B9" w:rsidRPr="001D66CC">
        <w:rPr>
          <w:color w:val="000000"/>
          <w:sz w:val="22"/>
          <w:szCs w:val="22"/>
        </w:rPr>
        <w:t xml:space="preserve">Suppose that you look at a given individual record: (crew, adult, male). What would your </w:t>
      </w:r>
      <w:r w:rsidR="00EB41B9">
        <w:rPr>
          <w:color w:val="000000"/>
          <w:sz w:val="22"/>
          <w:szCs w:val="22"/>
        </w:rPr>
        <w:t xml:space="preserve">Naïve Bayes </w:t>
      </w:r>
      <w:r w:rsidR="00EB41B9" w:rsidRPr="001D66CC">
        <w:rPr>
          <w:color w:val="000000"/>
          <w:sz w:val="22"/>
          <w:szCs w:val="22"/>
        </w:rPr>
        <w:t>model predict about the fate of this individual</w:t>
      </w:r>
      <w:r w:rsidR="00EB41B9">
        <w:rPr>
          <w:rStyle w:val="FootnoteReference"/>
          <w:color w:val="000000"/>
          <w:sz w:val="22"/>
          <w:szCs w:val="22"/>
        </w:rPr>
        <w:footnoteReference w:id="2"/>
      </w:r>
      <w:r w:rsidR="00EB41B9" w:rsidRPr="001D66CC">
        <w:rPr>
          <w:color w:val="000000"/>
          <w:sz w:val="22"/>
          <w:szCs w:val="22"/>
        </w:rPr>
        <w:t xml:space="preserve">? </w:t>
      </w:r>
    </w:p>
    <w:p w14:paraId="448F95D0" w14:textId="77777777" w:rsidR="00212C27" w:rsidRPr="00B339B3" w:rsidRDefault="00212C27" w:rsidP="00EB41B9">
      <w:pPr>
        <w:pBdr>
          <w:bottom w:val="single" w:sz="6" w:space="1" w:color="auto"/>
        </w:pBdr>
        <w:rPr>
          <w:sz w:val="22"/>
          <w:szCs w:val="22"/>
        </w:rPr>
      </w:pPr>
    </w:p>
    <w:p w14:paraId="53731910" w14:textId="77777777" w:rsidR="00EB41B9" w:rsidRDefault="00EB41B9" w:rsidP="00212C27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>Note1: as a recommendation, use Excel, it makes your life easier with calculations.</w:t>
      </w:r>
    </w:p>
    <w:p w14:paraId="0195661D" w14:textId="77777777" w:rsidR="00212C27" w:rsidRDefault="00212C27" w:rsidP="00212C27">
      <w:pPr>
        <w:pBdr>
          <w:bottom w:val="single" w:sz="6" w:space="1" w:color="auto"/>
        </w:pBdr>
        <w:rPr>
          <w:sz w:val="22"/>
          <w:szCs w:val="22"/>
        </w:rPr>
      </w:pPr>
      <w:r w:rsidRPr="00B339B3">
        <w:rPr>
          <w:sz w:val="22"/>
          <w:szCs w:val="22"/>
        </w:rPr>
        <w:t>Note</w:t>
      </w:r>
      <w:r w:rsidR="00EB41B9">
        <w:rPr>
          <w:sz w:val="22"/>
          <w:szCs w:val="22"/>
        </w:rPr>
        <w:t xml:space="preserve"> 2</w:t>
      </w:r>
      <w:r w:rsidRPr="00B339B3">
        <w:rPr>
          <w:sz w:val="22"/>
          <w:szCs w:val="22"/>
        </w:rPr>
        <w:t>: do not partition the data in training and validation sets, use all the data for training (</w:t>
      </w:r>
      <w:r w:rsidR="00EB41B9">
        <w:rPr>
          <w:sz w:val="22"/>
          <w:szCs w:val="22"/>
        </w:rPr>
        <w:t xml:space="preserve">this is just a toy exercise for you to compute the probabilities, and </w:t>
      </w:r>
      <w:r w:rsidRPr="00B339B3">
        <w:rPr>
          <w:sz w:val="22"/>
          <w:szCs w:val="22"/>
        </w:rPr>
        <w:t xml:space="preserve">we only have </w:t>
      </w:r>
      <w:r w:rsidR="00EB41B9">
        <w:rPr>
          <w:sz w:val="22"/>
          <w:szCs w:val="22"/>
        </w:rPr>
        <w:t>33</w:t>
      </w:r>
      <w:r w:rsidRPr="00B339B3">
        <w:rPr>
          <w:sz w:val="22"/>
          <w:szCs w:val="22"/>
        </w:rPr>
        <w:t xml:space="preserve"> records in this case)</w:t>
      </w:r>
      <w:r w:rsidR="00EB41B9">
        <w:rPr>
          <w:sz w:val="22"/>
          <w:szCs w:val="22"/>
        </w:rPr>
        <w:t>.</w:t>
      </w:r>
    </w:p>
    <w:p w14:paraId="5B7B1E35" w14:textId="77777777" w:rsidR="00EB41B9" w:rsidRDefault="00EB41B9" w:rsidP="00212C27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Note 3: You don’t have to be an experienced data miner to predict the fate of a male adult crew member </w:t>
      </w:r>
      <w:r w:rsidRPr="00EB41B9">
        <w:rPr>
          <w:sz w:val="22"/>
          <w:szCs w:val="22"/>
        </w:rPr>
        <w:sym w:font="Wingdings" w:char="F04A"/>
      </w:r>
      <w:r>
        <w:rPr>
          <w:sz w:val="22"/>
          <w:szCs w:val="22"/>
        </w:rPr>
        <w:t>.</w:t>
      </w:r>
    </w:p>
    <w:p w14:paraId="1D42AF86" w14:textId="77777777" w:rsidR="00EB41B9" w:rsidRPr="00B339B3" w:rsidRDefault="00EB41B9" w:rsidP="00212C27">
      <w:pPr>
        <w:pBdr>
          <w:bottom w:val="single" w:sz="6" w:space="1" w:color="auto"/>
        </w:pBdr>
        <w:rPr>
          <w:sz w:val="22"/>
          <w:szCs w:val="22"/>
        </w:rPr>
      </w:pPr>
    </w:p>
    <w:p w14:paraId="22546593" w14:textId="77777777" w:rsidR="00212C27" w:rsidRPr="00DC6F0D" w:rsidRDefault="00212C27" w:rsidP="00212C27">
      <w:pPr>
        <w:pBdr>
          <w:bottom w:val="single" w:sz="6" w:space="1" w:color="auto"/>
        </w:pBdr>
        <w:rPr>
          <w:i/>
        </w:rPr>
      </w:pPr>
    </w:p>
    <w:p w14:paraId="1AC96D3B" w14:textId="77777777" w:rsidR="00FF63C5" w:rsidRPr="00AC1B7C" w:rsidRDefault="00DC6F0D" w:rsidP="00AC1B7C">
      <w:pPr>
        <w:pBdr>
          <w:bottom w:val="single" w:sz="6" w:space="1" w:color="auto"/>
        </w:pBdr>
        <w:jc w:val="both"/>
        <w:rPr>
          <w:i/>
        </w:rPr>
      </w:pPr>
      <w:r w:rsidRPr="00DC6F0D">
        <w:rPr>
          <w:i/>
        </w:rPr>
        <w:t xml:space="preserve"> </w:t>
      </w:r>
    </w:p>
    <w:p w14:paraId="3C702615" w14:textId="77777777" w:rsidR="00C219AF" w:rsidRDefault="00C219AF">
      <w:pPr>
        <w:pBdr>
          <w:bottom w:val="single" w:sz="6" w:space="1" w:color="auto"/>
        </w:pBdr>
      </w:pPr>
    </w:p>
    <w:p w14:paraId="3571CF91" w14:textId="77777777" w:rsidR="00326A3E" w:rsidRDefault="00EB41B9" w:rsidP="00326A3E">
      <w:pPr>
        <w:pStyle w:val="NormalWeb"/>
        <w:rPr>
          <w:sz w:val="22"/>
          <w:szCs w:val="22"/>
        </w:rPr>
      </w:pPr>
      <w:r>
        <w:rPr>
          <w:u w:val="single"/>
        </w:rPr>
        <w:br w:type="page"/>
      </w:r>
      <w:r w:rsidR="00326A3E" w:rsidRPr="00E407CF">
        <w:rPr>
          <w:u w:val="single"/>
        </w:rPr>
        <w:lastRenderedPageBreak/>
        <w:t>PROBLEM 2</w:t>
      </w:r>
      <w:r w:rsidR="00326A3E" w:rsidRPr="00AE6F13">
        <w:t xml:space="preserve">  </w:t>
      </w:r>
    </w:p>
    <w:p w14:paraId="6A34C2A4" w14:textId="77777777" w:rsidR="00EB41B9" w:rsidRDefault="00EB41B9" w:rsidP="00326A3E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this case you are going to use the full dataset (2201 recs)</w:t>
      </w:r>
    </w:p>
    <w:p w14:paraId="051C0D09" w14:textId="77777777" w:rsidR="00326A3E" w:rsidRPr="008057A3" w:rsidRDefault="00EB41B9" w:rsidP="00326A3E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Modeler, y</w:t>
      </w:r>
      <w:r w:rsidR="00326A3E" w:rsidRPr="008057A3">
        <w:rPr>
          <w:color w:val="000000"/>
          <w:sz w:val="22"/>
          <w:szCs w:val="22"/>
        </w:rPr>
        <w:t>ou must:</w:t>
      </w:r>
    </w:p>
    <w:p w14:paraId="202CC4A0" w14:textId="77777777" w:rsidR="001D66CC" w:rsidRDefault="001D66CC" w:rsidP="001D66C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1D66CC">
        <w:rPr>
          <w:color w:val="000000"/>
          <w:sz w:val="22"/>
          <w:szCs w:val="22"/>
        </w:rPr>
        <w:t>Create a TAN classifier, with zero frequency considerations, trained with 70% random data and tested with the other 30</w:t>
      </w:r>
      <w:r>
        <w:rPr>
          <w:color w:val="000000"/>
          <w:sz w:val="22"/>
          <w:szCs w:val="22"/>
        </w:rPr>
        <w:t>%</w:t>
      </w:r>
    </w:p>
    <w:p w14:paraId="707FE3FF" w14:textId="77777777" w:rsidR="001D66CC" w:rsidRDefault="001D66CC" w:rsidP="001D66C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1D66CC">
        <w:rPr>
          <w:color w:val="000000"/>
          <w:sz w:val="22"/>
          <w:szCs w:val="22"/>
        </w:rPr>
        <w:t>You must report the model parameters (conditional probabilities and prior probabilities for each class) after training the model.</w:t>
      </w:r>
    </w:p>
    <w:p w14:paraId="755A9E7A" w14:textId="77777777" w:rsidR="001D66CC" w:rsidRDefault="001D66CC" w:rsidP="001D66C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1D66CC">
        <w:rPr>
          <w:color w:val="000000"/>
          <w:sz w:val="22"/>
          <w:szCs w:val="22"/>
        </w:rPr>
        <w:t xml:space="preserve">How accurate is the procedure on the training and the test datasets? </w:t>
      </w:r>
    </w:p>
    <w:p w14:paraId="307E9D71" w14:textId="77777777" w:rsidR="00BF7D96" w:rsidRDefault="00EB41B9" w:rsidP="00BF7D96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Once again, s</w:t>
      </w:r>
      <w:r w:rsidR="001D66CC" w:rsidRPr="001D66CC">
        <w:rPr>
          <w:color w:val="000000"/>
          <w:sz w:val="22"/>
          <w:szCs w:val="22"/>
        </w:rPr>
        <w:t xml:space="preserve">uppose that you look at a given individual record: (crew, adult, male). What would your </w:t>
      </w:r>
      <w:r w:rsidR="00FA7BC4">
        <w:rPr>
          <w:color w:val="000000"/>
          <w:sz w:val="22"/>
          <w:szCs w:val="22"/>
        </w:rPr>
        <w:t>TAN</w:t>
      </w:r>
      <w:r w:rsidR="001D66CC" w:rsidRPr="001D66CC">
        <w:rPr>
          <w:color w:val="000000"/>
          <w:sz w:val="22"/>
          <w:szCs w:val="22"/>
        </w:rPr>
        <w:t xml:space="preserve"> model predict about the fate of this individual</w:t>
      </w:r>
      <w:r w:rsidR="001D66CC">
        <w:rPr>
          <w:rStyle w:val="FootnoteReference"/>
          <w:color w:val="000000"/>
          <w:sz w:val="22"/>
          <w:szCs w:val="22"/>
        </w:rPr>
        <w:footnoteReference w:id="3"/>
      </w:r>
      <w:r w:rsidR="001D66CC" w:rsidRPr="001D66CC">
        <w:rPr>
          <w:color w:val="000000"/>
          <w:sz w:val="22"/>
          <w:szCs w:val="22"/>
        </w:rPr>
        <w:t xml:space="preserve">? </w:t>
      </w:r>
    </w:p>
    <w:p w14:paraId="046AB9EB" w14:textId="77777777" w:rsidR="00A57B38" w:rsidRDefault="00A57B38" w:rsidP="00BF7D96"/>
    <w:sectPr w:rsidR="00A57B38" w:rsidSect="00B339B3"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A4EB" w14:textId="77777777" w:rsidR="005E6980" w:rsidRDefault="005E6980" w:rsidP="00326A3E">
      <w:r>
        <w:separator/>
      </w:r>
    </w:p>
  </w:endnote>
  <w:endnote w:type="continuationSeparator" w:id="0">
    <w:p w14:paraId="7C068B6E" w14:textId="77777777" w:rsidR="005E6980" w:rsidRDefault="005E6980" w:rsidP="0032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6754C" w14:textId="77777777" w:rsidR="005E6980" w:rsidRDefault="005E6980" w:rsidP="00326A3E">
      <w:r>
        <w:separator/>
      </w:r>
    </w:p>
  </w:footnote>
  <w:footnote w:type="continuationSeparator" w:id="0">
    <w:p w14:paraId="44352C48" w14:textId="77777777" w:rsidR="005E6980" w:rsidRDefault="005E6980" w:rsidP="00326A3E">
      <w:r>
        <w:continuationSeparator/>
      </w:r>
    </w:p>
  </w:footnote>
  <w:footnote w:id="1">
    <w:p w14:paraId="610F0A35" w14:textId="77777777" w:rsidR="00D34BDA" w:rsidRDefault="00D34BDA" w:rsidP="00D34BDA">
      <w:pPr>
        <w:pStyle w:val="FootnoteText"/>
      </w:pPr>
      <w:r>
        <w:rPr>
          <w:rStyle w:val="FootnoteReference"/>
        </w:rPr>
        <w:footnoteRef/>
      </w:r>
      <w:r>
        <w:t xml:space="preserve"> This is an all-nominal-features, no-missing-data dataset typically used in machine </w:t>
      </w:r>
      <w:proofErr w:type="gramStart"/>
      <w:r>
        <w:t>learning  to</w:t>
      </w:r>
      <w:proofErr w:type="gramEnd"/>
      <w:r>
        <w:t xml:space="preserve"> assess the performance of classifiers.</w:t>
      </w:r>
    </w:p>
  </w:footnote>
  <w:footnote w:id="2">
    <w:p w14:paraId="190774E3" w14:textId="77777777" w:rsidR="00EB41B9" w:rsidRDefault="00EB41B9" w:rsidP="00EB41B9">
      <w:pPr>
        <w:pStyle w:val="FootnoteText"/>
      </w:pPr>
      <w:r>
        <w:rPr>
          <w:rStyle w:val="FootnoteReference"/>
        </w:rPr>
        <w:footnoteRef/>
      </w:r>
      <w:r>
        <w:t xml:space="preserve"> This is a trivial question on a trivial problem: you don’t have to be Sherlock Holmes to figure this out :))</w:t>
      </w:r>
    </w:p>
  </w:footnote>
  <w:footnote w:id="3">
    <w:p w14:paraId="4E1BF5F1" w14:textId="77777777" w:rsidR="001D66CC" w:rsidRDefault="001D66CC" w:rsidP="001D66CC">
      <w:pPr>
        <w:pStyle w:val="FootnoteText"/>
      </w:pPr>
      <w:r>
        <w:rPr>
          <w:rStyle w:val="FootnoteReference"/>
        </w:rPr>
        <w:footnoteRef/>
      </w:r>
      <w:r>
        <w:t xml:space="preserve"> This is a trivial question on a trivial problem: you don’t have to be Sherlock Holmes to figure this out :))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42"/>
    <w:multiLevelType w:val="hybridMultilevel"/>
    <w:tmpl w:val="A58A3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898"/>
    <w:multiLevelType w:val="hybridMultilevel"/>
    <w:tmpl w:val="6F9AF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0CB"/>
    <w:multiLevelType w:val="hybridMultilevel"/>
    <w:tmpl w:val="CD0C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54E6"/>
    <w:multiLevelType w:val="hybridMultilevel"/>
    <w:tmpl w:val="1F4ABA4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BCCB38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886B58"/>
    <w:multiLevelType w:val="hybridMultilevel"/>
    <w:tmpl w:val="C9AC81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A57E7F"/>
    <w:multiLevelType w:val="hybridMultilevel"/>
    <w:tmpl w:val="AAC01916"/>
    <w:lvl w:ilvl="0" w:tplc="AD6ED6F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6C2850"/>
    <w:multiLevelType w:val="hybridMultilevel"/>
    <w:tmpl w:val="93DAA6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6A28D0"/>
    <w:multiLevelType w:val="hybridMultilevel"/>
    <w:tmpl w:val="0DF007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2F52152"/>
    <w:multiLevelType w:val="hybridMultilevel"/>
    <w:tmpl w:val="20560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A0839"/>
    <w:multiLevelType w:val="hybridMultilevel"/>
    <w:tmpl w:val="4EAED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611DDD"/>
    <w:multiLevelType w:val="hybridMultilevel"/>
    <w:tmpl w:val="F52C62B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71360"/>
    <w:multiLevelType w:val="hybridMultilevel"/>
    <w:tmpl w:val="5122EC30"/>
    <w:lvl w:ilvl="0" w:tplc="1E586A9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89D"/>
    <w:rsid w:val="0001418A"/>
    <w:rsid w:val="000449A8"/>
    <w:rsid w:val="00067222"/>
    <w:rsid w:val="000777D0"/>
    <w:rsid w:val="000B24D8"/>
    <w:rsid w:val="000B58E6"/>
    <w:rsid w:val="00173132"/>
    <w:rsid w:val="001D66CC"/>
    <w:rsid w:val="00212C27"/>
    <w:rsid w:val="00222770"/>
    <w:rsid w:val="00243E18"/>
    <w:rsid w:val="002D45A7"/>
    <w:rsid w:val="00326A3E"/>
    <w:rsid w:val="00415252"/>
    <w:rsid w:val="00432B6C"/>
    <w:rsid w:val="004535B4"/>
    <w:rsid w:val="00455C8B"/>
    <w:rsid w:val="0048539B"/>
    <w:rsid w:val="00524C5F"/>
    <w:rsid w:val="005E6980"/>
    <w:rsid w:val="005F3B7A"/>
    <w:rsid w:val="006A4586"/>
    <w:rsid w:val="0074744E"/>
    <w:rsid w:val="007C086E"/>
    <w:rsid w:val="007D720B"/>
    <w:rsid w:val="00816CC4"/>
    <w:rsid w:val="008531D4"/>
    <w:rsid w:val="00894750"/>
    <w:rsid w:val="009B4A66"/>
    <w:rsid w:val="009F3C67"/>
    <w:rsid w:val="00A57B38"/>
    <w:rsid w:val="00A87048"/>
    <w:rsid w:val="00AC1B7C"/>
    <w:rsid w:val="00AC7794"/>
    <w:rsid w:val="00AE6F13"/>
    <w:rsid w:val="00B038EA"/>
    <w:rsid w:val="00B339B3"/>
    <w:rsid w:val="00BD0585"/>
    <w:rsid w:val="00BF7D96"/>
    <w:rsid w:val="00C219AF"/>
    <w:rsid w:val="00CE3F92"/>
    <w:rsid w:val="00D068E1"/>
    <w:rsid w:val="00D34BDA"/>
    <w:rsid w:val="00D6389D"/>
    <w:rsid w:val="00D75B4B"/>
    <w:rsid w:val="00DC6F0D"/>
    <w:rsid w:val="00DE5E93"/>
    <w:rsid w:val="00E407CF"/>
    <w:rsid w:val="00E5689C"/>
    <w:rsid w:val="00EB41B9"/>
    <w:rsid w:val="00FA7BC4"/>
    <w:rsid w:val="00FC4D2A"/>
    <w:rsid w:val="00FD1009"/>
    <w:rsid w:val="00FF1CE9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CA085AB"/>
  <w15:chartTrackingRefBased/>
  <w15:docId w15:val="{A6E07386-B329-4477-978D-65FA73B8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E5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816CC4"/>
  </w:style>
  <w:style w:type="character" w:customStyle="1" w:styleId="apple-converted-space">
    <w:name w:val="apple-converted-space"/>
    <w:rsid w:val="00067222"/>
  </w:style>
  <w:style w:type="character" w:styleId="Emphasis">
    <w:name w:val="Emphasis"/>
    <w:uiPriority w:val="20"/>
    <w:qFormat/>
    <w:rsid w:val="00432B6C"/>
    <w:rPr>
      <w:i/>
      <w:iCs/>
    </w:rPr>
  </w:style>
  <w:style w:type="character" w:customStyle="1" w:styleId="ph">
    <w:name w:val="ph"/>
    <w:rsid w:val="00432B6C"/>
  </w:style>
  <w:style w:type="paragraph" w:styleId="NormalWeb">
    <w:name w:val="Normal (Web)"/>
    <w:basedOn w:val="Normal"/>
    <w:rsid w:val="00326A3E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uiPriority w:val="99"/>
    <w:rsid w:val="00326A3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326A3E"/>
    <w:rPr>
      <w:rFonts w:eastAsia="Times New Roman"/>
      <w:sz w:val="20"/>
      <w:szCs w:val="20"/>
      <w:lang w:eastAsia="en-US"/>
    </w:rPr>
  </w:style>
  <w:style w:type="character" w:customStyle="1" w:styleId="FootnoteTextChar">
    <w:name w:val="Footnote Text Char"/>
    <w:link w:val="FootnoteText"/>
    <w:semiHidden/>
    <w:rsid w:val="00326A3E"/>
    <w:rPr>
      <w:rFonts w:eastAsia="Times New Roman"/>
    </w:rPr>
  </w:style>
  <w:style w:type="character" w:styleId="FootnoteReference">
    <w:name w:val="footnote reference"/>
    <w:semiHidden/>
    <w:rsid w:val="00326A3E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FA7BC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tatic.guim.co.uk/sys-images/Guardian/Pix/pictures/2009/01/05/titanic.articl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cyclopedia-titan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Data Mining - Due 4/28</vt:lpstr>
    </vt:vector>
  </TitlesOfParts>
  <Company>EL</Company>
  <LinksUpToDate>false</LinksUpToDate>
  <CharactersWithSpaces>2372</CharactersWithSpaces>
  <SharedDoc>false</SharedDoc>
  <HLinks>
    <vt:vector size="12" baseType="variant">
      <vt:variant>
        <vt:i4>524303</vt:i4>
      </vt:variant>
      <vt:variant>
        <vt:i4>0</vt:i4>
      </vt:variant>
      <vt:variant>
        <vt:i4>0</vt:i4>
      </vt:variant>
      <vt:variant>
        <vt:i4>5</vt:i4>
      </vt:variant>
      <vt:variant>
        <vt:lpwstr>http://www.encyclopedia-titanica.org/</vt:lpwstr>
      </vt:variant>
      <vt:variant>
        <vt:lpwstr/>
      </vt:variant>
      <vt:variant>
        <vt:i4>1441857</vt:i4>
      </vt:variant>
      <vt:variant>
        <vt:i4>-1</vt:i4>
      </vt:variant>
      <vt:variant>
        <vt:i4>1027</vt:i4>
      </vt:variant>
      <vt:variant>
        <vt:i4>1</vt:i4>
      </vt:variant>
      <vt:variant>
        <vt:lpwstr>http://static.guim.co.uk/sys-images/Guardian/Pix/pictures/2009/01/05/titanic.article.jpg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Data Mining - Due 4/28</dc:title>
  <dc:subject/>
  <dc:creator>EL</dc:creator>
  <cp:keywords/>
  <cp:lastModifiedBy>Eitel Lauria</cp:lastModifiedBy>
  <cp:revision>2</cp:revision>
  <dcterms:created xsi:type="dcterms:W3CDTF">2019-03-10T19:04:00Z</dcterms:created>
  <dcterms:modified xsi:type="dcterms:W3CDTF">2019-03-10T19:04:00Z</dcterms:modified>
</cp:coreProperties>
</file>