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ep9u32eftf2" w:id="0"/>
    <w:bookmarkEnd w:id="0"/>
    <w:p w:rsidR="00000000" w:rsidDel="00000000" w:rsidP="00000000" w:rsidRDefault="00000000" w:rsidRPr="00000000" w14:paraId="00000001">
      <w:pPr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2649220</wp:posOffset>
            </wp:positionH>
            <wp:positionV relativeFrom="paragraph">
              <wp:posOffset>-267334</wp:posOffset>
            </wp:positionV>
            <wp:extent cx="828675" cy="82296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2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6804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ที่ มท 55410 – 21/</w:t>
        <w:tab/>
        <w:t xml:space="preserve">การประปาส่วนภูมิภาค</w:t>
      </w:r>
    </w:p>
    <w:p w:rsidR="00000000" w:rsidDel="00000000" w:rsidP="00000000" w:rsidRDefault="00000000" w:rsidRPr="00000000" w14:paraId="00000003">
      <w:pPr>
        <w:tabs>
          <w:tab w:val="left" w:leader="none" w:pos="6804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สาขาพระนครศรีอยุธยา(ชั้นพิเศษ)</w:t>
      </w:r>
    </w:p>
    <w:p w:rsidR="00000000" w:rsidDel="00000000" w:rsidP="00000000" w:rsidRDefault="00000000" w:rsidRPr="00000000" w14:paraId="00000004">
      <w:pPr>
        <w:tabs>
          <w:tab w:val="left" w:leader="none" w:pos="6804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118 ม.3 ต.คลองสวนพลู</w:t>
      </w:r>
    </w:p>
    <w:p w:rsidR="00000000" w:rsidDel="00000000" w:rsidP="00000000" w:rsidRDefault="00000000" w:rsidRPr="00000000" w14:paraId="00000005">
      <w:pPr>
        <w:tabs>
          <w:tab w:val="left" w:leader="none" w:pos="6804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อ.พระนครศรีอยุธยา อย.13000</w:t>
      </w:r>
    </w:p>
    <w:p w:rsidR="00000000" w:rsidDel="00000000" w:rsidP="00000000" w:rsidRDefault="00000000" w:rsidRPr="00000000" w14:paraId="00000006">
      <w:pPr>
        <w:tabs>
          <w:tab w:val="left" w:leader="none" w:pos="4820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วันที่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&lt;&lt;1&gt;&gt;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เรื่อง  แจ้งราคาค่าติดตั้งมาตรวัดน้ำ</w:t>
      </w:r>
    </w:p>
    <w:p w:rsidR="00000000" w:rsidDel="00000000" w:rsidP="00000000" w:rsidRDefault="00000000" w:rsidRPr="00000000" w14:paraId="00000008">
      <w:pPr>
        <w:tabs>
          <w:tab w:val="left" w:leader="none" w:pos="3055"/>
        </w:tabs>
        <w:spacing w:after="0" w:before="0" w:lineRule="auto"/>
        <w:ind w:left="1440" w:hanging="1440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เรียน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055"/>
        </w:tabs>
        <w:spacing w:after="0" w:before="0" w:lineRule="auto"/>
        <w:ind w:left="1440" w:hanging="1440"/>
        <w:jc w:val="both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อ้างถึง  แบบคำขอเลขที่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&lt;&lt;3&gt;&gt;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ลงวันที่</w:t>
      </w:r>
      <w:r w:rsidDel="00000000" w:rsidR="00000000" w:rsidRPr="00000000">
        <w:rPr>
          <w:rFonts w:ascii="TH SarabunPSK" w:cs="TH SarabunPSK" w:eastAsia="TH SarabunPSK" w:hAnsi="TH SarabunPSK"/>
          <w:color w:val="ffffff"/>
          <w:sz w:val="32"/>
          <w:szCs w:val="32"/>
          <w:u w:val="single"/>
          <w:rtl w:val="0"/>
        </w:rPr>
        <w:t xml:space="preserve">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&lt;&lt;4&gt;&gt;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418"/>
          <w:tab w:val="left" w:leader="none" w:pos="4678"/>
        </w:tabs>
        <w:spacing w:after="0" w:before="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ตามหนังสือแบบคำขอที่อ้างถึง ท่านแจ้งความประสงค์ขอทำการติดตั้งวางท่อประปาให้กับท่าน</w:t>
      </w:r>
    </w:p>
    <w:p w:rsidR="00000000" w:rsidDel="00000000" w:rsidP="00000000" w:rsidRDefault="00000000" w:rsidRPr="00000000" w14:paraId="0000000B">
      <w:pPr>
        <w:tabs>
          <w:tab w:val="left" w:leader="none" w:pos="1418"/>
          <w:tab w:val="left" w:leader="none" w:pos="4678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&lt;&lt;บ้านเลขที่ .........  หมู่ ..........ตำบล..................  อำเภอ..................จังหวัด.............................&gt;&gt;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นั้น</w:t>
      </w:r>
    </w:p>
    <w:p w:rsidR="00000000" w:rsidDel="00000000" w:rsidP="00000000" w:rsidRDefault="00000000" w:rsidRPr="00000000" w14:paraId="0000000C">
      <w:pPr>
        <w:tabs>
          <w:tab w:val="left" w:leader="none" w:pos="1418"/>
          <w:tab w:val="left" w:leader="none" w:pos="4678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การประปาส่วนภูมิภาคสาขาพระนครศรีอยุธยา(ชั้นพิเศษ) ขอเรียนว่าได้ดำเนินการสำรวจออกแบบและประมาณราคาแล้ว มีค่าใช้จ่ายในการติดตั้งวางท่อประปา ดังนี้</w:t>
      </w:r>
    </w:p>
    <w:p w:rsidR="00000000" w:rsidDel="00000000" w:rsidP="00000000" w:rsidRDefault="00000000" w:rsidRPr="00000000" w14:paraId="0000000D">
      <w:pPr>
        <w:tabs>
          <w:tab w:val="left" w:leader="none" w:pos="1418"/>
          <w:tab w:val="left" w:leader="none" w:pos="6663"/>
          <w:tab w:val="center" w:leader="none" w:pos="8222"/>
          <w:tab w:val="left" w:leader="none" w:pos="8931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1.  ในส่วนติดตั้งมาตรวัดน้ำ</w:t>
        <w:tab/>
        <w:t xml:space="preserve">เป็นเงิน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u w:val="single"/>
          <w:rtl w:val="0"/>
        </w:rPr>
        <w:t xml:space="preserve">&lt;&lt;5&gt;&gt;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บาท</w:t>
      </w:r>
    </w:p>
    <w:p w:rsidR="00000000" w:rsidDel="00000000" w:rsidP="00000000" w:rsidRDefault="00000000" w:rsidRPr="00000000" w14:paraId="0000000E">
      <w:pPr>
        <w:tabs>
          <w:tab w:val="left" w:leader="none" w:pos="1418"/>
          <w:tab w:val="left" w:leader="none" w:pos="6663"/>
          <w:tab w:val="center" w:leader="none" w:pos="8222"/>
          <w:tab w:val="left" w:leader="none" w:pos="8931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  ค่าเงินประกันการใช้มาตรวัดน้ำ</w:t>
        <w:tab/>
        <w:t xml:space="preserve">เป็นเงิน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u w:val="single"/>
          <w:rtl w:val="0"/>
        </w:rPr>
        <w:t xml:space="preserve">&lt;&lt;6&gt;&gt;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บาท</w:t>
      </w:r>
    </w:p>
    <w:p w:rsidR="00000000" w:rsidDel="00000000" w:rsidP="00000000" w:rsidRDefault="00000000" w:rsidRPr="00000000" w14:paraId="0000000F">
      <w:pPr>
        <w:tabs>
          <w:tab w:val="left" w:leader="none" w:pos="1418"/>
          <w:tab w:val="left" w:leader="none" w:pos="5387"/>
          <w:tab w:val="left" w:leader="none" w:pos="6663"/>
          <w:tab w:val="center" w:leader="none" w:pos="8222"/>
          <w:tab w:val="left" w:leader="none" w:pos="8931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 xml:space="preserve">รวมค่าใช้จ่าย</w:t>
        <w:tab/>
        <w:t xml:space="preserve">เป็นเงิน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u w:val="single"/>
          <w:rtl w:val="0"/>
        </w:rPr>
        <w:t xml:space="preserve">&lt;&lt;7&gt;&gt;</w:t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บาท</w:t>
      </w:r>
    </w:p>
    <w:p w:rsidR="00000000" w:rsidDel="00000000" w:rsidP="00000000" w:rsidRDefault="00000000" w:rsidRPr="00000000" w14:paraId="00000010">
      <w:pPr>
        <w:tabs>
          <w:tab w:val="center" w:leader="none" w:pos="7797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( &lt;&lt;8&gt;&gt; บาทถ้วน)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8"/>
          <w:tab w:val="left" w:leader="none" w:pos="1701"/>
        </w:tabs>
        <w:spacing w:after="0" w:before="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ดังนั้น หากท่านประสงค์จะดำเนินการติดตั้งวางท่อประปาดังกล่าว ขอได้โปรดชำระเงินจำนวน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&lt;&lt;9&gt;&gt;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บาท โดยเงินสดหรือตั๋วแลกเงินหรือแคชเชียร์เช็คสั่งจ่ายในนามการประปาส่วนภูมิภาคแล้วนำส่ง ณ         การประปาส่วนภูมิภาคสาขาพระนครศรีอยุธยา(ชั้นพิเศษ) ราคาค่าใช้จ่ายที่แจ้งนี้มีกำหนดยืนราคา 60 วัน นับตั้งแต่วันที่ออกหนังสือฉบับนี้ และในการดำเนินการติดตั้งวางท่อประปาดังกล่าว การประปาส่วนภูมิภาคขอสงวนสิทธิ์          ที่จะดำเนินการตามรูปแบบ วิธีการที่เห็นเหมาะสม  ซึ่งท่อประปาที่ได้วางไว้แล้วภายนอกมาตรวัดน้ำต้องตกเป็นทรัพย์สินของการประปาฯ โดยผู้ขอติดตั้งประปา หรือ ผู้ขอใช้น้ำจะต้องปฏิบัติตามระเบียบ และข้อบังคับของ การประปาส่วนภูมิภาค ทุกประการ</w:t>
      </w:r>
    </w:p>
    <w:p w:rsidR="00000000" w:rsidDel="00000000" w:rsidP="00000000" w:rsidRDefault="00000000" w:rsidRPr="00000000" w14:paraId="00000012">
      <w:pPr>
        <w:tabs>
          <w:tab w:val="left" w:leader="none" w:pos="1418"/>
          <w:tab w:val="left" w:leader="none" w:pos="1701"/>
        </w:tabs>
        <w:spacing w:after="0" w:before="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อนึ่ง  ค่าใช้จ่ายในการติดตั้งวางท่อประปาดังกล่าว ไม่รวมราคาค่าใช้จ่ายในการซ่อมถนนทางเท้า    ซึ่งจำเป็นต้องวางท่อ ผู้ใช้น้ำจะต้องเป็นผู้ดำเนินการขออนุญาตและเสียค่าซ่อมแซมให้กับเจ้าของที่ ที่วางท่อ ให้เรียบร้อยก่อนการประปาฯ จึงจะดำเนินการติดตั้งวางท่อประปาให้ต่อไปและในการขออนุญาตต่อเจ้าของพื้นที่ ให้ผู้ใช้น้ำติดต่อกับ การประปาส่วนภูมิภาคสาขาพระนครศรีอยุธยา (ชั้นพิเศษ) เพื่อรับเอกสารประกอบการ ขออนุญาตต่อไปด้วย</w:t>
      </w:r>
    </w:p>
    <w:p w:rsidR="00000000" w:rsidDel="00000000" w:rsidP="00000000" w:rsidRDefault="00000000" w:rsidRPr="00000000" w14:paraId="00000013">
      <w:pPr>
        <w:tabs>
          <w:tab w:val="left" w:leader="none" w:pos="1418"/>
          <w:tab w:val="left" w:leader="none" w:pos="1701"/>
          <w:tab w:val="left" w:leader="none" w:pos="4536"/>
          <w:tab w:val="left" w:leader="none" w:pos="4678"/>
          <w:tab w:val="left" w:leader="none" w:pos="6096"/>
        </w:tabs>
        <w:spacing w:after="0" w:before="0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จึงเรียนมาเพื่อโปรดทราบ</w:t>
      </w:r>
    </w:p>
    <w:p w:rsidR="00000000" w:rsidDel="00000000" w:rsidP="00000000" w:rsidRDefault="00000000" w:rsidRPr="00000000" w14:paraId="00000014">
      <w:pPr>
        <w:tabs>
          <w:tab w:val="center" w:leader="none" w:pos="5812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ขอแสดงความนับถือ</w:t>
      </w:r>
    </w:p>
    <w:p w:rsidR="00000000" w:rsidDel="00000000" w:rsidP="00000000" w:rsidRDefault="00000000" w:rsidRPr="00000000" w14:paraId="00000015">
      <w:pPr>
        <w:tabs>
          <w:tab w:val="center" w:leader="none" w:pos="5812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&lt;&lt;12&gt;&gt;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5812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&lt;&lt;10&gt;&gt;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5812"/>
        </w:tabs>
        <w:spacing w:after="0" w:before="0" w:lineRule="auto"/>
        <w:rPr>
          <w:rFonts w:ascii="TH SarabunPSK" w:cs="TH SarabunPSK" w:eastAsia="TH SarabunPSK" w:hAnsi="TH SarabunPSK"/>
          <w:sz w:val="32"/>
          <w:szCs w:val="32"/>
        </w:rPr>
      </w:pPr>
      <w:bookmarkStart w:colFirst="0" w:colLast="0" w:name="_heading=h.8wd9a3u3757l" w:id="1"/>
      <w:bookmarkEnd w:id="1"/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highlight w:val="yellow"/>
          <w:rtl w:val="0"/>
        </w:rPr>
        <w:t xml:space="preserve">&lt;&lt;11&gt;&gt;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16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1937385</wp:posOffset>
            </wp:positionH>
            <wp:positionV relativeFrom="paragraph">
              <wp:posOffset>8890</wp:posOffset>
            </wp:positionV>
            <wp:extent cx="3693628" cy="60198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3628" cy="60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after="0" w:before="0" w:line="216" w:lineRule="auto"/>
        <w:jc w:val="both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820"/>
        </w:tabs>
        <w:spacing w:after="0" w:before="0" w:line="216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95" w:top="1418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8"/>
        <w:szCs w:val="28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aliases w:val="ฟอนต์ของย่อหน้าเริ่มต้น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BalloonText">
    <w:name w:val="Balloon Text"/>
    <w:basedOn w:val="Normal"/>
    <w:link w:val="BalloonTextChar"/>
    <w:rsid w:val="000E725D"/>
    <w:rPr>
      <w:rFonts w:ascii="Segoe UI" w:cs="Angsana New" w:hAnsi="Segoe UI"/>
      <w:sz w:val="18"/>
      <w:szCs w:val="22"/>
      <w:lang w:eastAsia="x-none" w:val="x-none"/>
    </w:rPr>
  </w:style>
  <w:style w:type="character" w:styleId="BalloonTextChar" w:customStyle="1">
    <w:name w:val="Balloon Text Char"/>
    <w:link w:val="BalloonText"/>
    <w:rsid w:val="000E725D"/>
    <w:rPr>
      <w:rFonts w:ascii="Segoe UI" w:eastAsia="Cordia New" w:hAnsi="Segoe UI"/>
      <w:sz w:val="18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fpxPMJp/tltzsLSLevxAcRu6zQ==">CgMxLjAyD2lkLnJlcDl1MzJlZnRmMjIOaC44d2Q5YTN1Mzc1N2w4AHIhMW5DOUgway1TdEp2MXMya1J5YkVQN19TRGxBdXp2Y1d3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2026-01-30T03:01:00Z</dcterms:created>
  <dc:creator>gis</dc:creator>
</cp:coreProperties>
</file>