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291"/>
        <w:gridCol w:w="1015"/>
        <w:gridCol w:w="5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2018/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5/4</w:t>
            </w:r>
          </w:p>
        </w:tc>
        <w:tc>
          <w:tcPr>
            <w:tcW w:w="101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,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余林,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陈喆，李彬，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何安平,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周会记录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2" w:hRule="atLeast"/>
        </w:trPr>
        <w:tc>
          <w:tcPr>
            <w:tcW w:w="8396" w:type="dxa"/>
            <w:gridSpan w:val="4"/>
            <w:vAlign w:val="center"/>
          </w:tcPr>
          <w:p>
            <w:pPr>
              <w:spacing w:line="72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会议内容</w:t>
            </w:r>
          </w:p>
          <w:p>
            <w:pPr>
              <w:widowControl w:val="0"/>
              <w:numPr>
                <w:ilvl w:val="0"/>
                <w:numId w:val="0"/>
              </w:numPr>
              <w:spacing w:line="720" w:lineRule="auto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一：关于绩效的调整</w:t>
            </w:r>
          </w:p>
          <w:p>
            <w:pPr>
              <w:widowControl w:val="0"/>
              <w:numPr>
                <w:ilvl w:val="0"/>
                <w:numId w:val="1"/>
              </w:numPr>
              <w:spacing w:line="720" w:lineRule="auto"/>
              <w:ind w:left="56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本月绩效目标 110%</w:t>
            </w:r>
          </w:p>
          <w:p>
            <w:pPr>
              <w:widowControl w:val="0"/>
              <w:numPr>
                <w:ilvl w:val="0"/>
                <w:numId w:val="1"/>
              </w:numPr>
              <w:spacing w:line="720" w:lineRule="auto"/>
              <w:ind w:left="56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80%的任务加20%的bug率</w:t>
            </w:r>
          </w:p>
          <w:p>
            <w:pPr>
              <w:widowControl w:val="0"/>
              <w:numPr>
                <w:ilvl w:val="0"/>
                <w:numId w:val="2"/>
              </w:numPr>
              <w:spacing w:line="720" w:lineRule="auto"/>
              <w:ind w:left="560" w:leftChars="0" w:firstLine="560" w:firstLineChars="20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10个任务允许4个bug </w:t>
            </w:r>
          </w:p>
          <w:p>
            <w:pPr>
              <w:widowControl w:val="0"/>
              <w:numPr>
                <w:ilvl w:val="0"/>
                <w:numId w:val="2"/>
              </w:numPr>
              <w:spacing w:line="720" w:lineRule="auto"/>
              <w:ind w:left="560" w:leftChars="0" w:firstLine="560" w:firstLineChars="20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 完成的任务提交给领导发现的bug才算入20%的bug率 </w:t>
            </w:r>
          </w:p>
          <w:p>
            <w:pPr>
              <w:widowControl w:val="0"/>
              <w:numPr>
                <w:ilvl w:val="0"/>
                <w:numId w:val="2"/>
              </w:numPr>
              <w:spacing w:line="720" w:lineRule="auto"/>
              <w:ind w:left="560" w:leftChars="0" w:firstLine="560" w:firstLineChars="20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何安平记录一个月的bug数量</w:t>
            </w:r>
          </w:p>
          <w:p>
            <w:pPr>
              <w:widowControl w:val="0"/>
              <w:numPr>
                <w:ilvl w:val="0"/>
                <w:numId w:val="2"/>
              </w:numPr>
              <w:spacing w:line="720" w:lineRule="auto"/>
              <w:ind w:left="560" w:leftChars="0" w:firstLine="560" w:firstLineChars="20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需求交流完后，做好会议记录，并且用自己的话描述一遍，并且在放置tower上</w:t>
            </w:r>
          </w:p>
          <w:p>
            <w:pPr>
              <w:widowControl w:val="0"/>
              <w:numPr>
                <w:ilvl w:val="0"/>
                <w:numId w:val="2"/>
              </w:numPr>
              <w:spacing w:line="720" w:lineRule="auto"/>
              <w:ind w:left="560" w:leftChars="0" w:firstLine="560" w:firstLineChars="20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每月对记录的bug分类并讨论，了解bug的原因，并制定方法修改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spacing w:line="720" w:lineRule="auto"/>
              <w:ind w:left="560" w:leftChars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720" w:lineRule="auto"/>
              <w:ind w:lef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EDC6A6"/>
    <w:multiLevelType w:val="singleLevel"/>
    <w:tmpl w:val="B1EDC6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094018"/>
    <w:multiLevelType w:val="singleLevel"/>
    <w:tmpl w:val="2B09401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6154"/>
    <w:rsid w:val="001E2EC9"/>
    <w:rsid w:val="00235539"/>
    <w:rsid w:val="002905DE"/>
    <w:rsid w:val="002A5FC1"/>
    <w:rsid w:val="002F301C"/>
    <w:rsid w:val="003A4B72"/>
    <w:rsid w:val="003E5AE7"/>
    <w:rsid w:val="004C5A9B"/>
    <w:rsid w:val="00552A8C"/>
    <w:rsid w:val="005B2617"/>
    <w:rsid w:val="00684886"/>
    <w:rsid w:val="006F3386"/>
    <w:rsid w:val="0075108C"/>
    <w:rsid w:val="00826154"/>
    <w:rsid w:val="008466D8"/>
    <w:rsid w:val="008C338D"/>
    <w:rsid w:val="008F0981"/>
    <w:rsid w:val="009E5188"/>
    <w:rsid w:val="00A40FA9"/>
    <w:rsid w:val="00D46A3E"/>
    <w:rsid w:val="00DA23E5"/>
    <w:rsid w:val="00F96673"/>
    <w:rsid w:val="013E217F"/>
    <w:rsid w:val="02EF323B"/>
    <w:rsid w:val="040D7301"/>
    <w:rsid w:val="043F54A4"/>
    <w:rsid w:val="04EE26F8"/>
    <w:rsid w:val="05125997"/>
    <w:rsid w:val="053817B7"/>
    <w:rsid w:val="05BC2892"/>
    <w:rsid w:val="05CC1F8D"/>
    <w:rsid w:val="05EB497C"/>
    <w:rsid w:val="067C5108"/>
    <w:rsid w:val="06B17CAE"/>
    <w:rsid w:val="079C1C40"/>
    <w:rsid w:val="07C764CF"/>
    <w:rsid w:val="07F64869"/>
    <w:rsid w:val="08B70407"/>
    <w:rsid w:val="0A085194"/>
    <w:rsid w:val="0A5031B0"/>
    <w:rsid w:val="0AB0779B"/>
    <w:rsid w:val="0AEE1D41"/>
    <w:rsid w:val="0C100DAF"/>
    <w:rsid w:val="0D2B1C3D"/>
    <w:rsid w:val="0D2D692A"/>
    <w:rsid w:val="0ED0572A"/>
    <w:rsid w:val="11040072"/>
    <w:rsid w:val="11483F70"/>
    <w:rsid w:val="12FF785F"/>
    <w:rsid w:val="138808ED"/>
    <w:rsid w:val="139304DE"/>
    <w:rsid w:val="13AA1310"/>
    <w:rsid w:val="14A17B14"/>
    <w:rsid w:val="15626FCE"/>
    <w:rsid w:val="15790BE4"/>
    <w:rsid w:val="16BE22F9"/>
    <w:rsid w:val="16E11AB2"/>
    <w:rsid w:val="17131956"/>
    <w:rsid w:val="1881532D"/>
    <w:rsid w:val="18EA6161"/>
    <w:rsid w:val="199F789C"/>
    <w:rsid w:val="1B26114E"/>
    <w:rsid w:val="1BA57CB2"/>
    <w:rsid w:val="1BFF1C0A"/>
    <w:rsid w:val="1C481849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2C45FB"/>
    <w:rsid w:val="23485875"/>
    <w:rsid w:val="23521434"/>
    <w:rsid w:val="23D17390"/>
    <w:rsid w:val="24D04EA5"/>
    <w:rsid w:val="25CE64BF"/>
    <w:rsid w:val="262A590F"/>
    <w:rsid w:val="26E14B5D"/>
    <w:rsid w:val="296427DB"/>
    <w:rsid w:val="29EF29BB"/>
    <w:rsid w:val="2A356EB9"/>
    <w:rsid w:val="2AF47969"/>
    <w:rsid w:val="2B7538C7"/>
    <w:rsid w:val="2BDC2573"/>
    <w:rsid w:val="2C2A6DC7"/>
    <w:rsid w:val="2C787022"/>
    <w:rsid w:val="2C8320DC"/>
    <w:rsid w:val="2E2B4A84"/>
    <w:rsid w:val="2E524D7C"/>
    <w:rsid w:val="2F031F45"/>
    <w:rsid w:val="2F35592A"/>
    <w:rsid w:val="3034449A"/>
    <w:rsid w:val="30691508"/>
    <w:rsid w:val="32C0608E"/>
    <w:rsid w:val="339577EE"/>
    <w:rsid w:val="34956525"/>
    <w:rsid w:val="34C607B4"/>
    <w:rsid w:val="356F1198"/>
    <w:rsid w:val="35C85519"/>
    <w:rsid w:val="36F6618B"/>
    <w:rsid w:val="3807181B"/>
    <w:rsid w:val="38390F7D"/>
    <w:rsid w:val="38E86C2B"/>
    <w:rsid w:val="39DB716B"/>
    <w:rsid w:val="3A2F55A0"/>
    <w:rsid w:val="3A727D38"/>
    <w:rsid w:val="3ABA748A"/>
    <w:rsid w:val="3AC32944"/>
    <w:rsid w:val="3AE94881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412E5DDC"/>
    <w:rsid w:val="41482678"/>
    <w:rsid w:val="4170386F"/>
    <w:rsid w:val="41CF3DD9"/>
    <w:rsid w:val="4241280F"/>
    <w:rsid w:val="424C3E43"/>
    <w:rsid w:val="42574B16"/>
    <w:rsid w:val="427C5B16"/>
    <w:rsid w:val="428207F3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3E7FED"/>
    <w:rsid w:val="48531077"/>
    <w:rsid w:val="485B2CC4"/>
    <w:rsid w:val="49241C11"/>
    <w:rsid w:val="49587E22"/>
    <w:rsid w:val="49FF63E0"/>
    <w:rsid w:val="4A842285"/>
    <w:rsid w:val="4AB17B3F"/>
    <w:rsid w:val="4AB56941"/>
    <w:rsid w:val="4B3478CC"/>
    <w:rsid w:val="4BB01BEB"/>
    <w:rsid w:val="4BC3425A"/>
    <w:rsid w:val="4D165D9B"/>
    <w:rsid w:val="4D280439"/>
    <w:rsid w:val="4E2551E1"/>
    <w:rsid w:val="4EDF5140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6136AF7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90A2B75"/>
    <w:rsid w:val="5AA60491"/>
    <w:rsid w:val="5BA34BBD"/>
    <w:rsid w:val="5D3E6350"/>
    <w:rsid w:val="5DB222B6"/>
    <w:rsid w:val="5DB5308E"/>
    <w:rsid w:val="5DF03685"/>
    <w:rsid w:val="5E8156A9"/>
    <w:rsid w:val="5E9A4612"/>
    <w:rsid w:val="5EEF4153"/>
    <w:rsid w:val="5F484180"/>
    <w:rsid w:val="60A851B6"/>
    <w:rsid w:val="6114056F"/>
    <w:rsid w:val="61244DF0"/>
    <w:rsid w:val="618524D0"/>
    <w:rsid w:val="62800BCD"/>
    <w:rsid w:val="62F63594"/>
    <w:rsid w:val="63CD0969"/>
    <w:rsid w:val="64F47202"/>
    <w:rsid w:val="64FD1D4A"/>
    <w:rsid w:val="651B6FE6"/>
    <w:rsid w:val="65C657AC"/>
    <w:rsid w:val="665F3C71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25B28C2"/>
    <w:rsid w:val="73466C4B"/>
    <w:rsid w:val="75621463"/>
    <w:rsid w:val="75936D7D"/>
    <w:rsid w:val="75F132E1"/>
    <w:rsid w:val="773D4125"/>
    <w:rsid w:val="776D7632"/>
    <w:rsid w:val="77941409"/>
    <w:rsid w:val="78041A63"/>
    <w:rsid w:val="78B50809"/>
    <w:rsid w:val="78C52CBB"/>
    <w:rsid w:val="79221D31"/>
    <w:rsid w:val="7BC917B9"/>
    <w:rsid w:val="7D0E5D1C"/>
    <w:rsid w:val="7DA07888"/>
    <w:rsid w:val="7E3071E0"/>
    <w:rsid w:val="7F020988"/>
    <w:rsid w:val="7F462D66"/>
    <w:rsid w:val="7FE134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563C1" w:themeColor="hyperlink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105</Words>
  <Characters>601</Characters>
  <Lines>5</Lines>
  <Paragraphs>1</Paragraphs>
  <ScaleCrop>false</ScaleCrop>
  <LinksUpToDate>false</LinksUpToDate>
  <CharactersWithSpaces>705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ADI</cp:lastModifiedBy>
  <dcterms:modified xsi:type="dcterms:W3CDTF">2018-05-07T01:37:08Z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