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a"/>
        <w:tblW w:w="8900" w:type="dxa"/>
        <w:tblLayout w:type="fixed"/>
        <w:tblLook w:val="04A0"/>
      </w:tblPr>
      <w:tblGrid>
        <w:gridCol w:w="781"/>
        <w:gridCol w:w="1369"/>
        <w:gridCol w:w="1076"/>
        <w:gridCol w:w="5674"/>
      </w:tblGrid>
      <w:tr w:rsidR="004D5581">
        <w:trPr>
          <w:trHeight w:val="1338"/>
        </w:trPr>
        <w:tc>
          <w:tcPr>
            <w:tcW w:w="781" w:type="dxa"/>
          </w:tcPr>
          <w:p w:rsidR="004D5581" w:rsidRDefault="00E518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时间</w:t>
            </w:r>
          </w:p>
        </w:tc>
        <w:tc>
          <w:tcPr>
            <w:tcW w:w="1369" w:type="dxa"/>
          </w:tcPr>
          <w:p w:rsidR="004D5581" w:rsidRDefault="00E518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2018/5/19</w:t>
            </w:r>
          </w:p>
        </w:tc>
        <w:tc>
          <w:tcPr>
            <w:tcW w:w="1076" w:type="dxa"/>
          </w:tcPr>
          <w:p w:rsidR="004D5581" w:rsidRDefault="00E518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地点</w:t>
            </w:r>
          </w:p>
        </w:tc>
        <w:tc>
          <w:tcPr>
            <w:tcW w:w="5674" w:type="dxa"/>
          </w:tcPr>
          <w:p w:rsidR="004D5581" w:rsidRDefault="00E518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会议室</w:t>
            </w:r>
          </w:p>
        </w:tc>
      </w:tr>
      <w:tr w:rsidR="004D5581">
        <w:trPr>
          <w:trHeight w:val="1338"/>
        </w:trPr>
        <w:tc>
          <w:tcPr>
            <w:tcW w:w="781" w:type="dxa"/>
          </w:tcPr>
          <w:p w:rsidR="004D5581" w:rsidRDefault="00E51844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主持人</w:t>
            </w:r>
          </w:p>
        </w:tc>
        <w:tc>
          <w:tcPr>
            <w:tcW w:w="8119" w:type="dxa"/>
            <w:gridSpan w:val="3"/>
          </w:tcPr>
          <w:p w:rsidR="004D5581" w:rsidRDefault="00E51844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黎晓峰</w:t>
            </w:r>
          </w:p>
        </w:tc>
      </w:tr>
      <w:tr w:rsidR="004D5581">
        <w:trPr>
          <w:trHeight w:val="1338"/>
        </w:trPr>
        <w:tc>
          <w:tcPr>
            <w:tcW w:w="781" w:type="dxa"/>
          </w:tcPr>
          <w:p w:rsidR="004D5581" w:rsidRDefault="00E51844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人员</w:t>
            </w:r>
          </w:p>
        </w:tc>
        <w:tc>
          <w:tcPr>
            <w:tcW w:w="8119" w:type="dxa"/>
            <w:gridSpan w:val="3"/>
          </w:tcPr>
          <w:p w:rsidR="004D5581" w:rsidRDefault="00E5184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黎晓峰, 余林, </w:t>
            </w:r>
            <w:r w:rsidR="001519C9">
              <w:rPr>
                <w:rFonts w:ascii="微软雅黑" w:eastAsia="微软雅黑" w:hAnsi="微软雅黑" w:cs="微软雅黑" w:hint="eastAsia"/>
                <w:sz w:val="28"/>
                <w:szCs w:val="28"/>
              </w:rPr>
              <w:t>陈喆，李彬，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罗鑫</w:t>
            </w:r>
          </w:p>
        </w:tc>
      </w:tr>
      <w:tr w:rsidR="004D5581">
        <w:trPr>
          <w:trHeight w:val="1338"/>
        </w:trPr>
        <w:tc>
          <w:tcPr>
            <w:tcW w:w="781" w:type="dxa"/>
          </w:tcPr>
          <w:p w:rsidR="004D5581" w:rsidRDefault="00E51844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主题</w:t>
            </w:r>
          </w:p>
        </w:tc>
        <w:tc>
          <w:tcPr>
            <w:tcW w:w="8119" w:type="dxa"/>
            <w:gridSpan w:val="3"/>
          </w:tcPr>
          <w:p w:rsidR="004D5581" w:rsidRDefault="00E51844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周会记录</w:t>
            </w:r>
          </w:p>
        </w:tc>
      </w:tr>
      <w:tr w:rsidR="004D5581">
        <w:trPr>
          <w:trHeight w:val="8984"/>
        </w:trPr>
        <w:tc>
          <w:tcPr>
            <w:tcW w:w="8900" w:type="dxa"/>
            <w:gridSpan w:val="4"/>
            <w:vAlign w:val="center"/>
          </w:tcPr>
          <w:p w:rsidR="004D5581" w:rsidRDefault="00E51844">
            <w:pPr>
              <w:spacing w:line="72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lastRenderedPageBreak/>
              <w:t>会议内容</w:t>
            </w:r>
          </w:p>
          <w:p w:rsidR="004D5581" w:rsidRDefault="00E51844">
            <w:pPr>
              <w:numPr>
                <w:ilvl w:val="0"/>
                <w:numId w:val="1"/>
              </w:num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如何判断字符串中包含某个字符串</w:t>
            </w:r>
          </w:p>
          <w:p w:rsidR="004D5581" w:rsidRDefault="00E51844">
            <w:pPr>
              <w:spacing w:line="720" w:lineRule="auto"/>
              <w:ind w:left="56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Strpos</w:t>
            </w:r>
          </w:p>
          <w:p w:rsidR="004D5581" w:rsidRDefault="00E51844">
            <w:pPr>
              <w:spacing w:line="720" w:lineRule="auto"/>
              <w:ind w:left="56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查找字符串首次出现的位置</w:t>
            </w:r>
          </w:p>
          <w:p w:rsidR="004D5581" w:rsidRDefault="00E51844">
            <w:pPr>
              <w:spacing w:line="720" w:lineRule="auto"/>
              <w:ind w:left="56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669933"/>
                <w:spacing w:val="-15"/>
                <w:sz w:val="24"/>
              </w:rPr>
              <w:t>int</w:t>
            </w:r>
            <w:r>
              <w:rPr>
                <w:rFonts w:ascii="微软雅黑" w:eastAsia="微软雅黑" w:hAnsi="微软雅黑" w:cs="微软雅黑" w:hint="eastAsia"/>
                <w:color w:val="737373"/>
                <w:spacing w:val="-15"/>
                <w:sz w:val="24"/>
                <w:shd w:val="clear" w:color="auto" w:fill="FFFFFF"/>
              </w:rPr>
              <w:t> </w:t>
            </w:r>
            <w:r>
              <w:rPr>
                <w:rStyle w:val="a7"/>
                <w:rFonts w:ascii="微软雅黑" w:eastAsia="微软雅黑" w:hAnsi="微软雅黑" w:cs="微软雅黑" w:hint="eastAsia"/>
                <w:b w:val="0"/>
                <w:color w:val="336699"/>
                <w:spacing w:val="-15"/>
                <w:sz w:val="24"/>
              </w:rPr>
              <w:t>strpos</w:t>
            </w:r>
            <w:r>
              <w:rPr>
                <w:rFonts w:ascii="微软雅黑" w:eastAsia="微软雅黑" w:hAnsi="微软雅黑" w:cs="微软雅黑" w:hint="eastAsia"/>
                <w:color w:val="737373"/>
                <w:spacing w:val="-15"/>
                <w:sz w:val="24"/>
                <w:shd w:val="clear" w:color="auto" w:fill="FFFFFF"/>
              </w:rPr>
              <w:t> ( </w:t>
            </w:r>
            <w:r>
              <w:rPr>
                <w:rFonts w:ascii="微软雅黑" w:eastAsia="微软雅黑" w:hAnsi="微软雅黑" w:cs="微软雅黑" w:hint="eastAsia"/>
                <w:color w:val="669933"/>
                <w:spacing w:val="-15"/>
                <w:sz w:val="24"/>
              </w:rPr>
              <w:t>string</w:t>
            </w:r>
            <w:r>
              <w:rPr>
                <w:rFonts w:ascii="微软雅黑" w:eastAsia="微软雅黑" w:hAnsi="微软雅黑" w:cs="微软雅黑" w:hint="eastAsia"/>
                <w:color w:val="737373"/>
                <w:spacing w:val="-15"/>
                <w:sz w:val="24"/>
              </w:rPr>
              <w:t> </w:t>
            </w:r>
            <w:r>
              <w:rPr>
                <w:rStyle w:val="HTML0"/>
                <w:rFonts w:ascii="微软雅黑" w:eastAsia="微软雅黑" w:hAnsi="微软雅黑" w:cs="微软雅黑" w:hint="eastAsia"/>
                <w:color w:val="336699"/>
                <w:spacing w:val="-15"/>
                <w:sz w:val="24"/>
              </w:rPr>
              <w:t>$haystack</w:t>
            </w:r>
            <w:r>
              <w:rPr>
                <w:rFonts w:ascii="微软雅黑" w:eastAsia="微软雅黑" w:hAnsi="微软雅黑" w:cs="微软雅黑" w:hint="eastAsia"/>
                <w:color w:val="737373"/>
                <w:spacing w:val="-15"/>
                <w:sz w:val="24"/>
                <w:shd w:val="clear" w:color="auto" w:fill="FFFFFF"/>
              </w:rPr>
              <w:t> , </w:t>
            </w:r>
            <w:hyperlink r:id="rId8" w:anchor="language.types.mixed" w:history="1">
              <w:r>
                <w:rPr>
                  <w:rStyle w:val="a9"/>
                  <w:rFonts w:ascii="微软雅黑" w:eastAsia="微软雅黑" w:hAnsi="微软雅黑" w:cs="微软雅黑" w:hint="eastAsia"/>
                  <w:color w:val="336699"/>
                  <w:spacing w:val="-15"/>
                  <w:sz w:val="24"/>
                  <w:u w:val="none"/>
                </w:rPr>
                <w:t>mixed</w:t>
              </w:r>
            </w:hyperlink>
            <w:r>
              <w:rPr>
                <w:rFonts w:ascii="微软雅黑" w:eastAsia="微软雅黑" w:hAnsi="微软雅黑" w:cs="微软雅黑" w:hint="eastAsia"/>
                <w:color w:val="737373"/>
                <w:spacing w:val="-15"/>
                <w:sz w:val="24"/>
              </w:rPr>
              <w:t> </w:t>
            </w:r>
            <w:r>
              <w:rPr>
                <w:rStyle w:val="HTML0"/>
                <w:rFonts w:ascii="微软雅黑" w:eastAsia="微软雅黑" w:hAnsi="微软雅黑" w:cs="微软雅黑" w:hint="eastAsia"/>
                <w:color w:val="336699"/>
                <w:spacing w:val="-15"/>
                <w:sz w:val="24"/>
              </w:rPr>
              <w:t>$needle</w:t>
            </w:r>
            <w:r>
              <w:rPr>
                <w:rFonts w:ascii="微软雅黑" w:eastAsia="微软雅黑" w:hAnsi="微软雅黑" w:cs="微软雅黑" w:hint="eastAsia"/>
                <w:color w:val="737373"/>
                <w:spacing w:val="-15"/>
                <w:sz w:val="24"/>
                <w:shd w:val="clear" w:color="auto" w:fill="FFFFFF"/>
              </w:rPr>
              <w:t> [, </w:t>
            </w:r>
            <w:r>
              <w:rPr>
                <w:rFonts w:ascii="微软雅黑" w:eastAsia="微软雅黑" w:hAnsi="微软雅黑" w:cs="微软雅黑" w:hint="eastAsia"/>
                <w:color w:val="669933"/>
                <w:spacing w:val="-15"/>
                <w:sz w:val="24"/>
              </w:rPr>
              <w:t>int</w:t>
            </w:r>
            <w:r>
              <w:rPr>
                <w:rFonts w:ascii="微软雅黑" w:eastAsia="微软雅黑" w:hAnsi="微软雅黑" w:cs="微软雅黑" w:hint="eastAsia"/>
                <w:color w:val="737373"/>
                <w:spacing w:val="-15"/>
                <w:sz w:val="24"/>
              </w:rPr>
              <w:t> </w:t>
            </w:r>
            <w:r>
              <w:rPr>
                <w:rStyle w:val="HTML0"/>
                <w:rFonts w:ascii="微软雅黑" w:eastAsia="微软雅黑" w:hAnsi="微软雅黑" w:cs="微软雅黑" w:hint="eastAsia"/>
                <w:color w:val="336699"/>
                <w:spacing w:val="-15"/>
                <w:sz w:val="24"/>
              </w:rPr>
              <w:t>$offset</w:t>
            </w:r>
            <w:r>
              <w:rPr>
                <w:rFonts w:ascii="微软雅黑" w:eastAsia="微软雅黑" w:hAnsi="微软雅黑" w:cs="微软雅黑" w:hint="eastAsia"/>
                <w:color w:val="993366"/>
                <w:spacing w:val="-15"/>
                <w:sz w:val="24"/>
              </w:rPr>
              <w:t> = 0</w:t>
            </w:r>
            <w:r>
              <w:rPr>
                <w:rFonts w:ascii="微软雅黑" w:eastAsia="微软雅黑" w:hAnsi="微软雅黑" w:cs="微软雅黑" w:hint="eastAsia"/>
                <w:color w:val="737373"/>
                <w:spacing w:val="-15"/>
                <w:sz w:val="24"/>
                <w:shd w:val="clear" w:color="auto" w:fill="FFFFFF"/>
              </w:rPr>
              <w:t> ] )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</w:t>
            </w:r>
          </w:p>
          <w:p w:rsidR="004D5581" w:rsidRDefault="00E51844">
            <w:pPr>
              <w:spacing w:line="720" w:lineRule="auto"/>
              <w:ind w:left="56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hd w:val="clear" w:color="auto" w:fill="F2F2F2"/>
              </w:rPr>
              <w:t>返回 </w:t>
            </w:r>
            <w:r>
              <w:rPr>
                <w:rStyle w:val="HTML0"/>
                <w:rFonts w:ascii="微软雅黑" w:eastAsia="微软雅黑" w:hAnsi="微软雅黑" w:cs="微软雅黑" w:hint="eastAsia"/>
                <w:b/>
                <w:color w:val="336699"/>
                <w:sz w:val="24"/>
                <w:shd w:val="clear" w:color="auto" w:fill="F2F2F2"/>
              </w:rPr>
              <w:t>needle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hd w:val="clear" w:color="auto" w:fill="F2F2F2"/>
              </w:rPr>
              <w:t> 在 </w:t>
            </w:r>
            <w:r>
              <w:rPr>
                <w:rStyle w:val="HTML0"/>
                <w:rFonts w:ascii="微软雅黑" w:eastAsia="微软雅黑" w:hAnsi="微软雅黑" w:cs="微软雅黑" w:hint="eastAsia"/>
                <w:b/>
                <w:color w:val="336699"/>
                <w:sz w:val="24"/>
                <w:shd w:val="clear" w:color="auto" w:fill="F2F2F2"/>
              </w:rPr>
              <w:t>haystack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hd w:val="clear" w:color="auto" w:fill="F2F2F2"/>
              </w:rPr>
              <w:t> 中首次出现的数字位置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</w:t>
            </w:r>
          </w:p>
          <w:p w:rsidR="004D5581" w:rsidRDefault="00E51844">
            <w:pPr>
              <w:spacing w:line="720" w:lineRule="auto"/>
              <w:ind w:left="560"/>
              <w:rPr>
                <w:rFonts w:ascii="Fira Mono" w:eastAsia="Fira Mono" w:hAnsi="Fira Mono" w:cs="Fira Mono"/>
                <w:b/>
                <w:color w:val="336699"/>
                <w:sz w:val="24"/>
                <w:shd w:val="clear" w:color="auto" w:fill="F2F2F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6699"/>
                <w:sz w:val="24"/>
                <w:shd w:val="clear" w:color="auto" w:fill="F2F2F2"/>
              </w:rPr>
              <w:t>Haystack</w:t>
            </w:r>
          </w:p>
          <w:p w:rsidR="004D5581" w:rsidRDefault="00E51844">
            <w:pPr>
              <w:spacing w:line="720" w:lineRule="auto"/>
              <w:ind w:left="560"/>
              <w:rPr>
                <w:rFonts w:ascii="微软雅黑" w:eastAsia="微软雅黑" w:hAnsi="微软雅黑" w:cs="微软雅黑"/>
                <w:color w:val="333333"/>
                <w:sz w:val="24"/>
                <w:shd w:val="clear" w:color="auto" w:fill="F2F2F2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hd w:val="clear" w:color="auto" w:fill="F2F2F2"/>
              </w:rPr>
              <w:t>在该字符串中进行查找。</w:t>
            </w:r>
          </w:p>
          <w:p w:rsidR="004D5581" w:rsidRDefault="00E51844">
            <w:pPr>
              <w:spacing w:line="720" w:lineRule="auto"/>
              <w:ind w:left="560"/>
              <w:rPr>
                <w:rFonts w:ascii="微软雅黑" w:eastAsia="微软雅黑" w:hAnsi="微软雅黑" w:cs="微软雅黑"/>
                <w:b/>
                <w:color w:val="336699"/>
                <w:sz w:val="24"/>
                <w:shd w:val="clear" w:color="auto" w:fill="F2F2F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6699"/>
                <w:sz w:val="24"/>
                <w:shd w:val="clear" w:color="auto" w:fill="F2F2F2"/>
              </w:rPr>
              <w:t>Needle</w:t>
            </w:r>
          </w:p>
          <w:p w:rsidR="004D5581" w:rsidRDefault="00E51844">
            <w:pPr>
              <w:spacing w:line="720" w:lineRule="auto"/>
              <w:ind w:left="560"/>
              <w:rPr>
                <w:rFonts w:ascii="微软雅黑" w:eastAsia="微软雅黑" w:hAnsi="微软雅黑" w:cs="微软雅黑"/>
                <w:color w:val="333333"/>
                <w:sz w:val="24"/>
                <w:shd w:val="clear" w:color="auto" w:fill="F2F2F2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hd w:val="clear" w:color="auto" w:fill="F2F2F2"/>
              </w:rPr>
              <w:t>如果 </w:t>
            </w:r>
            <w:r>
              <w:rPr>
                <w:rStyle w:val="HTML0"/>
                <w:rFonts w:ascii="微软雅黑" w:eastAsia="微软雅黑" w:hAnsi="微软雅黑" w:cs="微软雅黑" w:hint="eastAsia"/>
                <w:b/>
                <w:color w:val="336699"/>
                <w:sz w:val="24"/>
                <w:shd w:val="clear" w:color="auto" w:fill="F2F2F2"/>
              </w:rPr>
              <w:t>needle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hd w:val="clear" w:color="auto" w:fill="F2F2F2"/>
              </w:rPr>
              <w:t> 不是一个字符串，那么它将被转换为整型并被视为字符的顺序值。</w:t>
            </w:r>
          </w:p>
          <w:p w:rsidR="004D5581" w:rsidRDefault="00E51844">
            <w:pPr>
              <w:spacing w:line="720" w:lineRule="auto"/>
              <w:ind w:left="560"/>
              <w:rPr>
                <w:rFonts w:ascii="微软雅黑" w:eastAsia="微软雅黑" w:hAnsi="微软雅黑" w:cs="微软雅黑"/>
                <w:b/>
                <w:color w:val="336699"/>
                <w:sz w:val="24"/>
                <w:shd w:val="clear" w:color="auto" w:fill="F2F2F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6699"/>
                <w:sz w:val="24"/>
                <w:shd w:val="clear" w:color="auto" w:fill="F2F2F2"/>
              </w:rPr>
              <w:t>Offset</w:t>
            </w:r>
          </w:p>
          <w:p w:rsidR="004D5581" w:rsidRDefault="00E51844">
            <w:pPr>
              <w:spacing w:line="720" w:lineRule="auto"/>
              <w:ind w:left="560"/>
              <w:rPr>
                <w:rFonts w:ascii="微软雅黑" w:eastAsia="微软雅黑" w:hAnsi="微软雅黑" w:cs="微软雅黑"/>
                <w:color w:val="333333"/>
                <w:sz w:val="24"/>
                <w:shd w:val="clear" w:color="auto" w:fill="F2F2F2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hd w:val="clear" w:color="auto" w:fill="F2F2F2"/>
              </w:rPr>
              <w:t>如果提供了此参数，搜索会从字符串该字符数的起始位置开始统计。 如果是负数，搜索会从字符串结尾指定字符数开始.</w:t>
            </w:r>
          </w:p>
          <w:p w:rsidR="004D5581" w:rsidRDefault="00E51844">
            <w:pPr>
              <w:spacing w:line="720" w:lineRule="auto"/>
              <w:ind w:left="56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818380" cy="3290570"/>
                  <wp:effectExtent l="0" t="0" r="127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380" cy="3290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5581" w:rsidRDefault="00E51844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    当前结果输出 2    </w:t>
            </w:r>
          </w:p>
          <w:p w:rsidR="004D5581" w:rsidRDefault="00E51844">
            <w:pPr>
              <w:spacing w:line="720" w:lineRule="auto"/>
              <w:ind w:firstLineChars="400" w:firstLine="112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注意：字符串的起始位置是从0开始的，而不是从1开始的</w:t>
            </w:r>
          </w:p>
          <w:p w:rsidR="004D5581" w:rsidRDefault="00E51844">
            <w:pPr>
              <w:spacing w:line="720" w:lineRule="auto"/>
              <w:ind w:firstLineChars="400" w:firstLine="112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第二种情况：</w:t>
            </w:r>
          </w:p>
          <w:p w:rsidR="004D5581" w:rsidRDefault="00E51844">
            <w:pPr>
              <w:spacing w:line="720" w:lineRule="auto"/>
              <w:ind w:firstLineChars="400" w:firstLine="8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5511165" cy="3945255"/>
                  <wp:effectExtent l="0" t="0" r="13335" b="171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65" cy="394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5581" w:rsidRDefault="004D5581"/>
    <w:p w:rsidR="004D5581" w:rsidRDefault="00E51844">
      <w:r>
        <w:rPr>
          <w:rFonts w:ascii="微软雅黑" w:eastAsia="微软雅黑" w:hAnsi="微软雅黑" w:cs="微软雅黑" w:hint="eastAsia"/>
          <w:sz w:val="28"/>
          <w:szCs w:val="28"/>
        </w:rPr>
        <w:t>当前结果输出 1</w:t>
      </w:r>
      <w:r>
        <w:rPr>
          <w:rFonts w:hint="eastAsia"/>
        </w:rPr>
        <w:t xml:space="preserve"> </w:t>
      </w:r>
    </w:p>
    <w:p w:rsidR="004D5581" w:rsidRDefault="004D5581"/>
    <w:p w:rsidR="004D5581" w:rsidRDefault="004D5581"/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Strstr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查找字符串首次出现的位置</w:t>
      </w:r>
    </w:p>
    <w:p w:rsidR="004D5581" w:rsidRDefault="00E51844">
      <w:pPr>
        <w:rPr>
          <w:rFonts w:ascii="微软雅黑" w:eastAsia="微软雅黑" w:hAnsi="微软雅黑" w:cs="微软雅黑"/>
          <w:color w:val="737373"/>
          <w:spacing w:val="-15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9933"/>
          <w:spacing w:val="-15"/>
          <w:sz w:val="28"/>
          <w:szCs w:val="28"/>
        </w:rPr>
        <w:t>string</w:t>
      </w:r>
      <w:r>
        <w:rPr>
          <w:rFonts w:ascii="微软雅黑" w:eastAsia="微软雅黑" w:hAnsi="微软雅黑" w:cs="微软雅黑" w:hint="eastAsia"/>
          <w:color w:val="737373"/>
          <w:spacing w:val="-15"/>
          <w:sz w:val="28"/>
          <w:szCs w:val="28"/>
          <w:shd w:val="clear" w:color="auto" w:fill="FFFFFF"/>
        </w:rPr>
        <w:t> </w:t>
      </w:r>
      <w:r>
        <w:rPr>
          <w:rStyle w:val="a7"/>
          <w:rFonts w:ascii="微软雅黑" w:eastAsia="微软雅黑" w:hAnsi="微软雅黑" w:cs="微软雅黑" w:hint="eastAsia"/>
          <w:b w:val="0"/>
          <w:color w:val="336699"/>
          <w:spacing w:val="-15"/>
          <w:sz w:val="28"/>
          <w:szCs w:val="28"/>
        </w:rPr>
        <w:t>strstr</w:t>
      </w:r>
      <w:r>
        <w:rPr>
          <w:rFonts w:ascii="微软雅黑" w:eastAsia="微软雅黑" w:hAnsi="微软雅黑" w:cs="微软雅黑" w:hint="eastAsia"/>
          <w:color w:val="737373"/>
          <w:spacing w:val="-15"/>
          <w:sz w:val="28"/>
          <w:szCs w:val="28"/>
          <w:shd w:val="clear" w:color="auto" w:fill="FFFFFF"/>
        </w:rPr>
        <w:t> ( </w:t>
      </w:r>
      <w:r>
        <w:rPr>
          <w:rFonts w:ascii="微软雅黑" w:eastAsia="微软雅黑" w:hAnsi="微软雅黑" w:cs="微软雅黑" w:hint="eastAsia"/>
          <w:color w:val="669933"/>
          <w:spacing w:val="-15"/>
          <w:sz w:val="28"/>
          <w:szCs w:val="28"/>
        </w:rPr>
        <w:t>string</w:t>
      </w:r>
      <w:r>
        <w:rPr>
          <w:rFonts w:ascii="微软雅黑" w:eastAsia="微软雅黑" w:hAnsi="微软雅黑" w:cs="微软雅黑" w:hint="eastAsia"/>
          <w:color w:val="737373"/>
          <w:spacing w:val="-15"/>
          <w:sz w:val="28"/>
          <w:szCs w:val="28"/>
        </w:rPr>
        <w:t> </w:t>
      </w:r>
      <w:r>
        <w:rPr>
          <w:rStyle w:val="HTML0"/>
          <w:rFonts w:ascii="微软雅黑" w:eastAsia="微软雅黑" w:hAnsi="微软雅黑" w:cs="微软雅黑" w:hint="eastAsia"/>
          <w:color w:val="336699"/>
          <w:spacing w:val="-15"/>
          <w:sz w:val="28"/>
          <w:szCs w:val="28"/>
        </w:rPr>
        <w:t>$haystack</w:t>
      </w:r>
      <w:r>
        <w:rPr>
          <w:rFonts w:ascii="微软雅黑" w:eastAsia="微软雅黑" w:hAnsi="微软雅黑" w:cs="微软雅黑" w:hint="eastAsia"/>
          <w:color w:val="737373"/>
          <w:spacing w:val="-15"/>
          <w:sz w:val="28"/>
          <w:szCs w:val="28"/>
          <w:shd w:val="clear" w:color="auto" w:fill="FFFFFF"/>
        </w:rPr>
        <w:t> , </w:t>
      </w:r>
      <w:hyperlink r:id="rId11" w:anchor="language.types.mixed" w:history="1">
        <w:r>
          <w:rPr>
            <w:rStyle w:val="a9"/>
            <w:rFonts w:ascii="微软雅黑" w:eastAsia="微软雅黑" w:hAnsi="微软雅黑" w:cs="微软雅黑" w:hint="eastAsia"/>
            <w:color w:val="336699"/>
            <w:spacing w:val="-15"/>
            <w:sz w:val="28"/>
            <w:szCs w:val="28"/>
            <w:u w:val="none"/>
          </w:rPr>
          <w:t>mixed</w:t>
        </w:r>
      </w:hyperlink>
      <w:r>
        <w:rPr>
          <w:rFonts w:ascii="微软雅黑" w:eastAsia="微软雅黑" w:hAnsi="微软雅黑" w:cs="微软雅黑" w:hint="eastAsia"/>
          <w:color w:val="737373"/>
          <w:spacing w:val="-15"/>
          <w:sz w:val="28"/>
          <w:szCs w:val="28"/>
        </w:rPr>
        <w:t> </w:t>
      </w:r>
      <w:r>
        <w:rPr>
          <w:rStyle w:val="HTML0"/>
          <w:rFonts w:ascii="微软雅黑" w:eastAsia="微软雅黑" w:hAnsi="微软雅黑" w:cs="微软雅黑" w:hint="eastAsia"/>
          <w:color w:val="336699"/>
          <w:spacing w:val="-15"/>
          <w:sz w:val="28"/>
          <w:szCs w:val="28"/>
        </w:rPr>
        <w:t>$needle</w:t>
      </w:r>
      <w:r>
        <w:rPr>
          <w:rFonts w:ascii="微软雅黑" w:eastAsia="微软雅黑" w:hAnsi="微软雅黑" w:cs="微软雅黑" w:hint="eastAsia"/>
          <w:color w:val="737373"/>
          <w:spacing w:val="-15"/>
          <w:sz w:val="28"/>
          <w:szCs w:val="28"/>
          <w:shd w:val="clear" w:color="auto" w:fill="FFFFFF"/>
        </w:rPr>
        <w:t> [, </w:t>
      </w:r>
      <w:r>
        <w:rPr>
          <w:rFonts w:ascii="微软雅黑" w:eastAsia="微软雅黑" w:hAnsi="微软雅黑" w:cs="微软雅黑" w:hint="eastAsia"/>
          <w:color w:val="669933"/>
          <w:spacing w:val="-15"/>
          <w:sz w:val="28"/>
          <w:szCs w:val="28"/>
        </w:rPr>
        <w:t>bool</w:t>
      </w:r>
      <w:r>
        <w:rPr>
          <w:rFonts w:ascii="微软雅黑" w:eastAsia="微软雅黑" w:hAnsi="微软雅黑" w:cs="微软雅黑" w:hint="eastAsia"/>
          <w:color w:val="737373"/>
          <w:spacing w:val="-15"/>
          <w:sz w:val="28"/>
          <w:szCs w:val="28"/>
        </w:rPr>
        <w:t> </w:t>
      </w:r>
      <w:r>
        <w:rPr>
          <w:rStyle w:val="HTML0"/>
          <w:rFonts w:ascii="微软雅黑" w:eastAsia="微软雅黑" w:hAnsi="微软雅黑" w:cs="微软雅黑" w:hint="eastAsia"/>
          <w:color w:val="336699"/>
          <w:spacing w:val="-15"/>
          <w:sz w:val="28"/>
          <w:szCs w:val="28"/>
        </w:rPr>
        <w:t>$before_needle</w:t>
      </w:r>
      <w:r>
        <w:rPr>
          <w:rFonts w:ascii="微软雅黑" w:eastAsia="微软雅黑" w:hAnsi="微软雅黑" w:cs="微软雅黑" w:hint="eastAsia"/>
          <w:color w:val="993366"/>
          <w:spacing w:val="-15"/>
          <w:sz w:val="28"/>
          <w:szCs w:val="28"/>
        </w:rPr>
        <w:t> = </w:t>
      </w:r>
      <w:r>
        <w:rPr>
          <w:rStyle w:val="HTML0"/>
          <w:rFonts w:ascii="微软雅黑" w:eastAsia="微软雅黑" w:hAnsi="微软雅黑" w:cs="微软雅黑" w:hint="eastAsia"/>
          <w:color w:val="993366"/>
          <w:spacing w:val="-15"/>
          <w:sz w:val="28"/>
          <w:szCs w:val="28"/>
        </w:rPr>
        <w:t>FALSE</w:t>
      </w:r>
      <w:r>
        <w:rPr>
          <w:rFonts w:ascii="微软雅黑" w:eastAsia="微软雅黑" w:hAnsi="微软雅黑" w:cs="微软雅黑" w:hint="eastAsia"/>
          <w:color w:val="737373"/>
          <w:spacing w:val="-15"/>
          <w:sz w:val="28"/>
          <w:szCs w:val="28"/>
          <w:shd w:val="clear" w:color="auto" w:fill="FFFFFF"/>
        </w:rPr>
        <w:t> ] )</w:t>
      </w:r>
    </w:p>
    <w:p w:rsidR="004D5581" w:rsidRDefault="00E51844">
      <w:pP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2F2F2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2F2F2"/>
        </w:rPr>
        <w:t>返回 </w:t>
      </w:r>
      <w:r>
        <w:rPr>
          <w:rStyle w:val="HTML0"/>
          <w:rFonts w:ascii="微软雅黑" w:eastAsia="微软雅黑" w:hAnsi="微软雅黑" w:cs="微软雅黑" w:hint="eastAsia"/>
          <w:b/>
          <w:color w:val="336699"/>
          <w:sz w:val="28"/>
          <w:szCs w:val="28"/>
          <w:shd w:val="clear" w:color="auto" w:fill="F2F2F2"/>
        </w:rPr>
        <w:t>haystack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2F2F2"/>
        </w:rPr>
        <w:t> 字符串从 </w:t>
      </w:r>
      <w:r>
        <w:rPr>
          <w:rStyle w:val="HTML0"/>
          <w:rFonts w:ascii="微软雅黑" w:eastAsia="微软雅黑" w:hAnsi="微软雅黑" w:cs="微软雅黑" w:hint="eastAsia"/>
          <w:b/>
          <w:color w:val="336699"/>
          <w:sz w:val="28"/>
          <w:szCs w:val="28"/>
          <w:shd w:val="clear" w:color="auto" w:fill="F2F2F2"/>
        </w:rPr>
        <w:t>needle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2F2F2"/>
        </w:rPr>
        <w:t> 第一次出现的位置开始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2F2F2"/>
        </w:rPr>
        <w:lastRenderedPageBreak/>
        <w:t>到 </w:t>
      </w:r>
      <w:r>
        <w:rPr>
          <w:rStyle w:val="HTML0"/>
          <w:rFonts w:ascii="微软雅黑" w:eastAsia="微软雅黑" w:hAnsi="微软雅黑" w:cs="微软雅黑" w:hint="eastAsia"/>
          <w:b/>
          <w:color w:val="336699"/>
          <w:sz w:val="28"/>
          <w:szCs w:val="28"/>
          <w:shd w:val="clear" w:color="auto" w:fill="F2F2F2"/>
        </w:rPr>
        <w:t>haystack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2F2F2"/>
        </w:rPr>
        <w:t> 结尾的字符串</w:t>
      </w:r>
    </w:p>
    <w:p w:rsidR="004D5581" w:rsidRDefault="00E51844">
      <w:pP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2F2F2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该函数区分大小写。如果想要不区分大小写，请使用 </w:t>
      </w:r>
      <w:hyperlink r:id="rId12" w:history="1">
        <w:r>
          <w:rPr>
            <w:rStyle w:val="a9"/>
            <w:rFonts w:ascii="微软雅黑" w:eastAsia="微软雅黑" w:hAnsi="微软雅黑" w:cs="微软雅黑" w:hint="eastAsia"/>
            <w:color w:val="336699"/>
            <w:sz w:val="28"/>
            <w:szCs w:val="28"/>
            <w:u w:val="none"/>
            <w:shd w:val="clear" w:color="auto" w:fill="FFFFFF"/>
          </w:rPr>
          <w:t>stristr()</w:t>
        </w:r>
      </w:hyperlink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。</w:t>
      </w:r>
    </w:p>
    <w:p w:rsidR="004D5581" w:rsidRDefault="00E51844">
      <w:pPr>
        <w:widowControl/>
        <w:shd w:val="clear" w:color="auto" w:fill="F2F2F2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Style w:val="HTML0"/>
          <w:rFonts w:ascii="微软雅黑" w:eastAsia="微软雅黑" w:hAnsi="微软雅黑" w:cs="微软雅黑" w:hint="eastAsia"/>
          <w:b/>
          <w:color w:val="336699"/>
          <w:sz w:val="28"/>
          <w:szCs w:val="28"/>
          <w:shd w:val="clear" w:color="auto" w:fill="F2F2F2"/>
        </w:rPr>
        <w:t>haystack</w:t>
      </w:r>
    </w:p>
    <w:p w:rsidR="004D5581" w:rsidRDefault="00E51844">
      <w:pPr>
        <w:pStyle w:val="a6"/>
        <w:widowControl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2F2F2"/>
        </w:rPr>
        <w:t>输入字符串。</w:t>
      </w:r>
    </w:p>
    <w:p w:rsidR="004D5581" w:rsidRDefault="00E51844">
      <w:pPr>
        <w:widowControl/>
        <w:shd w:val="clear" w:color="auto" w:fill="F2F2F2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Style w:val="HTML0"/>
          <w:rFonts w:ascii="微软雅黑" w:eastAsia="微软雅黑" w:hAnsi="微软雅黑" w:cs="微软雅黑" w:hint="eastAsia"/>
          <w:b/>
          <w:color w:val="336699"/>
          <w:sz w:val="28"/>
          <w:szCs w:val="28"/>
          <w:shd w:val="clear" w:color="auto" w:fill="F2F2F2"/>
        </w:rPr>
        <w:t>needle</w:t>
      </w:r>
    </w:p>
    <w:p w:rsidR="004D5581" w:rsidRDefault="00E51844">
      <w:pPr>
        <w:pStyle w:val="a6"/>
        <w:widowControl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2F2F2"/>
        </w:rPr>
        <w:t>如果 </w:t>
      </w:r>
      <w:r>
        <w:rPr>
          <w:rStyle w:val="HTML0"/>
          <w:rFonts w:ascii="微软雅黑" w:eastAsia="微软雅黑" w:hAnsi="微软雅黑" w:cs="微软雅黑" w:hint="eastAsia"/>
          <w:b/>
          <w:color w:val="336699"/>
          <w:sz w:val="28"/>
          <w:szCs w:val="28"/>
          <w:shd w:val="clear" w:color="auto" w:fill="F2F2F2"/>
        </w:rPr>
        <w:t>needle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2F2F2"/>
        </w:rPr>
        <w:t> 不是一个字符串，那么它将被转化为整型并且作为字符的序号来使用。</w:t>
      </w:r>
    </w:p>
    <w:p w:rsidR="004D5581" w:rsidRDefault="00E51844">
      <w:pPr>
        <w:widowControl/>
        <w:shd w:val="clear" w:color="auto" w:fill="F2F2F2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Style w:val="HTML0"/>
          <w:rFonts w:ascii="微软雅黑" w:eastAsia="微软雅黑" w:hAnsi="微软雅黑" w:cs="微软雅黑" w:hint="eastAsia"/>
          <w:b/>
          <w:color w:val="336699"/>
          <w:sz w:val="28"/>
          <w:szCs w:val="28"/>
          <w:shd w:val="clear" w:color="auto" w:fill="F2F2F2"/>
        </w:rPr>
        <w:t>before_needle</w:t>
      </w:r>
    </w:p>
    <w:p w:rsidR="004D5581" w:rsidRDefault="00E51844">
      <w:pPr>
        <w:pStyle w:val="a6"/>
        <w:widowControl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2F2F2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2F2F2"/>
        </w:rPr>
        <w:t>若为 </w:t>
      </w:r>
      <w:r>
        <w:rPr>
          <w:rStyle w:val="HTML0"/>
          <w:rFonts w:ascii="微软雅黑" w:eastAsia="微软雅黑" w:hAnsi="微软雅黑" w:cs="微软雅黑" w:hint="eastAsia"/>
          <w:b/>
          <w:color w:val="333333"/>
          <w:sz w:val="28"/>
          <w:szCs w:val="28"/>
          <w:shd w:val="clear" w:color="auto" w:fill="F2F2F2"/>
        </w:rPr>
        <w:t>TRUE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2F2F2"/>
        </w:rPr>
        <w:t>，</w:t>
      </w:r>
      <w:r>
        <w:rPr>
          <w:rStyle w:val="a7"/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2F2F2"/>
        </w:rPr>
        <w:t>strstr()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2F2F2"/>
        </w:rPr>
        <w:t> 将返回 </w:t>
      </w:r>
      <w:r>
        <w:rPr>
          <w:rStyle w:val="HTML0"/>
          <w:rFonts w:ascii="微软雅黑" w:eastAsia="微软雅黑" w:hAnsi="微软雅黑" w:cs="微软雅黑" w:hint="eastAsia"/>
          <w:b/>
          <w:color w:val="336699"/>
          <w:sz w:val="28"/>
          <w:szCs w:val="28"/>
          <w:shd w:val="clear" w:color="auto" w:fill="F2F2F2"/>
        </w:rPr>
        <w:t>needle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2F2F2"/>
        </w:rPr>
        <w:t> 在 </w:t>
      </w:r>
      <w:r>
        <w:rPr>
          <w:rStyle w:val="HTML0"/>
          <w:rFonts w:ascii="微软雅黑" w:eastAsia="微软雅黑" w:hAnsi="微软雅黑" w:cs="微软雅黑" w:hint="eastAsia"/>
          <w:b/>
          <w:color w:val="336699"/>
          <w:sz w:val="28"/>
          <w:szCs w:val="28"/>
          <w:shd w:val="clear" w:color="auto" w:fill="F2F2F2"/>
        </w:rPr>
        <w:t>haystack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2F2F2"/>
        </w:rPr>
        <w:t> 中的位置之前的部分。</w:t>
      </w:r>
    </w:p>
    <w:p w:rsidR="004D5581" w:rsidRDefault="00E51844">
      <w:pPr>
        <w:pStyle w:val="a6"/>
        <w:widowControl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2F2F2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2F2F2"/>
        </w:rPr>
        <w:t>返回字符串的一部分或者 </w:t>
      </w:r>
      <w:r>
        <w:rPr>
          <w:rStyle w:val="HTML0"/>
          <w:rFonts w:ascii="微软雅黑" w:eastAsia="微软雅黑" w:hAnsi="微软雅黑" w:cs="微软雅黑" w:hint="eastAsia"/>
          <w:b/>
          <w:color w:val="333333"/>
          <w:sz w:val="28"/>
          <w:szCs w:val="28"/>
          <w:shd w:val="clear" w:color="auto" w:fill="F2F2F2"/>
        </w:rPr>
        <w:t>FALSE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2F2F2"/>
        </w:rPr>
        <w:t>（如果未发现 </w:t>
      </w:r>
      <w:r>
        <w:rPr>
          <w:rStyle w:val="HTML0"/>
          <w:rFonts w:ascii="微软雅黑" w:eastAsia="微软雅黑" w:hAnsi="微软雅黑" w:cs="微软雅黑" w:hint="eastAsia"/>
          <w:b/>
          <w:color w:val="336699"/>
          <w:sz w:val="28"/>
          <w:szCs w:val="28"/>
          <w:shd w:val="clear" w:color="auto" w:fill="F2F2F2"/>
        </w:rPr>
        <w:t>needle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2F2F2"/>
        </w:rPr>
        <w:t>）</w:t>
      </w:r>
    </w:p>
    <w:p w:rsidR="004D5581" w:rsidRDefault="00E51844">
      <w:r>
        <w:rPr>
          <w:noProof/>
        </w:rPr>
        <w:lastRenderedPageBreak/>
        <w:drawing>
          <wp:inline distT="0" distB="0" distL="114300" distR="114300">
            <wp:extent cx="5271770" cy="4053205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5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D5581" w:rsidRDefault="004D5581"/>
    <w:p w:rsidR="004D5581" w:rsidRDefault="004D5581"/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Arrar_merge   和array()+array()   的区别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  <w:bookmarkStart w:id="0" w:name="_GoBack"/>
      <w:bookmarkEnd w:id="0"/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array_merge()如果是merge的以数字为键值的数组，键值会重新排列，+不会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遇到这个坑的背景重现：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当时是做包裹状态的合并，在发的包裹列表的时候，需要展示当前包裹的状态，而在正常情况下，状态的来源是C('dict/status', 'status')的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，但是包裹异常的时候，异常的状态来源是C('dict/status', 'service_status')，在列表的时候我的状态列表需要这两个来源的总和，所以第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一次的时候，我想到的是array_merge函数，但是发现key值被重新索引了，相当于我根本就不能在使用的时候用键值来索引到状态名称了，这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和预期不符， 于是我就开始犯难了，未必还不得不把异常的几个状态塞到正常的那里面包起迈？这么搞的话在其他并不需要异常状态的地方不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是每一次都加载了多余的数据了迈？而且最不爽的地方是，索引的码还需要纠结半天去定出来，代码展示的时候又怎么匹配，想想决定放弃。问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度娘，很快就搜到一个分析array_merge 与 array +的帖子，发现原来array_merge在处理以数字为索引的数组的时候，会重新索引，而array+则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不会。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以下为代码实例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//定义三个数组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$arr_1 = array(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'a' =&gt; '我是a',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'b' =&gt; '我是b',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'c' =&gt; '我是c'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);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$arr_2 = array(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1 =&gt; '我是1',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2 =&gt; '我是2'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);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$arr_3 = array(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 xml:space="preserve">    1 =&gt; '我是一',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2 =&gt; '我是二',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3 =&gt; '我是三'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);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var_dump(array_merge($arr_1,$arr_2));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结果为：array(5) {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["a"]=&gt;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string(7) "我是a"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["b"]=&gt;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string(7) "我是b"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["c"]=&gt;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string(7) "我是c"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[0]=&gt;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string(7) "我是1"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[1]=&gt;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string(7) "我是2"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}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可见：以数字为键的那部分被重置了索引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执行var_dump($arr_1+ $arr_2);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结果为：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array(5) {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["a"]=&gt;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string(7) "我是a"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["b"]=&gt;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string(7) "我是b"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["c"]=&gt;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string(7) "我是c"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[1]=&gt;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string(7) "我是1"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[2]=&gt;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string(7) "我是2"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}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可见：以数字为索引的部分并没有被重置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执行var_dump($arr_2 + $arr_3);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结果为：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array(3) {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[1]=&gt;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string(7) "我是1"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[2]=&gt;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string(7) "我是2"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[3]=&gt;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string(9) "我是三"</w:t>
      </w: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}</w:t>
      </w:r>
    </w:p>
    <w:p w:rsidR="004D5581" w:rsidRDefault="004D5581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E518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可见，array +的方式，如果有相同所以的值，以第一个参数对应键的值为主</w:t>
      </w:r>
    </w:p>
    <w:p w:rsidR="00241D96" w:rsidRDefault="00241D96">
      <w:pPr>
        <w:rPr>
          <w:rFonts w:ascii="微软雅黑" w:eastAsia="微软雅黑" w:hAnsi="微软雅黑" w:cs="微软雅黑"/>
          <w:sz w:val="28"/>
          <w:szCs w:val="28"/>
        </w:rPr>
      </w:pPr>
    </w:p>
    <w:p w:rsidR="004D5581" w:rsidRDefault="00624C11">
      <w:pPr>
        <w:rPr>
          <w:rFonts w:ascii="微软雅黑" w:eastAsia="微软雅黑" w:hAnsi="微软雅黑"/>
          <w:sz w:val="28"/>
          <w:szCs w:val="28"/>
        </w:rPr>
      </w:pPr>
      <w:r w:rsidRPr="00624C11">
        <w:rPr>
          <w:rFonts w:ascii="微软雅黑" w:eastAsia="微软雅黑" w:hAnsi="微软雅黑" w:hint="eastAsia"/>
          <w:sz w:val="28"/>
          <w:szCs w:val="28"/>
        </w:rPr>
        <w:t>项目进度</w:t>
      </w:r>
    </w:p>
    <w:p w:rsidR="00624C11" w:rsidRPr="00624C11" w:rsidRDefault="00624C11" w:rsidP="00624C11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24C11">
        <w:rPr>
          <w:rFonts w:ascii="微软雅黑" w:eastAsia="微软雅黑" w:hAnsi="微软雅黑" w:hint="eastAsia"/>
          <w:sz w:val="28"/>
          <w:szCs w:val="28"/>
        </w:rPr>
        <w:t>EDK项目修复bug以及测试</w:t>
      </w:r>
    </w:p>
    <w:p w:rsidR="00624C11" w:rsidRDefault="00624C11" w:rsidP="00624C11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24C11">
        <w:rPr>
          <w:rFonts w:ascii="微软雅黑" w:eastAsia="微软雅黑" w:hAnsi="微软雅黑" w:hint="eastAsia"/>
          <w:sz w:val="28"/>
          <w:szCs w:val="28"/>
        </w:rPr>
        <w:t>FR</w:t>
      </w:r>
    </w:p>
    <w:p w:rsidR="00624C11" w:rsidRDefault="00624C11" w:rsidP="00624C11">
      <w:pPr>
        <w:pStyle w:val="ab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邮件的内容</w:t>
      </w:r>
    </w:p>
    <w:p w:rsidR="00624C11" w:rsidRDefault="00624C11" w:rsidP="00624C11">
      <w:pPr>
        <w:pStyle w:val="ab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提出bug整改</w:t>
      </w:r>
    </w:p>
    <w:p w:rsidR="00624C11" w:rsidRDefault="00624C11" w:rsidP="00624C11">
      <w:pPr>
        <w:pStyle w:val="ab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B</w:t>
      </w:r>
      <w:r>
        <w:rPr>
          <w:rFonts w:ascii="微软雅黑" w:eastAsia="微软雅黑" w:hAnsi="微软雅黑" w:hint="eastAsia"/>
          <w:sz w:val="28"/>
          <w:szCs w:val="28"/>
        </w:rPr>
        <w:t>ase_url的处理</w:t>
      </w:r>
    </w:p>
    <w:p w:rsidR="00624C11" w:rsidRPr="00624C11" w:rsidRDefault="00624C11" w:rsidP="00624C11">
      <w:pPr>
        <w:pStyle w:val="ab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导入奶粉渠道备案商品功能，导入失败</w:t>
      </w:r>
    </w:p>
    <w:p w:rsidR="00624C11" w:rsidRPr="00624C11" w:rsidRDefault="00624C11">
      <w:pPr>
        <w:rPr>
          <w:rFonts w:ascii="微软雅黑" w:eastAsia="微软雅黑" w:hAnsi="微软雅黑"/>
          <w:sz w:val="28"/>
          <w:szCs w:val="28"/>
        </w:rPr>
      </w:pPr>
    </w:p>
    <w:sectPr w:rsidR="00624C11" w:rsidRPr="00624C11" w:rsidSect="004D5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AA2" w:rsidRDefault="003B0AA2" w:rsidP="00241D96">
      <w:r>
        <w:separator/>
      </w:r>
    </w:p>
  </w:endnote>
  <w:endnote w:type="continuationSeparator" w:id="0">
    <w:p w:rsidR="003B0AA2" w:rsidRDefault="003B0AA2" w:rsidP="00241D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ira Mono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AA2" w:rsidRDefault="003B0AA2" w:rsidP="00241D96">
      <w:r>
        <w:separator/>
      </w:r>
    </w:p>
  </w:footnote>
  <w:footnote w:type="continuationSeparator" w:id="0">
    <w:p w:rsidR="003B0AA2" w:rsidRDefault="003B0AA2" w:rsidP="00241D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C5C38"/>
    <w:multiLevelType w:val="multilevel"/>
    <w:tmpl w:val="1DA8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BC18CD"/>
    <w:multiLevelType w:val="hybridMultilevel"/>
    <w:tmpl w:val="A5F8C768"/>
    <w:lvl w:ilvl="0" w:tplc="E8386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EF0060"/>
    <w:multiLevelType w:val="multilevel"/>
    <w:tmpl w:val="402C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23117A"/>
    <w:multiLevelType w:val="singleLevel"/>
    <w:tmpl w:val="4A23117A"/>
    <w:lvl w:ilvl="0">
      <w:start w:val="1"/>
      <w:numFmt w:val="decimal"/>
      <w:lvlText w:val="%1."/>
      <w:lvlJc w:val="left"/>
      <w:pPr>
        <w:tabs>
          <w:tab w:val="left" w:pos="312"/>
        </w:tabs>
        <w:ind w:left="56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26154"/>
    <w:rsid w:val="001519C9"/>
    <w:rsid w:val="001E2EC9"/>
    <w:rsid w:val="00235539"/>
    <w:rsid w:val="00241D96"/>
    <w:rsid w:val="002905DE"/>
    <w:rsid w:val="002A5FC1"/>
    <w:rsid w:val="002F301C"/>
    <w:rsid w:val="003A4B72"/>
    <w:rsid w:val="003B0AA2"/>
    <w:rsid w:val="003E5AE7"/>
    <w:rsid w:val="004C5A9B"/>
    <w:rsid w:val="004D5581"/>
    <w:rsid w:val="00552A8C"/>
    <w:rsid w:val="005B2617"/>
    <w:rsid w:val="00624C11"/>
    <w:rsid w:val="00684886"/>
    <w:rsid w:val="006F3386"/>
    <w:rsid w:val="0075108C"/>
    <w:rsid w:val="00826154"/>
    <w:rsid w:val="008466D8"/>
    <w:rsid w:val="008C338D"/>
    <w:rsid w:val="008F0981"/>
    <w:rsid w:val="009E5188"/>
    <w:rsid w:val="009E63B4"/>
    <w:rsid w:val="00A40FA9"/>
    <w:rsid w:val="00D46A3E"/>
    <w:rsid w:val="00DA23E5"/>
    <w:rsid w:val="00E51844"/>
    <w:rsid w:val="00F96673"/>
    <w:rsid w:val="013E217F"/>
    <w:rsid w:val="02EF323B"/>
    <w:rsid w:val="040D7301"/>
    <w:rsid w:val="043F54A4"/>
    <w:rsid w:val="04EE26F8"/>
    <w:rsid w:val="04FA37DA"/>
    <w:rsid w:val="05125997"/>
    <w:rsid w:val="053817B7"/>
    <w:rsid w:val="05BC2892"/>
    <w:rsid w:val="05CC1F8D"/>
    <w:rsid w:val="05EB497C"/>
    <w:rsid w:val="063A5BA0"/>
    <w:rsid w:val="067C5108"/>
    <w:rsid w:val="06B17CAE"/>
    <w:rsid w:val="06C51227"/>
    <w:rsid w:val="079C1C40"/>
    <w:rsid w:val="07C764CF"/>
    <w:rsid w:val="07F64869"/>
    <w:rsid w:val="08B70407"/>
    <w:rsid w:val="0A085194"/>
    <w:rsid w:val="0A5031B0"/>
    <w:rsid w:val="0AB0779B"/>
    <w:rsid w:val="0AEE1D41"/>
    <w:rsid w:val="0C100DAF"/>
    <w:rsid w:val="0D2B1C3D"/>
    <w:rsid w:val="0D2D692A"/>
    <w:rsid w:val="0ED0572A"/>
    <w:rsid w:val="0FA9029B"/>
    <w:rsid w:val="107070CC"/>
    <w:rsid w:val="11040072"/>
    <w:rsid w:val="11483F70"/>
    <w:rsid w:val="11D6489C"/>
    <w:rsid w:val="1252216F"/>
    <w:rsid w:val="12BB1BEA"/>
    <w:rsid w:val="12FF785F"/>
    <w:rsid w:val="138808ED"/>
    <w:rsid w:val="138A5361"/>
    <w:rsid w:val="139304DE"/>
    <w:rsid w:val="13AA1310"/>
    <w:rsid w:val="14A17B14"/>
    <w:rsid w:val="14CC1752"/>
    <w:rsid w:val="15626FCE"/>
    <w:rsid w:val="15790BE4"/>
    <w:rsid w:val="15845B71"/>
    <w:rsid w:val="16BE22F9"/>
    <w:rsid w:val="16E11AB2"/>
    <w:rsid w:val="17131956"/>
    <w:rsid w:val="17F54E00"/>
    <w:rsid w:val="1881532D"/>
    <w:rsid w:val="18EA6161"/>
    <w:rsid w:val="199F789C"/>
    <w:rsid w:val="1B26114E"/>
    <w:rsid w:val="1B4E1883"/>
    <w:rsid w:val="1BA57CB2"/>
    <w:rsid w:val="1BFF1C0A"/>
    <w:rsid w:val="1C481849"/>
    <w:rsid w:val="1E671141"/>
    <w:rsid w:val="1F093D2E"/>
    <w:rsid w:val="20107895"/>
    <w:rsid w:val="2012050F"/>
    <w:rsid w:val="20AF416E"/>
    <w:rsid w:val="20F50424"/>
    <w:rsid w:val="21646A0D"/>
    <w:rsid w:val="21D14638"/>
    <w:rsid w:val="22636C79"/>
    <w:rsid w:val="22716B47"/>
    <w:rsid w:val="229F7F80"/>
    <w:rsid w:val="232C45FB"/>
    <w:rsid w:val="23485875"/>
    <w:rsid w:val="23521434"/>
    <w:rsid w:val="23D17390"/>
    <w:rsid w:val="243A48D6"/>
    <w:rsid w:val="24C54BDB"/>
    <w:rsid w:val="24D021DB"/>
    <w:rsid w:val="24D04EA5"/>
    <w:rsid w:val="25CE64BF"/>
    <w:rsid w:val="262A590F"/>
    <w:rsid w:val="26E14B5D"/>
    <w:rsid w:val="296427DB"/>
    <w:rsid w:val="29DA4C6C"/>
    <w:rsid w:val="29EF29BB"/>
    <w:rsid w:val="2A356EB9"/>
    <w:rsid w:val="2A523F90"/>
    <w:rsid w:val="2AF47969"/>
    <w:rsid w:val="2B7538C7"/>
    <w:rsid w:val="2BDC2573"/>
    <w:rsid w:val="2C2A6DC7"/>
    <w:rsid w:val="2C6F7C97"/>
    <w:rsid w:val="2C787022"/>
    <w:rsid w:val="2C8320DC"/>
    <w:rsid w:val="2E2B4A84"/>
    <w:rsid w:val="2E524D7C"/>
    <w:rsid w:val="2EBF7CB9"/>
    <w:rsid w:val="2F031F45"/>
    <w:rsid w:val="2F35592A"/>
    <w:rsid w:val="3034449A"/>
    <w:rsid w:val="30691508"/>
    <w:rsid w:val="32C0608E"/>
    <w:rsid w:val="33341D99"/>
    <w:rsid w:val="339577EE"/>
    <w:rsid w:val="34956525"/>
    <w:rsid w:val="34C607B4"/>
    <w:rsid w:val="356F1198"/>
    <w:rsid w:val="35C85519"/>
    <w:rsid w:val="36F6618B"/>
    <w:rsid w:val="3807181B"/>
    <w:rsid w:val="38390F7D"/>
    <w:rsid w:val="38E86C2B"/>
    <w:rsid w:val="38FD3F19"/>
    <w:rsid w:val="39DB716B"/>
    <w:rsid w:val="39E65685"/>
    <w:rsid w:val="3A2F55A0"/>
    <w:rsid w:val="3A727D38"/>
    <w:rsid w:val="3ABA748A"/>
    <w:rsid w:val="3AE94881"/>
    <w:rsid w:val="3B095F18"/>
    <w:rsid w:val="3B554BC8"/>
    <w:rsid w:val="3BFD0AF4"/>
    <w:rsid w:val="3C2046F5"/>
    <w:rsid w:val="3C53058B"/>
    <w:rsid w:val="3C7C0A6D"/>
    <w:rsid w:val="3CC80B67"/>
    <w:rsid w:val="3D357BBD"/>
    <w:rsid w:val="3ED840AB"/>
    <w:rsid w:val="3EF07FAB"/>
    <w:rsid w:val="3F081352"/>
    <w:rsid w:val="3F2D4AFE"/>
    <w:rsid w:val="3F4148AC"/>
    <w:rsid w:val="3F4F2CAE"/>
    <w:rsid w:val="3F563914"/>
    <w:rsid w:val="3FB31AD4"/>
    <w:rsid w:val="412E5DDC"/>
    <w:rsid w:val="41482678"/>
    <w:rsid w:val="4170386F"/>
    <w:rsid w:val="41CF3DD9"/>
    <w:rsid w:val="4241280F"/>
    <w:rsid w:val="424C3E43"/>
    <w:rsid w:val="42574B16"/>
    <w:rsid w:val="427C5B16"/>
    <w:rsid w:val="428207F3"/>
    <w:rsid w:val="42DB736B"/>
    <w:rsid w:val="457261A0"/>
    <w:rsid w:val="45A679CF"/>
    <w:rsid w:val="4633454E"/>
    <w:rsid w:val="46C408C6"/>
    <w:rsid w:val="475A0E39"/>
    <w:rsid w:val="477904EA"/>
    <w:rsid w:val="47D23A03"/>
    <w:rsid w:val="480415A7"/>
    <w:rsid w:val="480D5A6A"/>
    <w:rsid w:val="48103E01"/>
    <w:rsid w:val="483E7FED"/>
    <w:rsid w:val="48531077"/>
    <w:rsid w:val="485B2CC4"/>
    <w:rsid w:val="48DF41C7"/>
    <w:rsid w:val="49241C11"/>
    <w:rsid w:val="492751EA"/>
    <w:rsid w:val="49587E22"/>
    <w:rsid w:val="49FF63E0"/>
    <w:rsid w:val="4A842285"/>
    <w:rsid w:val="4AB17B3F"/>
    <w:rsid w:val="4AB56941"/>
    <w:rsid w:val="4B3478CC"/>
    <w:rsid w:val="4BB01BEB"/>
    <w:rsid w:val="4BD61A4A"/>
    <w:rsid w:val="4D165D9B"/>
    <w:rsid w:val="4D280439"/>
    <w:rsid w:val="4E2551E1"/>
    <w:rsid w:val="4EDF5140"/>
    <w:rsid w:val="4F0F3276"/>
    <w:rsid w:val="4F203D3B"/>
    <w:rsid w:val="4F747585"/>
    <w:rsid w:val="4F7F2E3E"/>
    <w:rsid w:val="4F8114A9"/>
    <w:rsid w:val="50005458"/>
    <w:rsid w:val="50741E20"/>
    <w:rsid w:val="512A377E"/>
    <w:rsid w:val="51BE378E"/>
    <w:rsid w:val="51DF2A9D"/>
    <w:rsid w:val="5365365F"/>
    <w:rsid w:val="55223322"/>
    <w:rsid w:val="56136AF7"/>
    <w:rsid w:val="56AA5070"/>
    <w:rsid w:val="56DC0C42"/>
    <w:rsid w:val="57073B9C"/>
    <w:rsid w:val="57485F76"/>
    <w:rsid w:val="577B221A"/>
    <w:rsid w:val="57E22AD0"/>
    <w:rsid w:val="57E3228A"/>
    <w:rsid w:val="5808291F"/>
    <w:rsid w:val="58467139"/>
    <w:rsid w:val="58920222"/>
    <w:rsid w:val="58B04512"/>
    <w:rsid w:val="58BB0F7E"/>
    <w:rsid w:val="58CC1B65"/>
    <w:rsid w:val="590A2B75"/>
    <w:rsid w:val="5AA60491"/>
    <w:rsid w:val="5BA34BBD"/>
    <w:rsid w:val="5C5B767E"/>
    <w:rsid w:val="5D3E6350"/>
    <w:rsid w:val="5DB222B6"/>
    <w:rsid w:val="5DB5308E"/>
    <w:rsid w:val="5DEC7BDC"/>
    <w:rsid w:val="5E411EF6"/>
    <w:rsid w:val="5E8156A9"/>
    <w:rsid w:val="5E9A4612"/>
    <w:rsid w:val="5EEF4153"/>
    <w:rsid w:val="5F484180"/>
    <w:rsid w:val="60A851B6"/>
    <w:rsid w:val="61003ACC"/>
    <w:rsid w:val="6114056F"/>
    <w:rsid w:val="61244DF0"/>
    <w:rsid w:val="618524D0"/>
    <w:rsid w:val="61A11B05"/>
    <w:rsid w:val="61DB4E44"/>
    <w:rsid w:val="62800BCD"/>
    <w:rsid w:val="62F63594"/>
    <w:rsid w:val="63CD0969"/>
    <w:rsid w:val="64F47202"/>
    <w:rsid w:val="64FD1D4A"/>
    <w:rsid w:val="651B6FE6"/>
    <w:rsid w:val="65C657AC"/>
    <w:rsid w:val="665F3C71"/>
    <w:rsid w:val="66B71E25"/>
    <w:rsid w:val="69644619"/>
    <w:rsid w:val="69D1276F"/>
    <w:rsid w:val="6A021038"/>
    <w:rsid w:val="6B104592"/>
    <w:rsid w:val="6C392F75"/>
    <w:rsid w:val="6CA676FC"/>
    <w:rsid w:val="6DB24BA6"/>
    <w:rsid w:val="6E4E093A"/>
    <w:rsid w:val="6F75330B"/>
    <w:rsid w:val="725B28C2"/>
    <w:rsid w:val="73466C4B"/>
    <w:rsid w:val="73926A05"/>
    <w:rsid w:val="75621463"/>
    <w:rsid w:val="75936D7D"/>
    <w:rsid w:val="75F132E1"/>
    <w:rsid w:val="773D4125"/>
    <w:rsid w:val="776D7632"/>
    <w:rsid w:val="77941409"/>
    <w:rsid w:val="78041A63"/>
    <w:rsid w:val="780838EA"/>
    <w:rsid w:val="78B50809"/>
    <w:rsid w:val="78C52CBB"/>
    <w:rsid w:val="79221D31"/>
    <w:rsid w:val="7B1B5978"/>
    <w:rsid w:val="7BC917B9"/>
    <w:rsid w:val="7D0E5D1C"/>
    <w:rsid w:val="7DA07888"/>
    <w:rsid w:val="7E3071E0"/>
    <w:rsid w:val="7E86668B"/>
    <w:rsid w:val="7F020988"/>
    <w:rsid w:val="7F462D66"/>
    <w:rsid w:val="7FE13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qFormat="1"/>
    <w:lsdException w:name="HTML Preformatted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558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rsid w:val="004D5581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4D5581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4D5581"/>
    <w:rPr>
      <w:sz w:val="18"/>
      <w:szCs w:val="18"/>
    </w:rPr>
  </w:style>
  <w:style w:type="paragraph" w:styleId="a4">
    <w:name w:val="footer"/>
    <w:basedOn w:val="a"/>
    <w:link w:val="Char0"/>
    <w:qFormat/>
    <w:rsid w:val="004D5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4D5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rsid w:val="004D5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uiPriority w:val="99"/>
    <w:qFormat/>
    <w:rsid w:val="004D5581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qFormat/>
    <w:rsid w:val="004D5581"/>
    <w:rPr>
      <w:b/>
    </w:rPr>
  </w:style>
  <w:style w:type="character" w:styleId="a8">
    <w:name w:val="FollowedHyperlink"/>
    <w:basedOn w:val="a0"/>
    <w:qFormat/>
    <w:rsid w:val="004D5581"/>
    <w:rPr>
      <w:color w:val="800080"/>
      <w:u w:val="single"/>
    </w:rPr>
  </w:style>
  <w:style w:type="character" w:styleId="a9">
    <w:name w:val="Hyperlink"/>
    <w:basedOn w:val="a0"/>
    <w:qFormat/>
    <w:rsid w:val="004D5581"/>
    <w:rPr>
      <w:color w:val="0563C1" w:themeColor="hyperlink"/>
      <w:u w:val="single"/>
    </w:rPr>
  </w:style>
  <w:style w:type="character" w:styleId="HTML0">
    <w:name w:val="HTML Code"/>
    <w:basedOn w:val="a0"/>
    <w:qFormat/>
    <w:rsid w:val="004D5581"/>
    <w:rPr>
      <w:rFonts w:ascii="Courier New" w:hAnsi="Courier New"/>
      <w:sz w:val="20"/>
    </w:rPr>
  </w:style>
  <w:style w:type="table" w:styleId="aa">
    <w:name w:val="Table Grid"/>
    <w:basedOn w:val="a1"/>
    <w:qFormat/>
    <w:rsid w:val="004D558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qFormat/>
    <w:rsid w:val="004D5581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4D5581"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qFormat/>
    <w:rsid w:val="004D5581"/>
    <w:pPr>
      <w:ind w:firstLineChars="200" w:firstLine="420"/>
    </w:pPr>
  </w:style>
  <w:style w:type="character" w:customStyle="1" w:styleId="Char">
    <w:name w:val="批注框文本 Char"/>
    <w:basedOn w:val="a0"/>
    <w:link w:val="a3"/>
    <w:qFormat/>
    <w:rsid w:val="004D558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4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zh/language.pseudo-types.php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hp.net/manual/zh/function.stristr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hp.net/manual/zh/language.pseudo-types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361</Words>
  <Characters>2064</Characters>
  <Application>Microsoft Office Word</Application>
  <DocSecurity>0</DocSecurity>
  <Lines>17</Lines>
  <Paragraphs>4</Paragraphs>
  <ScaleCrop>false</ScaleCrop>
  <Company>Microsoft</Company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bk</cp:lastModifiedBy>
  <cp:revision>50</cp:revision>
  <dcterms:created xsi:type="dcterms:W3CDTF">2014-10-29T12:08:00Z</dcterms:created>
  <dcterms:modified xsi:type="dcterms:W3CDTF">2018-05-21T01:05:00Z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