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CD2075" w14:textId="2E0E76F7" w:rsidR="00D559C5" w:rsidRDefault="00B84A1D" w:rsidP="00B84A1D">
      <w:pPr>
        <w:pStyle w:val="Heading4"/>
      </w:pPr>
      <w:r>
        <w:t xml:space="preserve">Api Chosen </w:t>
      </w:r>
    </w:p>
    <w:p w14:paraId="003EB821" w14:textId="41FE37BD" w:rsidR="00B84A1D" w:rsidRDefault="00B84A1D">
      <w:r>
        <w:t xml:space="preserve">My Api was to do with the biodiversity of Global Species . It had a lot of opportunities for creating different features in the Blazor application . </w:t>
      </w:r>
    </w:p>
    <w:p w14:paraId="672480D3" w14:textId="77777777" w:rsidR="00B84A1D" w:rsidRDefault="00B84A1D" w:rsidP="00B84A1D">
      <w:r>
        <w:t xml:space="preserve">It was an open authenticated key so it was easy to incorporated  a CORS header. There was problems with the YAML.  The relative file had to repeated. Dotnet was installed and the testing stage made sure that it aimed for testing the csproj as it was only one singular file . </w:t>
      </w:r>
    </w:p>
    <w:p w14:paraId="347A92D6" w14:textId="77777777" w:rsidR="00B44BB9" w:rsidRDefault="00B44BB9"/>
    <w:p w14:paraId="204E85A5" w14:textId="77777777" w:rsidR="00B44BB9" w:rsidRPr="00B44BB9" w:rsidRDefault="00B44BB9" w:rsidP="00B84A1D">
      <w:pPr>
        <w:pStyle w:val="Heading4"/>
      </w:pPr>
      <w:r w:rsidRPr="00B44BB9">
        <w:t>Pipelines</w:t>
      </w:r>
    </w:p>
    <w:p w14:paraId="7F69C755" w14:textId="570F37F4" w:rsidR="00B44BB9" w:rsidRPr="00B44BB9" w:rsidRDefault="00B44BB9" w:rsidP="00B44BB9">
      <w:r w:rsidRPr="00B44BB9">
        <w:t>The app was connected with a Yam</w:t>
      </w:r>
      <w:r w:rsidR="009472B4">
        <w:t xml:space="preserve">l </w:t>
      </w:r>
      <w:r w:rsidRPr="00B44BB9">
        <w:t>file on the dev branch in order</w:t>
      </w:r>
      <w:r w:rsidRPr="00B44BB9">
        <w:br/>
        <w:t>It is coded to trigger status checks on push and pull of all branches</w:t>
      </w:r>
    </w:p>
    <w:p w14:paraId="1810FCA8" w14:textId="77777777" w:rsidR="00B44BB9" w:rsidRPr="00B44BB9" w:rsidRDefault="00B44BB9" w:rsidP="00B44BB9">
      <w:r w:rsidRPr="00B44BB9">
        <w:t>Then the code is tested in many forms</w:t>
      </w:r>
    </w:p>
    <w:p w14:paraId="5EB98322" w14:textId="5D738DD7" w:rsidR="00B44BB9" w:rsidRPr="00B44BB9" w:rsidRDefault="00B44BB9" w:rsidP="00B44BB9">
      <w:pPr>
        <w:pStyle w:val="ListParagraph"/>
        <w:numPr>
          <w:ilvl w:val="0"/>
          <w:numId w:val="1"/>
        </w:numPr>
      </w:pPr>
      <w:r w:rsidRPr="00B44BB9">
        <w:t xml:space="preserve">Static Analysis  </w:t>
      </w:r>
    </w:p>
    <w:p w14:paraId="0DE8A1D8" w14:textId="04695980" w:rsidR="00B44BB9" w:rsidRPr="00B44BB9" w:rsidRDefault="00B44BB9" w:rsidP="00B44BB9">
      <w:pPr>
        <w:pStyle w:val="ListParagraph"/>
        <w:numPr>
          <w:ilvl w:val="0"/>
          <w:numId w:val="1"/>
        </w:numPr>
      </w:pPr>
      <w:r w:rsidRPr="00B44BB9">
        <w:t xml:space="preserve">Code Coverage  </w:t>
      </w:r>
    </w:p>
    <w:p w14:paraId="40D74D2D" w14:textId="083CAE9B" w:rsidR="00B84A1D" w:rsidRDefault="00B44BB9" w:rsidP="00B84A1D">
      <w:pPr>
        <w:pStyle w:val="ListParagraph"/>
        <w:numPr>
          <w:ilvl w:val="0"/>
          <w:numId w:val="1"/>
        </w:numPr>
      </w:pPr>
      <w:r w:rsidRPr="00B44BB9">
        <w:t xml:space="preserve">Unit Tests  </w:t>
      </w:r>
    </w:p>
    <w:p w14:paraId="1EB89802" w14:textId="35AD28E6" w:rsidR="00B84A1D" w:rsidRDefault="00B84A1D" w:rsidP="00B84A1D">
      <w:r>
        <w:t xml:space="preserve">Static Code Analysis was run using dotnet. It was configured to make sure that it examines and finds fault in only real errors not irrelevant syntax like lack of </w:t>
      </w:r>
      <w:r w:rsidR="009472B4">
        <w:t>comment.</w:t>
      </w:r>
      <w:r>
        <w:t xml:space="preserve"> This was put on to ensure that the build success percentage is higher. It was also coded so that dotnet does not change the errors only checks for </w:t>
      </w:r>
      <w:r w:rsidR="009472B4">
        <w:t>them</w:t>
      </w:r>
      <w:r w:rsidR="009472B4" w:rsidRPr="00B84A1D">
        <w:t>.</w:t>
      </w:r>
    </w:p>
    <w:p w14:paraId="241DA36B" w14:textId="77777777" w:rsidR="00A552A4" w:rsidRDefault="00A552A4" w:rsidP="00A552A4"/>
    <w:p w14:paraId="4DDEE423" w14:textId="17E43D41" w:rsidR="00A552A4" w:rsidRPr="00B44BB9" w:rsidRDefault="00A552A4" w:rsidP="00B84A1D">
      <w:pPr>
        <w:pStyle w:val="Heading4"/>
      </w:pPr>
      <w:r>
        <w:t xml:space="preserve">Branch Protection: </w:t>
      </w:r>
    </w:p>
    <w:p w14:paraId="77BE875F" w14:textId="7BB2CC0B" w:rsidR="00B44BB9" w:rsidRPr="00B44BB9" w:rsidRDefault="00B44BB9" w:rsidP="00B44BB9">
      <w:r w:rsidRPr="00B44BB9">
        <w:t>A branch rule was created on the main repository to only allow collaboration if the status checks have passed</w:t>
      </w:r>
    </w:p>
    <w:p w14:paraId="34C015AE" w14:textId="47FB6BF8" w:rsidR="00A552A4" w:rsidRDefault="00B84A1D">
      <w:r>
        <w:t xml:space="preserve">This was useful for continuous delivery as no code would be pushed into the main </w:t>
      </w:r>
      <w:r w:rsidR="009472B4">
        <w:t>repository</w:t>
      </w:r>
      <w:r>
        <w:t xml:space="preserve"> if it didn’t work – the azure pipeline was connected to the </w:t>
      </w:r>
      <w:r w:rsidR="009472B4">
        <w:t>GitHub</w:t>
      </w:r>
      <w:r>
        <w:t xml:space="preserve"> </w:t>
      </w:r>
      <w:r w:rsidR="009472B4">
        <w:t>repository</w:t>
      </w:r>
      <w:r>
        <w:t xml:space="preserve"> so it both frameworks worked together in order to make sure the code worked. </w:t>
      </w:r>
    </w:p>
    <w:p w14:paraId="73F5AF4B" w14:textId="77777777" w:rsidR="00B84A1D" w:rsidRDefault="00B84A1D" w:rsidP="00B84A1D"/>
    <w:p w14:paraId="57933195" w14:textId="70EDE8B8" w:rsidR="00A552A4" w:rsidRDefault="00A552A4"/>
    <w:p w14:paraId="2F423014" w14:textId="6995F6CF" w:rsidR="00A552A4" w:rsidRDefault="00A552A4">
      <w:r>
        <w:rPr>
          <w:noProof/>
        </w:rPr>
        <w:lastRenderedPageBreak/>
        <w:drawing>
          <wp:inline distT="0" distB="0" distL="0" distR="0" wp14:anchorId="392A6427" wp14:editId="49C77C46">
            <wp:extent cx="5943600" cy="2248535"/>
            <wp:effectExtent l="0" t="0" r="0" b="0"/>
            <wp:docPr id="1409191445"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91445" name="Picture 1" descr="A screenshot of a computer program&#10;&#10;AI-generated content may be incorrect."/>
                    <pic:cNvPicPr/>
                  </pic:nvPicPr>
                  <pic:blipFill>
                    <a:blip r:embed="rId5"/>
                    <a:stretch>
                      <a:fillRect/>
                    </a:stretch>
                  </pic:blipFill>
                  <pic:spPr>
                    <a:xfrm>
                      <a:off x="0" y="0"/>
                      <a:ext cx="5943600" cy="2248535"/>
                    </a:xfrm>
                    <a:prstGeom prst="rect">
                      <a:avLst/>
                    </a:prstGeom>
                  </pic:spPr>
                </pic:pic>
              </a:graphicData>
            </a:graphic>
          </wp:inline>
        </w:drawing>
      </w:r>
    </w:p>
    <w:p w14:paraId="55531A6B" w14:textId="77777777" w:rsidR="009472B4" w:rsidRDefault="009472B4"/>
    <w:p w14:paraId="7B8CC855" w14:textId="5ADE8181" w:rsidR="009472B4" w:rsidRDefault="006A596F" w:rsidP="005C2BE3">
      <w:pPr>
        <w:pStyle w:val="Heading4"/>
      </w:pPr>
      <w:r>
        <w:t>Features</w:t>
      </w:r>
    </w:p>
    <w:p w14:paraId="62E4B120" w14:textId="77777777" w:rsidR="00607DE7" w:rsidRPr="00607DE7" w:rsidRDefault="00607DE7" w:rsidP="00607DE7">
      <w:pPr>
        <w:rPr>
          <w:b/>
          <w:bCs/>
        </w:rPr>
      </w:pPr>
      <w:r w:rsidRPr="00607DE7">
        <w:rPr>
          <w:b/>
          <w:bCs/>
        </w:rPr>
        <w:t xml:space="preserve">Global Api Call </w:t>
      </w:r>
    </w:p>
    <w:p w14:paraId="7A6C112E" w14:textId="77777777" w:rsidR="00607DE7" w:rsidRDefault="00607DE7" w:rsidP="00607DE7">
      <w:r>
        <w:t xml:space="preserve">The </w:t>
      </w:r>
      <w:proofErr w:type="spellStart"/>
      <w:r>
        <w:t>api</w:t>
      </w:r>
      <w:proofErr w:type="spellEnd"/>
      <w:r>
        <w:t xml:space="preserve"> needed to be accessible and sourced globally so each can access the information </w:t>
      </w:r>
      <w:proofErr w:type="gramStart"/>
      <w:r>
        <w:t>easily .</w:t>
      </w:r>
      <w:proofErr w:type="gramEnd"/>
      <w:r>
        <w:t xml:space="preserve"> </w:t>
      </w:r>
    </w:p>
    <w:p w14:paraId="1EDC1BE2" w14:textId="77777777" w:rsidR="00607DE7" w:rsidRDefault="00607DE7" w:rsidP="00607DE7">
      <w:proofErr w:type="gramStart"/>
      <w:r>
        <w:t>In order to</w:t>
      </w:r>
      <w:proofErr w:type="gramEnd"/>
      <w:r>
        <w:t xml:space="preserve"> do this </w:t>
      </w:r>
      <w:proofErr w:type="spellStart"/>
      <w:r>
        <w:t>i</w:t>
      </w:r>
      <w:proofErr w:type="spellEnd"/>
      <w:r>
        <w:t xml:space="preserve"> created a service file in the root directory where the </w:t>
      </w:r>
      <w:proofErr w:type="spellStart"/>
      <w:proofErr w:type="gramStart"/>
      <w:r>
        <w:t>api</w:t>
      </w:r>
      <w:proofErr w:type="spellEnd"/>
      <w:proofErr w:type="gramEnd"/>
      <w:r>
        <w:t xml:space="preserve"> is </w:t>
      </w:r>
      <w:proofErr w:type="gramStart"/>
      <w:r>
        <w:t>called .</w:t>
      </w:r>
      <w:proofErr w:type="gramEnd"/>
      <w:r>
        <w:t xml:space="preserve"> </w:t>
      </w:r>
    </w:p>
    <w:p w14:paraId="7D265E7A" w14:textId="77777777" w:rsidR="00607DE7" w:rsidRDefault="00607DE7" w:rsidP="00607DE7">
      <w:r>
        <w:rPr>
          <w:noProof/>
        </w:rPr>
        <w:drawing>
          <wp:inline distT="0" distB="0" distL="0" distR="0" wp14:anchorId="1CF9F8FA" wp14:editId="3CD15D1F">
            <wp:extent cx="5943600" cy="1120775"/>
            <wp:effectExtent l="0" t="0" r="0" b="3175"/>
            <wp:docPr id="1258999372"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999372" name="Picture 1" descr="A computer code on a black background&#10;&#10;AI-generated content may be incorrect."/>
                    <pic:cNvPicPr/>
                  </pic:nvPicPr>
                  <pic:blipFill>
                    <a:blip r:embed="rId6"/>
                    <a:stretch>
                      <a:fillRect/>
                    </a:stretch>
                  </pic:blipFill>
                  <pic:spPr>
                    <a:xfrm>
                      <a:off x="0" y="0"/>
                      <a:ext cx="5943600" cy="1120775"/>
                    </a:xfrm>
                    <a:prstGeom prst="rect">
                      <a:avLst/>
                    </a:prstGeom>
                  </pic:spPr>
                </pic:pic>
              </a:graphicData>
            </a:graphic>
          </wp:inline>
        </w:drawing>
      </w:r>
    </w:p>
    <w:p w14:paraId="4403630F" w14:textId="77777777" w:rsidR="00607DE7" w:rsidRDefault="00607DE7" w:rsidP="00607DE7">
      <w:proofErr w:type="gramStart"/>
      <w:r>
        <w:t>This this</w:t>
      </w:r>
      <w:proofErr w:type="gramEnd"/>
      <w:r>
        <w:t xml:space="preserve"> Task is called in other pages to populate the list field with the species data. </w:t>
      </w:r>
    </w:p>
    <w:p w14:paraId="4D4530D8" w14:textId="02D25B4A" w:rsidR="00607DE7" w:rsidRDefault="00607DE7" w:rsidP="00607DE7">
      <w:r>
        <w:rPr>
          <w:noProof/>
        </w:rPr>
        <w:drawing>
          <wp:inline distT="0" distB="0" distL="0" distR="0" wp14:anchorId="5B04E2F3" wp14:editId="65835F8A">
            <wp:extent cx="5467350" cy="190500"/>
            <wp:effectExtent l="0" t="0" r="0" b="0"/>
            <wp:docPr id="175920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205683" name=""/>
                    <pic:cNvPicPr/>
                  </pic:nvPicPr>
                  <pic:blipFill>
                    <a:blip r:embed="rId7"/>
                    <a:stretch>
                      <a:fillRect/>
                    </a:stretch>
                  </pic:blipFill>
                  <pic:spPr>
                    <a:xfrm>
                      <a:off x="0" y="0"/>
                      <a:ext cx="5467350" cy="190500"/>
                    </a:xfrm>
                    <a:prstGeom prst="rect">
                      <a:avLst/>
                    </a:prstGeom>
                  </pic:spPr>
                </pic:pic>
              </a:graphicData>
            </a:graphic>
          </wp:inline>
        </w:drawing>
      </w:r>
    </w:p>
    <w:p w14:paraId="50FC104A" w14:textId="77777777" w:rsidR="00607DE7" w:rsidRDefault="00607DE7" w:rsidP="00607DE7">
      <w:r>
        <w:rPr>
          <w:noProof/>
        </w:rPr>
        <w:drawing>
          <wp:inline distT="0" distB="0" distL="0" distR="0" wp14:anchorId="46EE40FC" wp14:editId="3D3FCB67">
            <wp:extent cx="5943600" cy="253365"/>
            <wp:effectExtent l="0" t="0" r="0" b="0"/>
            <wp:docPr id="1257265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265612" name=""/>
                    <pic:cNvPicPr/>
                  </pic:nvPicPr>
                  <pic:blipFill>
                    <a:blip r:embed="rId8"/>
                    <a:stretch>
                      <a:fillRect/>
                    </a:stretch>
                  </pic:blipFill>
                  <pic:spPr>
                    <a:xfrm>
                      <a:off x="0" y="0"/>
                      <a:ext cx="5943600" cy="253365"/>
                    </a:xfrm>
                    <a:prstGeom prst="rect">
                      <a:avLst/>
                    </a:prstGeom>
                  </pic:spPr>
                </pic:pic>
              </a:graphicData>
            </a:graphic>
          </wp:inline>
        </w:drawing>
      </w:r>
    </w:p>
    <w:p w14:paraId="1BE16FF1" w14:textId="77777777" w:rsidR="006A596F" w:rsidRDefault="006A596F"/>
    <w:p w14:paraId="6A25BD51" w14:textId="48AFE790" w:rsidR="005C2BE3" w:rsidRPr="005C2BE3" w:rsidRDefault="005C2BE3">
      <w:pPr>
        <w:rPr>
          <w:b/>
          <w:bCs/>
        </w:rPr>
      </w:pPr>
      <w:r w:rsidRPr="005C2BE3">
        <w:rPr>
          <w:b/>
          <w:bCs/>
        </w:rPr>
        <w:t xml:space="preserve">Species Description </w:t>
      </w:r>
    </w:p>
    <w:p w14:paraId="28CE3D30" w14:textId="1B736D56" w:rsidR="00CB0924" w:rsidRDefault="00CB0924">
      <w:r>
        <w:t>A navigation link passes the name of the species as a variable onto the next page.</w:t>
      </w:r>
    </w:p>
    <w:p w14:paraId="3ACA5B89" w14:textId="05BABEE6" w:rsidR="00CB0924" w:rsidRDefault="00CB0924">
      <w:r>
        <w:rPr>
          <w:noProof/>
        </w:rPr>
        <w:lastRenderedPageBreak/>
        <w:drawing>
          <wp:inline distT="0" distB="0" distL="0" distR="0" wp14:anchorId="683A3F31" wp14:editId="5CB1DF34">
            <wp:extent cx="5943600" cy="1483360"/>
            <wp:effectExtent l="0" t="0" r="0" b="2540"/>
            <wp:docPr id="3112210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221007" name="Picture 1" descr="A screen shot of a computer code&#10;&#10;AI-generated content may be incorrect."/>
                    <pic:cNvPicPr/>
                  </pic:nvPicPr>
                  <pic:blipFill>
                    <a:blip r:embed="rId9"/>
                    <a:stretch>
                      <a:fillRect/>
                    </a:stretch>
                  </pic:blipFill>
                  <pic:spPr>
                    <a:xfrm>
                      <a:off x="0" y="0"/>
                      <a:ext cx="5943600" cy="1483360"/>
                    </a:xfrm>
                    <a:prstGeom prst="rect">
                      <a:avLst/>
                    </a:prstGeom>
                  </pic:spPr>
                </pic:pic>
              </a:graphicData>
            </a:graphic>
          </wp:inline>
        </w:drawing>
      </w:r>
    </w:p>
    <w:p w14:paraId="3A3F803D" w14:textId="713F9E37" w:rsidR="00CB0924" w:rsidRDefault="00CB0924">
      <w:r>
        <w:t xml:space="preserve">This is then used to reference an object of </w:t>
      </w:r>
      <w:proofErr w:type="spellStart"/>
      <w:r>
        <w:t>SpeciesList</w:t>
      </w:r>
      <w:proofErr w:type="spellEnd"/>
      <w:r>
        <w:t xml:space="preserve"> to find a match as the </w:t>
      </w:r>
      <w:proofErr w:type="spellStart"/>
      <w:r>
        <w:t>latin</w:t>
      </w:r>
      <w:proofErr w:type="spellEnd"/>
      <w:r>
        <w:t xml:space="preserve"> name of an animal can be assumed as </w:t>
      </w:r>
      <w:proofErr w:type="gramStart"/>
      <w:r>
        <w:t>unique .</w:t>
      </w:r>
      <w:proofErr w:type="spellStart"/>
      <w:r w:rsidR="005C2BE3">
        <w:t>Onprameter</w:t>
      </w:r>
      <w:proofErr w:type="spellEnd"/>
      <w:proofErr w:type="gramEnd"/>
      <w:r w:rsidR="005C2BE3">
        <w:t xml:space="preserve"> runs when the </w:t>
      </w:r>
      <w:proofErr w:type="spellStart"/>
      <w:r w:rsidR="005C2BE3">
        <w:t>url</w:t>
      </w:r>
      <w:proofErr w:type="spellEnd"/>
      <w:r w:rsidR="005C2BE3">
        <w:t xml:space="preserve"> has </w:t>
      </w:r>
      <w:proofErr w:type="gramStart"/>
      <w:r w:rsidR="005C2BE3">
        <w:t>changed .</w:t>
      </w:r>
      <w:proofErr w:type="gramEnd"/>
      <w:r w:rsidR="005C2BE3">
        <w:t xml:space="preserve"> The services list is then </w:t>
      </w:r>
      <w:proofErr w:type="gramStart"/>
      <w:r w:rsidR="005C2BE3">
        <w:t>ran</w:t>
      </w:r>
      <w:proofErr w:type="gramEnd"/>
      <w:r w:rsidR="005C2BE3">
        <w:t xml:space="preserve"> to find the first matching variable in the object with the passed parameter to the page. </w:t>
      </w:r>
    </w:p>
    <w:p w14:paraId="52D49AC6" w14:textId="259FA0B1" w:rsidR="00CB0924" w:rsidRDefault="00CB0924">
      <w:r>
        <w:rPr>
          <w:noProof/>
        </w:rPr>
        <w:drawing>
          <wp:inline distT="0" distB="0" distL="0" distR="0" wp14:anchorId="77E469BC" wp14:editId="717F0E5E">
            <wp:extent cx="5943600" cy="1725295"/>
            <wp:effectExtent l="0" t="0" r="0" b="8255"/>
            <wp:docPr id="1438963112"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963112" name="Picture 1" descr="A computer screen with text on it&#10;&#10;AI-generated content may be incorrect."/>
                    <pic:cNvPicPr/>
                  </pic:nvPicPr>
                  <pic:blipFill>
                    <a:blip r:embed="rId10"/>
                    <a:stretch>
                      <a:fillRect/>
                    </a:stretch>
                  </pic:blipFill>
                  <pic:spPr>
                    <a:xfrm>
                      <a:off x="0" y="0"/>
                      <a:ext cx="5943600" cy="1725295"/>
                    </a:xfrm>
                    <a:prstGeom prst="rect">
                      <a:avLst/>
                    </a:prstGeom>
                  </pic:spPr>
                </pic:pic>
              </a:graphicData>
            </a:graphic>
          </wp:inline>
        </w:drawing>
      </w:r>
    </w:p>
    <w:p w14:paraId="5C8173FA" w14:textId="77777777" w:rsidR="005C2BE3" w:rsidRDefault="005C2BE3"/>
    <w:p w14:paraId="04ABB31F" w14:textId="77777777" w:rsidR="00607DE7" w:rsidRDefault="00607DE7"/>
    <w:sectPr w:rsidR="00607DE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65C02AB"/>
    <w:multiLevelType w:val="hybridMultilevel"/>
    <w:tmpl w:val="7E54E8DC"/>
    <w:lvl w:ilvl="0" w:tplc="17405CB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570817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0CB0"/>
    <w:rsid w:val="00062534"/>
    <w:rsid w:val="00421E40"/>
    <w:rsid w:val="005260F5"/>
    <w:rsid w:val="005A0CB0"/>
    <w:rsid w:val="005C2BE3"/>
    <w:rsid w:val="00607DE7"/>
    <w:rsid w:val="006A596F"/>
    <w:rsid w:val="007D0CC4"/>
    <w:rsid w:val="009472B4"/>
    <w:rsid w:val="00A552A4"/>
    <w:rsid w:val="00B44BB9"/>
    <w:rsid w:val="00B84A1D"/>
    <w:rsid w:val="00CB0924"/>
    <w:rsid w:val="00D559C5"/>
    <w:rsid w:val="00E174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976554"/>
  <w15:chartTrackingRefBased/>
  <w15:docId w15:val="{7552007C-2B70-4DBA-ACD2-9617307C0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0CB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0CB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0CB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A0CB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0CB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0CB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0CB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0CB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0CB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0CB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0CB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0CB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A0CB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0CB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0CB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0CB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0CB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0CB0"/>
    <w:rPr>
      <w:rFonts w:eastAsiaTheme="majorEastAsia" w:cstheme="majorBidi"/>
      <w:color w:val="272727" w:themeColor="text1" w:themeTint="D8"/>
    </w:rPr>
  </w:style>
  <w:style w:type="paragraph" w:styleId="Title">
    <w:name w:val="Title"/>
    <w:basedOn w:val="Normal"/>
    <w:next w:val="Normal"/>
    <w:link w:val="TitleChar"/>
    <w:uiPriority w:val="10"/>
    <w:qFormat/>
    <w:rsid w:val="005A0CB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0CB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0CB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0CB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0CB0"/>
    <w:pPr>
      <w:spacing w:before="160"/>
      <w:jc w:val="center"/>
    </w:pPr>
    <w:rPr>
      <w:i/>
      <w:iCs/>
      <w:color w:val="404040" w:themeColor="text1" w:themeTint="BF"/>
    </w:rPr>
  </w:style>
  <w:style w:type="character" w:customStyle="1" w:styleId="QuoteChar">
    <w:name w:val="Quote Char"/>
    <w:basedOn w:val="DefaultParagraphFont"/>
    <w:link w:val="Quote"/>
    <w:uiPriority w:val="29"/>
    <w:rsid w:val="005A0CB0"/>
    <w:rPr>
      <w:i/>
      <w:iCs/>
      <w:color w:val="404040" w:themeColor="text1" w:themeTint="BF"/>
    </w:rPr>
  </w:style>
  <w:style w:type="paragraph" w:styleId="ListParagraph">
    <w:name w:val="List Paragraph"/>
    <w:basedOn w:val="Normal"/>
    <w:uiPriority w:val="34"/>
    <w:qFormat/>
    <w:rsid w:val="005A0CB0"/>
    <w:pPr>
      <w:ind w:left="720"/>
      <w:contextualSpacing/>
    </w:pPr>
  </w:style>
  <w:style w:type="character" w:styleId="IntenseEmphasis">
    <w:name w:val="Intense Emphasis"/>
    <w:basedOn w:val="DefaultParagraphFont"/>
    <w:uiPriority w:val="21"/>
    <w:qFormat/>
    <w:rsid w:val="005A0CB0"/>
    <w:rPr>
      <w:i/>
      <w:iCs/>
      <w:color w:val="0F4761" w:themeColor="accent1" w:themeShade="BF"/>
    </w:rPr>
  </w:style>
  <w:style w:type="paragraph" w:styleId="IntenseQuote">
    <w:name w:val="Intense Quote"/>
    <w:basedOn w:val="Normal"/>
    <w:next w:val="Normal"/>
    <w:link w:val="IntenseQuoteChar"/>
    <w:uiPriority w:val="30"/>
    <w:qFormat/>
    <w:rsid w:val="005A0CB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0CB0"/>
    <w:rPr>
      <w:i/>
      <w:iCs/>
      <w:color w:val="0F4761" w:themeColor="accent1" w:themeShade="BF"/>
    </w:rPr>
  </w:style>
  <w:style w:type="character" w:styleId="IntenseReference">
    <w:name w:val="Intense Reference"/>
    <w:basedOn w:val="DefaultParagraphFont"/>
    <w:uiPriority w:val="32"/>
    <w:qFormat/>
    <w:rsid w:val="005A0CB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4612</TotalTime>
  <Pages>3</Pages>
  <Words>312</Words>
  <Characters>1784</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X00202859 Mark Mc Cann</dc:creator>
  <cp:keywords/>
  <dc:description/>
  <cp:lastModifiedBy>X00202859 Mark Mc Cann</cp:lastModifiedBy>
  <cp:revision>2</cp:revision>
  <dcterms:created xsi:type="dcterms:W3CDTF">2025-11-18T13:02:00Z</dcterms:created>
  <dcterms:modified xsi:type="dcterms:W3CDTF">2025-11-29T18:09:00Z</dcterms:modified>
</cp:coreProperties>
</file>