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C8479" w14:textId="080B26FC" w:rsidR="00CF2205" w:rsidRDefault="00226079" w:rsidP="00CF2205">
      <w:pPr>
        <w:pStyle w:val="Heading1"/>
      </w:pPr>
      <w:r>
        <w:t>Gesture Recognition System</w:t>
      </w:r>
    </w:p>
    <w:p w14:paraId="5D7A6444" w14:textId="5A696F9A" w:rsidR="00226079" w:rsidRPr="00226079" w:rsidRDefault="00226079" w:rsidP="00226079">
      <w:r>
        <w:t xml:space="preserve">The aim of this iteration is to </w:t>
      </w:r>
      <w:proofErr w:type="gramStart"/>
      <w:r>
        <w:t>create  native</w:t>
      </w:r>
      <w:proofErr w:type="gramEnd"/>
      <w:r>
        <w:t xml:space="preserve"> agents in my winui3 project to handle manipulating the computer through hand gestures </w:t>
      </w:r>
      <w:proofErr w:type="gramStart"/>
      <w:r>
        <w:t>only .</w:t>
      </w:r>
      <w:proofErr w:type="gramEnd"/>
      <w:r>
        <w:t xml:space="preserve"> This is an abstract accessibility feature that can be applied to a</w:t>
      </w:r>
      <w:r w:rsidR="0099053F">
        <w:t xml:space="preserve"> range of issues relating to the user </w:t>
      </w:r>
      <w:proofErr w:type="spellStart"/>
      <w:r w:rsidR="0099053F">
        <w:t>eg.</w:t>
      </w:r>
      <w:proofErr w:type="spellEnd"/>
      <w:r w:rsidR="0099053F">
        <w:t xml:space="preserve">, inability to control the CPU due to </w:t>
      </w:r>
      <w:proofErr w:type="gramStart"/>
      <w:r w:rsidR="0099053F">
        <w:t>issues ,</w:t>
      </w:r>
      <w:proofErr w:type="gramEnd"/>
      <w:r w:rsidR="0099053F">
        <w:t xml:space="preserve">  ability to use </w:t>
      </w:r>
      <w:proofErr w:type="spellStart"/>
      <w:r w:rsidR="0099053F">
        <w:t>i</w:t>
      </w:r>
      <w:proofErr w:type="spellEnd"/>
      <w:r w:rsidR="0099053F">
        <w:t>/0 devices, performance /workflow etc.,</w:t>
      </w:r>
    </w:p>
    <w:p w14:paraId="06EE29BB" w14:textId="7D6A4AE9" w:rsidR="00226079" w:rsidRDefault="00226079" w:rsidP="00226079">
      <w:pPr>
        <w:pStyle w:val="Heading3"/>
      </w:pPr>
      <w:r>
        <w:t>SECTION 1</w:t>
      </w:r>
    </w:p>
    <w:p w14:paraId="0F12F8E9" w14:textId="77777777" w:rsidR="0099053F" w:rsidRDefault="00226079" w:rsidP="0099053F">
      <w:pPr>
        <w:pStyle w:val="Heading4"/>
      </w:pPr>
      <w:r>
        <w:t xml:space="preserve">Creating the python project to read gestures from the user. </w:t>
      </w:r>
    </w:p>
    <w:p w14:paraId="2A411B49" w14:textId="761A10ED" w:rsidR="00DC1BB3" w:rsidRDefault="0099053F" w:rsidP="0099053F">
      <w:proofErr w:type="gramStart"/>
      <w:r>
        <w:t>Planning :</w:t>
      </w:r>
      <w:proofErr w:type="gramEnd"/>
      <w:r>
        <w:t xml:space="preserve"> D</w:t>
      </w:r>
      <w:r w:rsidR="00CF2205">
        <w:t>etect hand gestures in real time from a webcam feed and classify them into meaningful</w:t>
      </w:r>
      <w:proofErr w:type="gramStart"/>
      <w:r w:rsidR="00CF2205">
        <w:t>, named</w:t>
      </w:r>
      <w:proofErr w:type="gramEnd"/>
      <w:r w:rsidR="00CF2205">
        <w:t xml:space="preserve"> </w:t>
      </w:r>
      <w:proofErr w:type="gramStart"/>
      <w:r w:rsidR="00CF2205">
        <w:t>labels — things</w:t>
      </w:r>
      <w:proofErr w:type="gramEnd"/>
      <w:r w:rsidR="00CF2205">
        <w:t xml:space="preserve"> like "pointing", "peace", "</w:t>
      </w:r>
      <w:proofErr w:type="gramStart"/>
      <w:r w:rsidR="00CF2205">
        <w:t>fist</w:t>
      </w:r>
      <w:proofErr w:type="gramEnd"/>
      <w:r w:rsidR="00CF2205">
        <w:t>", "</w:t>
      </w:r>
      <w:proofErr w:type="spellStart"/>
      <w:r w:rsidR="00CF2205">
        <w:t>open_hand</w:t>
      </w:r>
      <w:proofErr w:type="spellEnd"/>
      <w:r w:rsidR="00CF2205">
        <w:t>", and swipe directions</w:t>
      </w:r>
    </w:p>
    <w:p w14:paraId="21864BD3" w14:textId="0C24B06E" w:rsidR="00CF2205" w:rsidRDefault="00CF2205" w:rsidP="00CF2205">
      <w:r>
        <w:t xml:space="preserve">The first decision I had to make was around the model itself. </w:t>
      </w:r>
      <w:proofErr w:type="spellStart"/>
      <w:r>
        <w:t>MediaPipe's</w:t>
      </w:r>
      <w:proofErr w:type="spellEnd"/>
      <w:r>
        <w:t xml:space="preserve"> </w:t>
      </w:r>
      <w:proofErr w:type="spellStart"/>
      <w:r>
        <w:t>hand_landmarker.task</w:t>
      </w:r>
      <w:proofErr w:type="spellEnd"/>
      <w:r>
        <w:t xml:space="preserve"> file is only 8</w:t>
      </w:r>
      <w:r w:rsidR="00DC1BB3">
        <w:t>mb</w:t>
      </w:r>
      <w:r w:rsidR="0099053F">
        <w:t xml:space="preserve">. </w:t>
      </w:r>
      <w:r w:rsidR="00DC1BB3">
        <w:t xml:space="preserve">This worked well as a </w:t>
      </w:r>
      <w:r>
        <w:t xml:space="preserve">design choice </w:t>
      </w:r>
      <w:r w:rsidR="00DC1BB3">
        <w:t>as it</w:t>
      </w:r>
      <w:r>
        <w:t xml:space="preserve"> makes it capable of running on the users </w:t>
      </w:r>
      <w:proofErr w:type="spellStart"/>
      <w:proofErr w:type="gramStart"/>
      <w:r>
        <w:t>cpu</w:t>
      </w:r>
      <w:proofErr w:type="spellEnd"/>
      <w:r>
        <w:t xml:space="preserve">  no</w:t>
      </w:r>
      <w:proofErr w:type="gramEnd"/>
      <w:r>
        <w:t xml:space="preserve"> </w:t>
      </w:r>
      <w:proofErr w:type="gramStart"/>
      <w:r>
        <w:t>matter their</w:t>
      </w:r>
      <w:proofErr w:type="gramEnd"/>
      <w:r>
        <w:t xml:space="preserve"> amount of </w:t>
      </w:r>
      <w:proofErr w:type="gramStart"/>
      <w:r>
        <w:t>RAM .</w:t>
      </w:r>
      <w:proofErr w:type="gramEnd"/>
      <w:r>
        <w:t xml:space="preserve"> </w:t>
      </w:r>
      <w:r>
        <w:t>At 8</w:t>
      </w:r>
      <w:r w:rsidR="00DC1BB3">
        <w:t>mb</w:t>
      </w:r>
      <w:r>
        <w:t>, the model loads near</w:t>
      </w:r>
      <w:r w:rsidR="00DC1BB3">
        <w:t xml:space="preserve"> i</w:t>
      </w:r>
      <w:r>
        <w:t>nstantly.</w:t>
      </w:r>
      <w:r w:rsidR="0099053F">
        <w:t xml:space="preserve"> </w:t>
      </w:r>
    </w:p>
    <w:p w14:paraId="7DBF72C8" w14:textId="1E86A1F0" w:rsidR="00CF2205" w:rsidRDefault="00CF2205" w:rsidP="00CF2205">
      <w:r>
        <w:t xml:space="preserve">To handle the model download I wrote a </w:t>
      </w:r>
      <w:proofErr w:type="spellStart"/>
      <w:r>
        <w:t>download_</w:t>
      </w:r>
      <w:proofErr w:type="gramStart"/>
      <w:r>
        <w:t>model</w:t>
      </w:r>
      <w:proofErr w:type="spellEnd"/>
      <w:r>
        <w:t>(</w:t>
      </w:r>
      <w:proofErr w:type="gramEnd"/>
      <w:r>
        <w:t xml:space="preserve">) function that checks whether </w:t>
      </w:r>
      <w:proofErr w:type="spellStart"/>
      <w:r>
        <w:t>hand_</w:t>
      </w:r>
      <w:proofErr w:type="gramStart"/>
      <w:r>
        <w:t>landmarker.task</w:t>
      </w:r>
      <w:proofErr w:type="spellEnd"/>
      <w:proofErr w:type="gramEnd"/>
      <w:r>
        <w:t xml:space="preserve"> already exists locally before attempting </w:t>
      </w:r>
      <w:proofErr w:type="gramStart"/>
      <w:r>
        <w:t xml:space="preserve">any </w:t>
      </w:r>
      <w:r w:rsidR="0099053F">
        <w:t xml:space="preserve"> download</w:t>
      </w:r>
      <w:proofErr w:type="gramEnd"/>
      <w:r>
        <w:t xml:space="preserve">. If it is absent, it pulls the file from the official </w:t>
      </w:r>
      <w:proofErr w:type="spellStart"/>
      <w:r>
        <w:t>MediaPipe</w:t>
      </w:r>
      <w:proofErr w:type="spellEnd"/>
      <w:r>
        <w:t xml:space="preserve"> Google Storage URL</w:t>
      </w:r>
      <w:r w:rsidR="0099053F">
        <w:t>.</w:t>
      </w:r>
    </w:p>
    <w:p w14:paraId="1BF3B876" w14:textId="07516951" w:rsidR="00CF2205" w:rsidRDefault="00CF2205" w:rsidP="00CF2205">
      <w:r>
        <w:t xml:space="preserve">Once the model is available, I </w:t>
      </w:r>
      <w:proofErr w:type="spellStart"/>
      <w:r>
        <w:t>initialise</w:t>
      </w:r>
      <w:proofErr w:type="spellEnd"/>
      <w:r>
        <w:t xml:space="preserve"> a </w:t>
      </w:r>
      <w:proofErr w:type="spellStart"/>
      <w:r>
        <w:t>HandLandmarker</w:t>
      </w:r>
      <w:proofErr w:type="spellEnd"/>
      <w:r>
        <w:t xml:space="preserve"> meaning I feed it individual frames rather than a video stream with timestamps. This gives me more control.</w:t>
      </w:r>
    </w:p>
    <w:p w14:paraId="253B8198" w14:textId="6BED0FF8" w:rsidR="00CF2205" w:rsidRDefault="00CF2205" w:rsidP="00DC1BB3">
      <w:pPr>
        <w:ind w:left="720"/>
      </w:pPr>
      <w:r>
        <w:t>1.C</w:t>
      </w:r>
      <w:r>
        <w:t xml:space="preserve">apture frames from the webcam using OpenCV (cv2.VideoCapture), </w:t>
      </w:r>
    </w:p>
    <w:p w14:paraId="26833DA9" w14:textId="4E48C3D8" w:rsidR="00CF2205" w:rsidRDefault="00CF2205" w:rsidP="00DC1BB3">
      <w:pPr>
        <w:ind w:left="720"/>
      </w:pPr>
      <w:r>
        <w:t>2.C</w:t>
      </w:r>
      <w:r>
        <w:t xml:space="preserve">onvert each BGR frame to RGB (because </w:t>
      </w:r>
      <w:proofErr w:type="spellStart"/>
      <w:r>
        <w:t>MediaPipe</w:t>
      </w:r>
      <w:proofErr w:type="spellEnd"/>
      <w:r>
        <w:t xml:space="preserve"> expects RGB),</w:t>
      </w:r>
    </w:p>
    <w:p w14:paraId="46B60D78" w14:textId="5E43466D" w:rsidR="00CF2205" w:rsidRDefault="00CF2205" w:rsidP="00DC1BB3">
      <w:pPr>
        <w:ind w:left="720"/>
      </w:pPr>
      <w:r>
        <w:t xml:space="preserve"> </w:t>
      </w:r>
      <w:r>
        <w:t>3. W</w:t>
      </w:r>
      <w:r>
        <w:t xml:space="preserve">rap it in a </w:t>
      </w:r>
      <w:proofErr w:type="spellStart"/>
      <w:r>
        <w:t>MediaPipe</w:t>
      </w:r>
      <w:proofErr w:type="spellEnd"/>
      <w:r>
        <w:t xml:space="preserve"> Image object, </w:t>
      </w:r>
    </w:p>
    <w:p w14:paraId="2866CAC6" w14:textId="67DD06D8" w:rsidR="00CF2205" w:rsidRDefault="00CF2205" w:rsidP="00DC1BB3">
      <w:pPr>
        <w:ind w:left="720"/>
      </w:pPr>
      <w:r>
        <w:t xml:space="preserve"> </w:t>
      </w:r>
      <w:r>
        <w:t>4. C</w:t>
      </w:r>
      <w:r>
        <w:t xml:space="preserve">all </w:t>
      </w:r>
      <w:proofErr w:type="spellStart"/>
      <w:proofErr w:type="gramStart"/>
      <w:r>
        <w:t>detector.detect</w:t>
      </w:r>
      <w:proofErr w:type="spellEnd"/>
      <w:proofErr w:type="gramEnd"/>
      <w:r>
        <w:t>() on it.</w:t>
      </w:r>
    </w:p>
    <w:p w14:paraId="7375EC17" w14:textId="6133B232" w:rsidR="00CF2205" w:rsidRDefault="00CF2205" w:rsidP="00CF2205">
      <w:r>
        <w:t xml:space="preserve"> The result contains a list of </w:t>
      </w:r>
      <w:proofErr w:type="spellStart"/>
      <w:r>
        <w:t>hand_landmarks</w:t>
      </w:r>
      <w:proofErr w:type="spellEnd"/>
      <w:r>
        <w:t xml:space="preserve"> — each hand represented as 21landmark points mapped</w:t>
      </w:r>
      <w:r w:rsidR="00DC1BB3">
        <w:t>.</w:t>
      </w:r>
    </w:p>
    <w:p w14:paraId="4170474D" w14:textId="77777777" w:rsidR="00DC1BB3" w:rsidRDefault="00CF2205" w:rsidP="00CF2205">
      <w:r>
        <w:t>The gesture classification logic is built entirely on conditional statements applied to these landmarks — no secondary ML classifier, no training data, no probability scores.</w:t>
      </w:r>
    </w:p>
    <w:p w14:paraId="50B70E73" w14:textId="0FCD73BE" w:rsidR="00DC1BB3" w:rsidRDefault="00CF2205" w:rsidP="00CF2205">
      <w:r>
        <w:t xml:space="preserve"> I wrote a </w:t>
      </w:r>
      <w:proofErr w:type="spellStart"/>
      <w:r>
        <w:t>fingers_</w:t>
      </w:r>
      <w:proofErr w:type="gramStart"/>
      <w:r>
        <w:t>extended</w:t>
      </w:r>
      <w:proofErr w:type="spellEnd"/>
      <w:r>
        <w:t>(</w:t>
      </w:r>
      <w:proofErr w:type="gramEnd"/>
      <w:r>
        <w:t xml:space="preserve">) function that returns a list of four </w:t>
      </w:r>
      <w:proofErr w:type="spellStart"/>
      <w:r>
        <w:t>booleans</w:t>
      </w:r>
      <w:proofErr w:type="spellEnd"/>
      <w:r>
        <w:t xml:space="preserve">, one per finger (index through pinky), </w:t>
      </w:r>
      <w:proofErr w:type="spellStart"/>
      <w:r w:rsidR="00DC1BB3">
        <w:t>eg.</w:t>
      </w:r>
      <w:proofErr w:type="spellEnd"/>
      <w:r w:rsidR="00DC1BB3">
        <w:t xml:space="preserve">, </w:t>
      </w:r>
      <w:r>
        <w:t>is the fingertip's y</w:t>
      </w:r>
      <w:r w:rsidR="00DC1BB3">
        <w:t xml:space="preserve"> </w:t>
      </w:r>
      <w:r>
        <w:t xml:space="preserve">coordinate less than the </w:t>
      </w:r>
      <w:r w:rsidR="00DC1BB3">
        <w:t xml:space="preserve">index </w:t>
      </w:r>
      <w:r>
        <w:t xml:space="preserve">y-coordinate? </w:t>
      </w:r>
    </w:p>
    <w:p w14:paraId="0DEF27E4" w14:textId="0B6C3196" w:rsidR="00CF2205" w:rsidRDefault="00CF2205" w:rsidP="00CF2205">
      <w:r>
        <w:lastRenderedPageBreak/>
        <w:t xml:space="preserve">In </w:t>
      </w:r>
      <w:proofErr w:type="spellStart"/>
      <w:r>
        <w:t>MediaPipe's</w:t>
      </w:r>
      <w:proofErr w:type="spellEnd"/>
      <w:r>
        <w:t xml:space="preserve"> coordinate system, y increases downward, so a tip being higher on screen (smaller y) than its PIP joint means the finger is extended. This single conditional per finger is the backbone of the entire static gesture classifier.</w:t>
      </w:r>
    </w:p>
    <w:p w14:paraId="2ADA2148" w14:textId="77777777" w:rsidR="00CF2205" w:rsidRDefault="00CF2205" w:rsidP="00CF2205"/>
    <w:p w14:paraId="54BC45B8" w14:textId="77777777" w:rsidR="00DC1BB3" w:rsidRDefault="00DC1BB3" w:rsidP="00CF2205">
      <w:r>
        <w:t xml:space="preserve">I used </w:t>
      </w:r>
      <w:proofErr w:type="spellStart"/>
      <w:r w:rsidR="00CF2205">
        <w:t>classify_</w:t>
      </w:r>
      <w:proofErr w:type="gramStart"/>
      <w:r w:rsidR="00CF2205">
        <w:t>static</w:t>
      </w:r>
      <w:proofErr w:type="spellEnd"/>
      <w:r w:rsidR="00CF2205">
        <w:t>(</w:t>
      </w:r>
      <w:proofErr w:type="gramEnd"/>
      <w:r w:rsidR="00CF2205">
        <w:t xml:space="preserve">) maps combinations of those </w:t>
      </w:r>
      <w:proofErr w:type="spellStart"/>
      <w:r w:rsidR="00CF2205">
        <w:t>booleans</w:t>
      </w:r>
      <w:proofErr w:type="spellEnd"/>
      <w:r w:rsidR="00CF2205">
        <w:t xml:space="preserve"> to gesture labels through a chain of conditional checks. </w:t>
      </w:r>
    </w:p>
    <w:p w14:paraId="7B39CD63" w14:textId="77777777" w:rsidR="00DC1BB3" w:rsidRDefault="00CF2205" w:rsidP="00DC1BB3">
      <w:pPr>
        <w:ind w:left="720"/>
      </w:pPr>
      <w:r>
        <w:t>Four fingers extended means "</w:t>
      </w:r>
      <w:proofErr w:type="spellStart"/>
      <w:r>
        <w:t>open_hand</w:t>
      </w:r>
      <w:proofErr w:type="spellEnd"/>
      <w:r>
        <w:t xml:space="preserve">". </w:t>
      </w:r>
    </w:p>
    <w:p w14:paraId="776102E9" w14:textId="77777777" w:rsidR="00DC1BB3" w:rsidRDefault="00CF2205" w:rsidP="00DC1BB3">
      <w:pPr>
        <w:ind w:left="720"/>
      </w:pPr>
      <w:r>
        <w:t xml:space="preserve">Zero means "fist". </w:t>
      </w:r>
    </w:p>
    <w:p w14:paraId="029043EC" w14:textId="73895A7A" w:rsidR="00DC1BB3" w:rsidRDefault="00CF2205" w:rsidP="00DC1BB3">
      <w:pPr>
        <w:ind w:left="720"/>
      </w:pPr>
      <w:r>
        <w:t>Only index extended is "pointing".</w:t>
      </w:r>
    </w:p>
    <w:p w14:paraId="1CCD33D3" w14:textId="77777777" w:rsidR="00DC1BB3" w:rsidRDefault="00CF2205" w:rsidP="00DC1BB3">
      <w:pPr>
        <w:ind w:left="720"/>
      </w:pPr>
      <w:r>
        <w:t xml:space="preserve"> Index and middle </w:t>
      </w:r>
      <w:proofErr w:type="gramStart"/>
      <w:r>
        <w:t>is</w:t>
      </w:r>
      <w:proofErr w:type="gramEnd"/>
      <w:r>
        <w:t xml:space="preserve"> "peace". </w:t>
      </w:r>
    </w:p>
    <w:p w14:paraId="38A846D0" w14:textId="77777777" w:rsidR="00DC1BB3" w:rsidRDefault="00CF2205" w:rsidP="00DC1BB3">
      <w:pPr>
        <w:ind w:left="720"/>
      </w:pPr>
      <w:r>
        <w:t xml:space="preserve">Only pinky is "pinky". </w:t>
      </w:r>
    </w:p>
    <w:p w14:paraId="3FE17F75" w14:textId="5FB9A9F1" w:rsidR="00CF2205" w:rsidRDefault="00CF2205" w:rsidP="00CF2205">
      <w:r>
        <w:t xml:space="preserve">Each gesture falls naturally out of the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 xml:space="preserve">pattern </w:t>
      </w:r>
      <w:r w:rsidR="00DC1BB3">
        <w:t>.</w:t>
      </w:r>
      <w:proofErr w:type="gramEnd"/>
    </w:p>
    <w:p w14:paraId="48E37C5A" w14:textId="19F6B569" w:rsidR="00CF2205" w:rsidRDefault="00CF2205" w:rsidP="00CF2205">
      <w:r>
        <w:t xml:space="preserve">In main.py, the </w:t>
      </w:r>
      <w:r w:rsidR="00DC1BB3">
        <w:t xml:space="preserve">gesture is </w:t>
      </w:r>
      <w:r>
        <w:t xml:space="preserve">sent down a pipe </w:t>
      </w:r>
      <w:r w:rsidR="00226079">
        <w:t>-</w:t>
      </w:r>
      <w:r>
        <w:t xml:space="preserve"> but only when the gesture changes. The </w:t>
      </w:r>
      <w:proofErr w:type="spellStart"/>
      <w:r>
        <w:t>last_gesture</w:t>
      </w:r>
      <w:proofErr w:type="spellEnd"/>
      <w:r>
        <w:t xml:space="preserve"> variable ensures duplicate sends are suppressed</w:t>
      </w:r>
      <w:r w:rsidR="00226079">
        <w:t xml:space="preserve"> </w:t>
      </w:r>
      <w:r>
        <w:t>so a sustained "fist" only fires once rather than flooding the pipe on every frame.</w:t>
      </w:r>
    </w:p>
    <w:p w14:paraId="0D909417" w14:textId="77777777" w:rsidR="00CF2205" w:rsidRDefault="00CF2205" w:rsidP="00CF2205"/>
    <w:p w14:paraId="7E8DFDFC" w14:textId="52FC146E" w:rsidR="00CF2205" w:rsidRDefault="00CF2205" w:rsidP="00226079">
      <w:pPr>
        <w:pStyle w:val="Heading3"/>
      </w:pPr>
      <w:r w:rsidRPr="00DC1BB3">
        <w:rPr>
          <w:rStyle w:val="Heading2Char"/>
        </w:rPr>
        <w:t>SECTION 2</w:t>
      </w:r>
      <w:r>
        <w:t xml:space="preserve"> </w:t>
      </w:r>
      <w:r w:rsidR="00DC1BB3">
        <w:t xml:space="preserve"> </w:t>
      </w:r>
    </w:p>
    <w:p w14:paraId="043B3C6C" w14:textId="6D2EA91C" w:rsidR="00226079" w:rsidRDefault="00226079" w:rsidP="00226079">
      <w:pPr>
        <w:pStyle w:val="Heading4"/>
      </w:pPr>
      <w:r>
        <w:t xml:space="preserve">Communication between the python and C# </w:t>
      </w:r>
      <w:proofErr w:type="gramStart"/>
      <w:r>
        <w:t>projects .</w:t>
      </w:r>
      <w:proofErr w:type="gramEnd"/>
    </w:p>
    <w:p w14:paraId="69BE7D77" w14:textId="4BB3DE53" w:rsidR="00CF2205" w:rsidRDefault="00CF2205" w:rsidP="00CF2205">
      <w:r>
        <w:t xml:space="preserve">This system </w:t>
      </w:r>
      <w:proofErr w:type="gramStart"/>
      <w:r>
        <w:t>is</w:t>
      </w:r>
      <w:proofErr w:type="gramEnd"/>
      <w:r>
        <w:t xml:space="preserve"> created to make a pipe to my WinUI3 </w:t>
      </w:r>
      <w:proofErr w:type="gramStart"/>
      <w:r>
        <w:t>project</w:t>
      </w:r>
      <w:proofErr w:type="gramEnd"/>
      <w:r>
        <w:t xml:space="preserve"> so it receives a string from the Python </w:t>
      </w:r>
      <w:proofErr w:type="gramStart"/>
      <w:r>
        <w:t>file</w:t>
      </w:r>
      <w:r>
        <w:t xml:space="preserve"> .</w:t>
      </w:r>
      <w:r>
        <w:t>It</w:t>
      </w:r>
      <w:proofErr w:type="gramEnd"/>
      <w:r>
        <w:t xml:space="preserve"> connects to a Windows named pipe which is the address my WinUI3 app creates and listens on as a server. </w:t>
      </w:r>
    </w:p>
    <w:p w14:paraId="290879CD" w14:textId="77777777" w:rsidR="00CF2205" w:rsidRDefault="00CF2205" w:rsidP="00CF2205">
      <w:r>
        <w:t>Once connected, every time a new gesture is detected, the Python script encodes the gesture label as a</w:t>
      </w:r>
      <w:r>
        <w:t xml:space="preserve"> </w:t>
      </w:r>
      <w:proofErr w:type="gramStart"/>
      <w:r>
        <w:t>string</w:t>
      </w:r>
      <w:r>
        <w:t xml:space="preserve"> </w:t>
      </w:r>
      <w:r>
        <w:t xml:space="preserve"> and</w:t>
      </w:r>
      <w:proofErr w:type="gramEnd"/>
      <w:r>
        <w:t xml:space="preserve"> writes it directly into the pipe. </w:t>
      </w:r>
    </w:p>
    <w:p w14:paraId="4E5C916A" w14:textId="29CD3DB8" w:rsidR="00CF2205" w:rsidRDefault="00CF2205" w:rsidP="00CF2205">
      <w:r>
        <w:t>The WinUI3 application on the other end reads from that pipe and can react to each gesture string however it needs to triggering UI actions</w:t>
      </w:r>
      <w:r w:rsidR="004241FA">
        <w:t xml:space="preserve"> </w:t>
      </w:r>
      <w:proofErr w:type="gramStart"/>
      <w:r>
        <w:t>navigation</w:t>
      </w:r>
      <w:r w:rsidR="004241FA">
        <w:t xml:space="preserve"> </w:t>
      </w:r>
      <w:r>
        <w:t xml:space="preserve"> or</w:t>
      </w:r>
      <w:proofErr w:type="gramEnd"/>
      <w:r>
        <w:t xml:space="preserve"> controls. </w:t>
      </w:r>
    </w:p>
    <w:p w14:paraId="5238B29C" w14:textId="416A115A" w:rsidR="00D559C5" w:rsidRDefault="00CF2205" w:rsidP="00CF2205">
      <w:r>
        <w:t xml:space="preserve">Python handles all the vision and classification work, and the WinUI3 project handles all the application logic. The two processes stay fully </w:t>
      </w:r>
      <w:proofErr w:type="gramStart"/>
      <w:r>
        <w:t>decoupled</w:t>
      </w:r>
      <w:r w:rsidR="00226079">
        <w:t xml:space="preserve"> </w:t>
      </w:r>
      <w:r>
        <w:t xml:space="preserve"> talking</w:t>
      </w:r>
      <w:proofErr w:type="gramEnd"/>
      <w:r>
        <w:t xml:space="preserve"> only through that single named pipe.</w:t>
      </w:r>
    </w:p>
    <w:sectPr w:rsidR="00D559C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A9411" w14:textId="77777777" w:rsidR="00C6242C" w:rsidRDefault="00C6242C" w:rsidP="00CF2205">
      <w:pPr>
        <w:spacing w:after="0" w:line="240" w:lineRule="auto"/>
      </w:pPr>
      <w:r>
        <w:separator/>
      </w:r>
    </w:p>
  </w:endnote>
  <w:endnote w:type="continuationSeparator" w:id="0">
    <w:p w14:paraId="30FD479F" w14:textId="77777777" w:rsidR="00C6242C" w:rsidRDefault="00C6242C" w:rsidP="00CF2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098D0" w14:textId="77777777" w:rsidR="00C6242C" w:rsidRDefault="00C6242C" w:rsidP="00CF2205">
      <w:pPr>
        <w:spacing w:after="0" w:line="240" w:lineRule="auto"/>
      </w:pPr>
      <w:r>
        <w:separator/>
      </w:r>
    </w:p>
  </w:footnote>
  <w:footnote w:type="continuationSeparator" w:id="0">
    <w:p w14:paraId="4C9178B0" w14:textId="77777777" w:rsidR="00C6242C" w:rsidRDefault="00C6242C" w:rsidP="00CF22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AB8A6" w14:textId="4F88CA6E" w:rsidR="00CF2205" w:rsidRDefault="00CF2205">
    <w:pPr>
      <w:pStyle w:val="Header"/>
    </w:pPr>
    <w:r>
      <w:t>X00202859 Mark McCann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023"/>
    <w:rsid w:val="00226079"/>
    <w:rsid w:val="00281023"/>
    <w:rsid w:val="004241FA"/>
    <w:rsid w:val="005260F5"/>
    <w:rsid w:val="007D0CC4"/>
    <w:rsid w:val="0099053F"/>
    <w:rsid w:val="00C6242C"/>
    <w:rsid w:val="00CF2205"/>
    <w:rsid w:val="00D559C5"/>
    <w:rsid w:val="00DC1BB3"/>
    <w:rsid w:val="00F3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DA0E5"/>
  <w15:chartTrackingRefBased/>
  <w15:docId w15:val="{9FD01E97-580A-4D26-83EC-00FA6B211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1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1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1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1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81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0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2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205"/>
  </w:style>
  <w:style w:type="paragraph" w:styleId="Footer">
    <w:name w:val="footer"/>
    <w:basedOn w:val="Normal"/>
    <w:link w:val="FooterChar"/>
    <w:uiPriority w:val="99"/>
    <w:unhideWhenUsed/>
    <w:rsid w:val="00CF22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2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X00202859 Mark Mc Cann</dc:creator>
  <cp:keywords/>
  <dc:description/>
  <cp:lastModifiedBy>X00202859 Mark Mc Cann</cp:lastModifiedBy>
  <cp:revision>2</cp:revision>
  <dcterms:created xsi:type="dcterms:W3CDTF">2026-04-09T21:38:00Z</dcterms:created>
  <dcterms:modified xsi:type="dcterms:W3CDTF">2026-04-09T21:38:00Z</dcterms:modified>
</cp:coreProperties>
</file>