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C0C" w:rsidRDefault="006A2C0C" w:rsidP="006A2C0C">
      <w:pPr>
        <w:shd w:val="clear" w:color="auto" w:fill="FFFFFF"/>
        <w:spacing w:before="75" w:after="150" w:line="495" w:lineRule="atLeast"/>
        <w:outlineLvl w:val="1"/>
        <w:rPr>
          <w:rFonts w:ascii="Arial" w:eastAsia="Times New Roman" w:hAnsi="Arial" w:cs="Arial"/>
          <w:color w:val="555555"/>
          <w:sz w:val="36"/>
          <w:szCs w:val="36"/>
          <w:lang w:eastAsia="ru-RU"/>
        </w:rPr>
      </w:pPr>
      <w:r>
        <w:rPr>
          <w:rFonts w:ascii="Arial" w:eastAsia="Times New Roman" w:hAnsi="Arial" w:cs="Arial"/>
          <w:color w:val="555555"/>
          <w:sz w:val="36"/>
          <w:szCs w:val="36"/>
          <w:lang w:eastAsia="ru-RU"/>
        </w:rPr>
        <w:t>1. Определения и формулировки</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Онлайн сервис - интернет проект  </w:t>
      </w:r>
      <w:hyperlink r:id="rId4" w:history="1">
        <w:r>
          <w:rPr>
            <w:rStyle w:val="a3"/>
          </w:rPr>
          <w:t>http://carfinder.ml/</w:t>
        </w:r>
      </w:hyperlink>
      <w:r>
        <w:rPr>
          <w:rFonts w:ascii="Helvetica" w:eastAsia="Times New Roman" w:hAnsi="Helvetica" w:cs="Helvetica"/>
          <w:color w:val="555555"/>
          <w:sz w:val="20"/>
          <w:szCs w:val="20"/>
          <w:lang w:eastAsia="ru-RU"/>
        </w:rPr>
        <w:t xml:space="preserve"> (далее – «Сервис») ответственно подходит в пониманию конфеденциальности информации своих пользователей и посетителей ресурса - </w:t>
      </w:r>
      <w:hyperlink r:id="rId5" w:history="1">
        <w:r>
          <w:rPr>
            <w:rStyle w:val="a3"/>
          </w:rPr>
          <w:t>http://carfinder.ml/</w:t>
        </w:r>
      </w:hyperlink>
      <w:r>
        <w:rPr>
          <w:rFonts w:ascii="Helvetica" w:eastAsia="Times New Roman" w:hAnsi="Helvetica" w:cs="Helvetica"/>
          <w:color w:val="555555"/>
          <w:sz w:val="20"/>
          <w:szCs w:val="20"/>
          <w:lang w:eastAsia="ru-RU"/>
        </w:rPr>
        <w:t>, далее "Пользователь". </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 xml:space="preserve">Персонифицированная  информация - информация содержащая персональные данные пользователя (к примеру: ФИО, адрес электронной почты) посетителя сайта </w:t>
      </w:r>
      <w:hyperlink r:id="rId6" w:history="1">
        <w:r>
          <w:rPr>
            <w:rStyle w:val="a3"/>
          </w:rPr>
          <w:t>http://carfinder.ml/</w:t>
        </w:r>
      </w:hyperlink>
      <w:r>
        <w:rPr>
          <w:rFonts w:ascii="Helvetica" w:eastAsia="Times New Roman" w:hAnsi="Helvetica" w:cs="Helvetica"/>
          <w:color w:val="555555"/>
          <w:sz w:val="20"/>
          <w:szCs w:val="20"/>
          <w:lang w:eastAsia="ru-RU"/>
        </w:rPr>
        <w:t>, а также персонализированную информацию предоставляемых пользователем на сайте. Это может быть заказ обратного звонка, размещение заявки, регистрация или передача контактной информации для связи пользователей на проекте.</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 xml:space="preserve">Анонимные данные - данные, которые невозможно связать с конкретно выбранным пользователем ресурса </w:t>
      </w:r>
      <w:hyperlink r:id="rId7" w:history="1">
        <w:r>
          <w:rPr>
            <w:rStyle w:val="a3"/>
          </w:rPr>
          <w:t>http://carfinder.ml/</w:t>
        </w:r>
      </w:hyperlink>
      <w:r>
        <w:rPr>
          <w:rFonts w:ascii="Helvetica" w:eastAsia="Times New Roman" w:hAnsi="Helvetica" w:cs="Helvetica"/>
          <w:color w:val="555555"/>
          <w:sz w:val="20"/>
          <w:szCs w:val="20"/>
          <w:lang w:eastAsia="ru-RU"/>
        </w:rPr>
        <w:t xml:space="preserve"> ( к примеру статистические данные). </w:t>
      </w:r>
    </w:p>
    <w:p w:rsidR="006A2C0C" w:rsidRDefault="006A2C0C" w:rsidP="006A2C0C">
      <w:pPr>
        <w:shd w:val="clear" w:color="auto" w:fill="FFFFFF"/>
        <w:spacing w:before="75" w:after="150" w:line="495" w:lineRule="atLeast"/>
        <w:outlineLvl w:val="1"/>
        <w:rPr>
          <w:rFonts w:ascii="Arial" w:eastAsia="Times New Roman" w:hAnsi="Arial" w:cs="Arial"/>
          <w:color w:val="555555"/>
          <w:sz w:val="36"/>
          <w:szCs w:val="36"/>
          <w:lang w:eastAsia="ru-RU"/>
        </w:rPr>
      </w:pPr>
      <w:r>
        <w:rPr>
          <w:rFonts w:ascii="Arial" w:eastAsia="Times New Roman" w:hAnsi="Arial" w:cs="Arial"/>
          <w:color w:val="555555"/>
          <w:sz w:val="36"/>
          <w:szCs w:val="36"/>
          <w:lang w:eastAsia="ru-RU"/>
        </w:rPr>
        <w:t>2. Использование информации</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Мы используем информацию пользователей проекта только лишь для предоставления им полноценного оказания услуг и их систематизации и контроля качества.  </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Пользователи предоставляющие информацию в виде контактных данных (Автоэксперты - исполнители), соглашаются  и разрешают публикацию своих данных в своих персональных, публичных аккаунтах, для их связи с пользователями проекта - потенциальными клиентами. Проект https://автоподбор.рус ни при каких условиях не публикует и не передает информацию третьим лицам, за исключением случаев запросов такой информации государственными структурами КЗ, в рамках действующего законодательства.  </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Проект </w:t>
      </w:r>
      <w:hyperlink r:id="rId8" w:history="1">
        <w:r>
          <w:rPr>
            <w:rStyle w:val="a3"/>
            <w:rFonts w:ascii="Helvetica" w:eastAsia="Times New Roman" w:hAnsi="Helvetica" w:cs="Helvetica"/>
            <w:sz w:val="20"/>
            <w:szCs w:val="20"/>
            <w:lang w:eastAsia="ru-RU"/>
          </w:rPr>
          <w:t>http://carfinder.ml/</w:t>
        </w:r>
      </w:hyperlink>
      <w:r>
        <w:rPr>
          <w:rFonts w:ascii="Helvetica" w:eastAsia="Times New Roman" w:hAnsi="Helvetica" w:cs="Helvetica"/>
          <w:color w:val="555555"/>
          <w:sz w:val="20"/>
          <w:szCs w:val="20"/>
          <w:lang w:eastAsia="ru-RU"/>
        </w:rPr>
        <w:t xml:space="preserve"> не несет ответственности за передачу персональных данных пользователями друг другу, в виде контактных данных, либо другой личной информации, путем использования отдельных компонентов связи системы (личные сообщения).</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 xml:space="preserve">Проект </w:t>
      </w:r>
      <w:hyperlink r:id="rId9" w:history="1">
        <w:r>
          <w:rPr>
            <w:rStyle w:val="a3"/>
            <w:rFonts w:ascii="Helvetica" w:eastAsia="Times New Roman" w:hAnsi="Helvetica" w:cs="Helvetica"/>
            <w:sz w:val="20"/>
            <w:szCs w:val="20"/>
            <w:lang w:eastAsia="ru-RU"/>
          </w:rPr>
          <w:t>http://carfinder.ml/</w:t>
        </w:r>
      </w:hyperlink>
      <w:r>
        <w:rPr>
          <w:rFonts w:ascii="Helvetica" w:eastAsia="Times New Roman" w:hAnsi="Helvetica" w:cs="Helvetica"/>
          <w:color w:val="555555"/>
          <w:sz w:val="20"/>
          <w:szCs w:val="20"/>
          <w:lang w:eastAsia="ru-RU"/>
        </w:rPr>
        <w:t xml:space="preserve"> использует анонимные данные полученные в результате действий пользователей на сайте, для сбора и анализа статистики, в целях развития проекта и качественного продвижения услуг сервиса.</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3. Ссылки</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 xml:space="preserve">Сервис http://carfinder.ml/ может размещать на своих страницах ссылки на сторонние ресурсы, не имеющих отношения к проекту </w:t>
      </w:r>
      <w:r>
        <w:rPr>
          <w:rFonts w:ascii="Helvetica" w:eastAsia="Times New Roman" w:hAnsi="Helvetica" w:cs="Helvetica"/>
          <w:color w:val="555555"/>
          <w:sz w:val="20"/>
          <w:szCs w:val="20"/>
          <w:lang w:val="en-US" w:eastAsia="ru-RU"/>
        </w:rPr>
        <w:t xml:space="preserve">CarFinder </w:t>
      </w:r>
      <w:r>
        <w:rPr>
          <w:rFonts w:ascii="Helvetica" w:eastAsia="Times New Roman" w:hAnsi="Helvetica" w:cs="Helvetica"/>
          <w:color w:val="555555"/>
          <w:sz w:val="20"/>
          <w:szCs w:val="20"/>
          <w:lang w:eastAsia="ru-RU"/>
        </w:rPr>
        <w:t>Ответственность по размещенной информации на таких ссылках, а так же за сбор информации личного характера несут их владельцы.  </w:t>
      </w:r>
    </w:p>
    <w:p w:rsidR="006A2C0C" w:rsidRDefault="006A2C0C" w:rsidP="006A2C0C">
      <w:pPr>
        <w:shd w:val="clear" w:color="auto" w:fill="FFFFFF"/>
        <w:spacing w:before="75" w:after="150" w:line="405" w:lineRule="atLeast"/>
        <w:outlineLvl w:val="2"/>
        <w:rPr>
          <w:rFonts w:ascii="Arial" w:eastAsia="Times New Roman" w:hAnsi="Arial" w:cs="Arial"/>
          <w:color w:val="555555"/>
          <w:sz w:val="30"/>
          <w:szCs w:val="30"/>
          <w:lang w:eastAsia="ru-RU"/>
        </w:rPr>
      </w:pPr>
      <w:r>
        <w:rPr>
          <w:rFonts w:ascii="Arial" w:eastAsia="Times New Roman" w:hAnsi="Arial" w:cs="Arial"/>
          <w:color w:val="555555"/>
          <w:sz w:val="30"/>
          <w:szCs w:val="30"/>
          <w:lang w:eastAsia="ru-RU"/>
        </w:rPr>
        <w:t>4. Ограничение ответственности</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 xml:space="preserve">Проект http://carfinder.ml/прилагает все усилия для исполнения настоящей политики конфиденциальности, но, проект не может гарантированно исполнить данную политику из за факторов находящихся вне нашей компетенции и возможностей, в результате чего может произойти расскрытие информации о пользователе.   Проект </w:t>
      </w:r>
      <w:hyperlink r:id="rId10" w:history="1">
        <w:r>
          <w:rPr>
            <w:rStyle w:val="a3"/>
            <w:rFonts w:ascii="Helvetica" w:eastAsia="Times New Roman" w:hAnsi="Helvetica" w:cs="Helvetica"/>
            <w:sz w:val="20"/>
            <w:szCs w:val="20"/>
            <w:lang w:eastAsia="ru-RU"/>
          </w:rPr>
          <w:t>http://carfinder.ml/</w:t>
        </w:r>
      </w:hyperlink>
      <w:r>
        <w:rPr>
          <w:rFonts w:ascii="Helvetica" w:eastAsia="Times New Roman" w:hAnsi="Helvetica" w:cs="Helvetica"/>
          <w:color w:val="555555"/>
          <w:sz w:val="20"/>
          <w:szCs w:val="20"/>
          <w:lang w:eastAsia="ru-RU"/>
        </w:rPr>
        <w:t xml:space="preserve"> и вся информация размещенная пользователями, предоставляется по принципу "как опубликовал пользователь” без каких-либо гарантий со стороны проекта за такую информацию. Проект не несет ответственности за наступившие последствия, а также убытки, причиненные в результате полного или частичного ограничения доступа к сервису или отдельной странице. </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5. Контакты</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Контакты сервиса - http://carfinder.ml/находятся в разделе "Контакты". Направить вопрос или предложение пользователи могут по электронной почте info@</w:t>
      </w:r>
      <w:hyperlink r:id="rId11" w:history="1">
        <w:r>
          <w:rPr>
            <w:rStyle w:val="a3"/>
            <w:rFonts w:ascii="Helvetica" w:eastAsia="Times New Roman" w:hAnsi="Helvetica" w:cs="Helvetica"/>
            <w:sz w:val="20"/>
            <w:szCs w:val="20"/>
            <w:lang w:eastAsia="ru-RU"/>
          </w:rPr>
          <w:t>http://carfinder.ml/</w:t>
        </w:r>
      </w:hyperlink>
    </w:p>
    <w:p w:rsidR="006A2C0C" w:rsidRDefault="006A2C0C" w:rsidP="006A2C0C">
      <w:pPr>
        <w:shd w:val="clear" w:color="auto" w:fill="FFFFFF"/>
        <w:spacing w:before="75" w:after="150" w:line="495" w:lineRule="atLeast"/>
        <w:outlineLvl w:val="1"/>
        <w:rPr>
          <w:rFonts w:ascii="Arial" w:eastAsia="Times New Roman" w:hAnsi="Arial" w:cs="Arial"/>
          <w:color w:val="555555"/>
          <w:sz w:val="36"/>
          <w:szCs w:val="36"/>
          <w:lang w:eastAsia="ru-RU"/>
        </w:rPr>
      </w:pPr>
      <w:r>
        <w:rPr>
          <w:rFonts w:ascii="Arial" w:eastAsia="Times New Roman" w:hAnsi="Arial" w:cs="Arial"/>
          <w:color w:val="555555"/>
          <w:sz w:val="36"/>
          <w:szCs w:val="36"/>
          <w:lang w:eastAsia="ru-RU"/>
        </w:rPr>
        <w:t>Безопасность платежей</w:t>
      </w:r>
    </w:p>
    <w:p w:rsidR="006A2C0C" w:rsidRDefault="006A2C0C" w:rsidP="006A2C0C">
      <w:pPr>
        <w:shd w:val="clear" w:color="auto" w:fill="FFFFFF"/>
        <w:spacing w:before="75" w:after="150" w:line="405" w:lineRule="atLeast"/>
        <w:outlineLvl w:val="2"/>
        <w:rPr>
          <w:rFonts w:ascii="Arial" w:eastAsia="Times New Roman" w:hAnsi="Arial" w:cs="Arial"/>
          <w:color w:val="555555"/>
          <w:sz w:val="30"/>
          <w:szCs w:val="30"/>
          <w:lang w:eastAsia="ru-RU"/>
        </w:rPr>
      </w:pPr>
      <w:r>
        <w:rPr>
          <w:rFonts w:ascii="Arial" w:eastAsia="Times New Roman" w:hAnsi="Arial" w:cs="Arial"/>
          <w:color w:val="555555"/>
          <w:sz w:val="30"/>
          <w:szCs w:val="30"/>
          <w:lang w:eastAsia="ru-RU"/>
        </w:rPr>
        <w:t>Платежи на сайте.</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 xml:space="preserve">Проект </w:t>
      </w:r>
      <w:hyperlink r:id="rId12" w:history="1">
        <w:r>
          <w:rPr>
            <w:rStyle w:val="a3"/>
            <w:rFonts w:ascii="Helvetica" w:eastAsia="Times New Roman" w:hAnsi="Helvetica" w:cs="Helvetica"/>
            <w:sz w:val="20"/>
            <w:szCs w:val="20"/>
            <w:lang w:eastAsia="ru-RU"/>
          </w:rPr>
          <w:t>http://carfinder.ml/</w:t>
        </w:r>
      </w:hyperlink>
      <w:r>
        <w:rPr>
          <w:rFonts w:ascii="Helvetica" w:eastAsia="Times New Roman" w:hAnsi="Helvetica" w:cs="Helvetica"/>
          <w:color w:val="555555"/>
          <w:sz w:val="20"/>
          <w:szCs w:val="20"/>
          <w:lang w:eastAsia="ru-RU"/>
        </w:rPr>
        <w:t xml:space="preserve">подключен к платежной системе, котрая предоставляет услуги интернет-эквайринга, и любой совершеннолетний пользователь может совершить денежную операцию в </w:t>
      </w:r>
      <w:r>
        <w:rPr>
          <w:rFonts w:ascii="Helvetica" w:eastAsia="Times New Roman" w:hAnsi="Helvetica" w:cs="Helvetica"/>
          <w:color w:val="555555"/>
          <w:sz w:val="20"/>
          <w:szCs w:val="20"/>
          <w:lang w:eastAsia="ru-RU"/>
        </w:rPr>
        <w:lastRenderedPageBreak/>
        <w:t xml:space="preserve">виде перевода средств, используя банковскую карту систем Visa, Mastercard, Мир. Данные платежных карт передаются только при использовании защищенной формы, предоставляемой платежной системой. Из аутентификации держателя карты используется специальный протокол защиты 3D Secure. Со стороны сервиса </w:t>
      </w:r>
      <w:hyperlink r:id="rId13" w:history="1">
        <w:r>
          <w:rPr>
            <w:rStyle w:val="a3"/>
            <w:rFonts w:ascii="Helvetica" w:eastAsia="Times New Roman" w:hAnsi="Helvetica" w:cs="Helvetica"/>
            <w:sz w:val="20"/>
            <w:szCs w:val="20"/>
            <w:lang w:eastAsia="ru-RU"/>
          </w:rPr>
          <w:t>http://carfinder.ml/</w:t>
        </w:r>
      </w:hyperlink>
      <w:r>
        <w:rPr>
          <w:rFonts w:ascii="Helvetica" w:eastAsia="Times New Roman" w:hAnsi="Helvetica" w:cs="Helvetica"/>
          <w:color w:val="555555"/>
          <w:sz w:val="20"/>
          <w:szCs w:val="20"/>
          <w:lang w:eastAsia="ru-RU"/>
        </w:rPr>
        <w:t xml:space="preserve"> используется специальный сертификат SSL, для работы по протоколу HTTPS.</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Направить вопрос или предложение по вопросу безопасности платежей пользователи могут по электронной почте info@</w:t>
      </w:r>
      <w:hyperlink r:id="rId14" w:history="1">
        <w:r>
          <w:rPr>
            <w:rStyle w:val="a3"/>
            <w:rFonts w:ascii="Helvetica" w:eastAsia="Times New Roman" w:hAnsi="Helvetica" w:cs="Helvetica"/>
            <w:sz w:val="20"/>
            <w:szCs w:val="20"/>
            <w:lang w:eastAsia="ru-RU"/>
          </w:rPr>
          <w:t>http://carfinder.ml/</w:t>
        </w:r>
      </w:hyperlink>
    </w:p>
    <w:p w:rsidR="006A2C0C" w:rsidRDefault="006A2C0C" w:rsidP="006A2C0C">
      <w:pPr>
        <w:shd w:val="clear" w:color="auto" w:fill="FFFFFF"/>
        <w:spacing w:before="75" w:after="150" w:line="405" w:lineRule="atLeast"/>
        <w:outlineLvl w:val="2"/>
        <w:rPr>
          <w:rFonts w:ascii="Arial" w:eastAsia="Times New Roman" w:hAnsi="Arial" w:cs="Arial"/>
          <w:color w:val="555555"/>
          <w:sz w:val="30"/>
          <w:szCs w:val="30"/>
          <w:lang w:eastAsia="ru-RU"/>
        </w:rPr>
      </w:pPr>
      <w:r>
        <w:rPr>
          <w:rFonts w:ascii="Arial" w:eastAsia="Times New Roman" w:hAnsi="Arial" w:cs="Arial"/>
          <w:color w:val="555555"/>
          <w:sz w:val="30"/>
          <w:szCs w:val="30"/>
          <w:lang w:eastAsia="ru-RU"/>
        </w:rPr>
        <w:t>Безопасная передача данных при онлайн платежах.</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Вся информация, используемая при онлайн операциях никогда и ни при каких условиях не подлежит разглашению, за исключением случаев предусмотренных законодательством КЗ. Все данные передаются только по спец протоколам в зашифрованном виде.</w:t>
      </w:r>
    </w:p>
    <w:p w:rsidR="006A2C0C" w:rsidRDefault="006A2C0C" w:rsidP="006A2C0C">
      <w:pPr>
        <w:shd w:val="clear" w:color="auto" w:fill="FFFFFF"/>
        <w:spacing w:before="75" w:after="150" w:line="405" w:lineRule="atLeast"/>
        <w:outlineLvl w:val="2"/>
        <w:rPr>
          <w:rFonts w:ascii="Arial" w:eastAsia="Times New Roman" w:hAnsi="Arial" w:cs="Arial"/>
          <w:color w:val="555555"/>
          <w:sz w:val="30"/>
          <w:szCs w:val="30"/>
          <w:lang w:eastAsia="ru-RU"/>
        </w:rPr>
      </w:pPr>
      <w:r>
        <w:rPr>
          <w:rFonts w:ascii="Arial" w:eastAsia="Times New Roman" w:hAnsi="Arial" w:cs="Arial"/>
          <w:color w:val="555555"/>
          <w:sz w:val="30"/>
          <w:szCs w:val="30"/>
          <w:lang w:eastAsia="ru-RU"/>
        </w:rPr>
        <w:t>Возврат средств</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Сервис обязуется вернуть средства пользователю в случае наступления события описанного в "Пользовательском соглашении", в пункте XIV. "Спорная ситуация - ОТКАЗ от принятия работы". В этом случае средства возвращаются на карту с которой производилась оплата, за вычетом комиссии платежной системы и комиссий банков. </w:t>
      </w:r>
    </w:p>
    <w:p w:rsidR="006A2C0C" w:rsidRDefault="006A2C0C" w:rsidP="006A2C0C">
      <w:pPr>
        <w:shd w:val="clear" w:color="auto" w:fill="FFFFFF"/>
        <w:spacing w:before="75" w:after="150" w:line="495" w:lineRule="atLeast"/>
        <w:outlineLvl w:val="1"/>
        <w:rPr>
          <w:rFonts w:ascii="Arial" w:eastAsia="Times New Roman" w:hAnsi="Arial" w:cs="Arial"/>
          <w:color w:val="555555"/>
          <w:sz w:val="36"/>
          <w:szCs w:val="36"/>
          <w:lang w:eastAsia="ru-RU"/>
        </w:rPr>
      </w:pPr>
      <w:r>
        <w:rPr>
          <w:rFonts w:ascii="Arial" w:eastAsia="Times New Roman" w:hAnsi="Arial" w:cs="Arial"/>
          <w:color w:val="555555"/>
          <w:sz w:val="36"/>
          <w:szCs w:val="36"/>
          <w:lang w:eastAsia="ru-RU"/>
        </w:rPr>
        <w:t>Контакты</w:t>
      </w:r>
    </w:p>
    <w:p w:rsidR="006A2C0C" w:rsidRDefault="006A2C0C" w:rsidP="006A2C0C">
      <w:pPr>
        <w:shd w:val="clear" w:color="auto" w:fill="FFFFFF"/>
        <w:spacing w:after="150" w:line="240" w:lineRule="auto"/>
        <w:rPr>
          <w:rFonts w:ascii="Helvetica" w:eastAsia="Times New Roman" w:hAnsi="Helvetica" w:cs="Helvetica"/>
          <w:color w:val="555555"/>
          <w:sz w:val="20"/>
          <w:szCs w:val="20"/>
          <w:lang w:eastAsia="ru-RU"/>
        </w:rPr>
      </w:pPr>
      <w:r>
        <w:rPr>
          <w:rFonts w:ascii="Helvetica" w:eastAsia="Times New Roman" w:hAnsi="Helvetica" w:cs="Helvetica"/>
          <w:color w:val="555555"/>
          <w:sz w:val="20"/>
          <w:szCs w:val="20"/>
          <w:lang w:eastAsia="ru-RU"/>
        </w:rPr>
        <w:t>По всем вопросам и предложениям можно обратиться к администрации сервиса по электронной почте info@</w:t>
      </w:r>
      <w:hyperlink r:id="rId15" w:history="1">
        <w:r>
          <w:rPr>
            <w:rStyle w:val="a3"/>
            <w:rFonts w:ascii="Helvetica" w:eastAsia="Times New Roman" w:hAnsi="Helvetica" w:cs="Helvetica"/>
            <w:sz w:val="20"/>
            <w:szCs w:val="20"/>
            <w:lang w:eastAsia="ru-RU"/>
          </w:rPr>
          <w:t>http://carfinder.ml/</w:t>
        </w:r>
      </w:hyperlink>
    </w:p>
    <w:p w:rsidR="006A2C0C" w:rsidRDefault="006A2C0C" w:rsidP="006A2C0C"/>
    <w:p w:rsidR="00523D05" w:rsidRDefault="00523D05">
      <w:bookmarkStart w:id="0" w:name="_GoBack"/>
      <w:bookmarkEnd w:id="0"/>
    </w:p>
    <w:sectPr w:rsidR="00523D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28"/>
    <w:rsid w:val="00014C28"/>
    <w:rsid w:val="00523D05"/>
    <w:rsid w:val="006A2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5AD66-CFB7-4E50-AE1F-485044DB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C0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A2C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11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finder.ml/" TargetMode="External"/><Relationship Id="rId13" Type="http://schemas.openxmlformats.org/officeDocument/2006/relationships/hyperlink" Target="http://carfinder.ml/" TargetMode="External"/><Relationship Id="rId3" Type="http://schemas.openxmlformats.org/officeDocument/2006/relationships/webSettings" Target="webSettings.xml"/><Relationship Id="rId7" Type="http://schemas.openxmlformats.org/officeDocument/2006/relationships/hyperlink" Target="http://carfinder.ml/" TargetMode="External"/><Relationship Id="rId12" Type="http://schemas.openxmlformats.org/officeDocument/2006/relationships/hyperlink" Target="http://carfinder.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arfinder.ml/" TargetMode="External"/><Relationship Id="rId11" Type="http://schemas.openxmlformats.org/officeDocument/2006/relationships/hyperlink" Target="http://carfinder.ml/" TargetMode="External"/><Relationship Id="rId5" Type="http://schemas.openxmlformats.org/officeDocument/2006/relationships/hyperlink" Target="http://carfinder.ml/" TargetMode="External"/><Relationship Id="rId15" Type="http://schemas.openxmlformats.org/officeDocument/2006/relationships/hyperlink" Target="http://carfinder.ml/" TargetMode="External"/><Relationship Id="rId10" Type="http://schemas.openxmlformats.org/officeDocument/2006/relationships/hyperlink" Target="http://carfinder.ml/" TargetMode="External"/><Relationship Id="rId4" Type="http://schemas.openxmlformats.org/officeDocument/2006/relationships/hyperlink" Target="http://carfinder.ml/" TargetMode="External"/><Relationship Id="rId9" Type="http://schemas.openxmlformats.org/officeDocument/2006/relationships/hyperlink" Target="http://carfinder.ml/" TargetMode="External"/><Relationship Id="rId14" Type="http://schemas.openxmlformats.org/officeDocument/2006/relationships/hyperlink" Target="http://carfinder.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749</Words>
  <Characters>4270</Characters>
  <Application>Microsoft Office Word</Application>
  <DocSecurity>0</DocSecurity>
  <Lines>35</Lines>
  <Paragraphs>10</Paragraphs>
  <ScaleCrop>false</ScaleCrop>
  <Company>SPecialiST RePack</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STARLINECOMP.KZ</dc:creator>
  <cp:keywords/>
  <dc:description/>
  <cp:lastModifiedBy>STARLINECOMP.KZ</cp:lastModifiedBy>
  <cp:revision>2</cp:revision>
  <dcterms:created xsi:type="dcterms:W3CDTF">2020-05-02T10:32:00Z</dcterms:created>
  <dcterms:modified xsi:type="dcterms:W3CDTF">2020-05-02T10:32:00Z</dcterms:modified>
</cp:coreProperties>
</file>