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709D" w:rsidRDefault="009B2C35" w:rsidP="00764A62">
      <w:pPr>
        <w:pStyle w:val="Body-TextTx"/>
      </w:pPr>
      <w:r>
        <w:t>__</w:t>
      </w:r>
      <w:r w:rsidRPr="009B2C35">
        <w:t xml:space="preserve"> </w:t>
      </w:r>
      <w:proofErr w:type="spellStart"/>
      <w:r w:rsidRPr="009B2C35">
        <w:t>TestTables_simplefinds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9B2C35" w:rsidTr="009B2C35">
        <w:tc>
          <w:tcPr>
            <w:tcW w:w="4675" w:type="dxa"/>
          </w:tcPr>
          <w:p w:rsidR="009B2C35" w:rsidRDefault="009B2C35" w:rsidP="00764A62">
            <w:pPr>
              <w:pStyle w:val="Body-TextTx"/>
              <w:pBdr>
                <w:left w:val="none" w:sz="0" w:space="0" w:color="auto"/>
              </w:pBdr>
              <w:ind w:firstLine="0"/>
            </w:pPr>
            <w:proofErr w:type="spellStart"/>
            <w:r>
              <w:t>Doublequote</w:t>
            </w:r>
            <w:proofErr w:type="spellEnd"/>
            <w:r>
              <w:t xml:space="preserve"> macro simple find</w:t>
            </w:r>
          </w:p>
        </w:tc>
        <w:tc>
          <w:tcPr>
            <w:tcW w:w="4675" w:type="dxa"/>
          </w:tcPr>
          <w:p w:rsidR="009B2C35" w:rsidRDefault="00321D10" w:rsidP="00764A62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rPr>
                <w:noProof/>
              </w:rPr>
              <w:t>``</w:t>
            </w:r>
            <w:r w:rsidR="009B2C35">
              <w:rPr>
                <w:noProof/>
              </w:rPr>
              <w:t>Backticks to doublequotes</w:t>
            </w:r>
            <w:r>
              <w:rPr>
                <w:noProof/>
              </w:rPr>
              <w:t>``</w:t>
            </w:r>
          </w:p>
        </w:tc>
      </w:tr>
    </w:tbl>
    <w:p w:rsidR="009B2C35" w:rsidRDefault="009B2C35" w:rsidP="00764A62">
      <w:pPr>
        <w:pStyle w:val="Body-TextTx"/>
      </w:pPr>
    </w:p>
    <w:p w:rsidR="009369D7" w:rsidRDefault="009369D7" w:rsidP="00764A62">
      <w:pPr>
        <w:pStyle w:val="Body-TextTx"/>
      </w:pPr>
      <w:r>
        <w:t>__</w:t>
      </w:r>
      <w:proofErr w:type="spellStart"/>
      <w:r>
        <w:t>TestTables_complexfinds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9369D7" w:rsidTr="009369D7">
        <w:tc>
          <w:tcPr>
            <w:tcW w:w="4675" w:type="dxa"/>
          </w:tcPr>
          <w:p w:rsidR="009369D7" w:rsidRDefault="009369D7" w:rsidP="00764A62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Spaces macro, nonbreaking space replace</w:t>
            </w:r>
          </w:p>
        </w:tc>
        <w:tc>
          <w:tcPr>
            <w:tcW w:w="4675" w:type="dxa"/>
          </w:tcPr>
          <w:p w:rsidR="009369D7" w:rsidRDefault="009369D7" w:rsidP="00764A62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Trailing </w:t>
            </w:r>
            <w:proofErr w:type="spellStart"/>
            <w:r w:rsidR="007D5A9A">
              <w:t>nbsp</w:t>
            </w:r>
            <w:proofErr w:type="spellEnd"/>
            <w:r>
              <w:t> </w:t>
            </w:r>
          </w:p>
        </w:tc>
      </w:tr>
    </w:tbl>
    <w:p w:rsidR="009369D7" w:rsidRDefault="009369D7" w:rsidP="00764A62">
      <w:pPr>
        <w:pStyle w:val="Body-TextTx"/>
      </w:pPr>
    </w:p>
    <w:p w:rsidR="003474A2" w:rsidRDefault="003474A2" w:rsidP="003474A2">
      <w:pPr>
        <w:pStyle w:val="Body-TextTx"/>
      </w:pPr>
      <w:r>
        <w:t>__</w:t>
      </w:r>
      <w:r w:rsidRPr="009B2C35">
        <w:t xml:space="preserve"> </w:t>
      </w:r>
      <w:proofErr w:type="spellStart"/>
      <w:r w:rsidRPr="009B2C35">
        <w:t>TestTables_simplefind</w:t>
      </w:r>
      <w:r>
        <w:t>_exclude</w:t>
      </w:r>
      <w:r w:rsidR="0034547F">
        <w:t>Off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3474A2" w:rsidTr="00A46BCB">
        <w:tc>
          <w:tcPr>
            <w:tcW w:w="4675" w:type="dxa"/>
          </w:tcPr>
          <w:p w:rsidR="003474A2" w:rsidRDefault="003474A2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Spaces macro, return followed by space</w:t>
            </w:r>
          </w:p>
        </w:tc>
        <w:tc>
          <w:tcPr>
            <w:tcW w:w="4675" w:type="dxa"/>
          </w:tcPr>
          <w:p w:rsidR="003474A2" w:rsidRDefault="007A4A26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a return</w:t>
            </w:r>
          </w:p>
          <w:p w:rsidR="007A4A26" w:rsidRDefault="007A4A26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 </w:t>
            </w:r>
          </w:p>
        </w:tc>
      </w:tr>
    </w:tbl>
    <w:p w:rsidR="003474A2" w:rsidRDefault="003474A2" w:rsidP="003474A2">
      <w:pPr>
        <w:pStyle w:val="Body-TextTx"/>
      </w:pPr>
    </w:p>
    <w:p w:rsidR="003474A2" w:rsidRDefault="003474A2" w:rsidP="003474A2">
      <w:pPr>
        <w:pStyle w:val="Body-TextTx"/>
      </w:pPr>
      <w:r>
        <w:t>__</w:t>
      </w:r>
      <w:proofErr w:type="spellStart"/>
      <w:r>
        <w:t>TestTables_complexfind_exclude</w:t>
      </w:r>
      <w:r w:rsidR="0034547F">
        <w:t>Off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3474A2" w:rsidTr="00A46BCB">
        <w:tc>
          <w:tcPr>
            <w:tcW w:w="4675" w:type="dxa"/>
          </w:tcPr>
          <w:p w:rsidR="003474A2" w:rsidRDefault="003474A2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Spaces macro, </w:t>
            </w:r>
            <w:r w:rsidR="00F95C72">
              <w:t>multiple spaces to 1</w:t>
            </w:r>
          </w:p>
        </w:tc>
        <w:tc>
          <w:tcPr>
            <w:tcW w:w="4675" w:type="dxa"/>
          </w:tcPr>
          <w:p w:rsidR="003474A2" w:rsidRDefault="00F95C72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Trailing space        </w:t>
            </w:r>
          </w:p>
        </w:tc>
      </w:tr>
    </w:tbl>
    <w:p w:rsidR="003474A2" w:rsidRDefault="003474A2" w:rsidP="000272AC">
      <w:pPr>
        <w:pStyle w:val="Body-TextTx"/>
        <w:ind w:firstLine="0"/>
      </w:pPr>
    </w:p>
    <w:p w:rsidR="0034547F" w:rsidRDefault="0034547F" w:rsidP="0034547F">
      <w:pPr>
        <w:pStyle w:val="Body-TextTx"/>
      </w:pPr>
      <w:r>
        <w:t>__</w:t>
      </w:r>
      <w:r w:rsidRPr="009B2C35">
        <w:t xml:space="preserve"> </w:t>
      </w:r>
      <w:proofErr w:type="spellStart"/>
      <w:r w:rsidRPr="009B2C35">
        <w:t>TestTables_simplefind</w:t>
      </w:r>
      <w:r>
        <w:t>_excludeOn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34547F" w:rsidTr="00A46BCB">
        <w:tc>
          <w:tcPr>
            <w:tcW w:w="4675" w:type="dxa"/>
          </w:tcPr>
          <w:p w:rsidR="0034547F" w:rsidRDefault="0034547F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Spaces macro, return followed by space</w:t>
            </w:r>
          </w:p>
        </w:tc>
        <w:tc>
          <w:tcPr>
            <w:tcW w:w="4675" w:type="dxa"/>
          </w:tcPr>
          <w:p w:rsidR="0034547F" w:rsidRPr="0034547F" w:rsidRDefault="0034547F" w:rsidP="00A46BCB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cs-cleanup-excludecex"/>
              </w:rPr>
            </w:pPr>
            <w:r>
              <w:t xml:space="preserve">Just a </w:t>
            </w:r>
            <w:r w:rsidRPr="0034547F">
              <w:rPr>
                <w:rStyle w:val="cs-cleanup-excludecex"/>
              </w:rPr>
              <w:t>return</w:t>
            </w:r>
          </w:p>
          <w:p w:rsidR="0034547F" w:rsidRDefault="0034547F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34547F">
              <w:rPr>
                <w:rStyle w:val="cs-cleanup-excludecex"/>
              </w:rPr>
              <w:t xml:space="preserve"> </w:t>
            </w:r>
          </w:p>
        </w:tc>
      </w:tr>
    </w:tbl>
    <w:p w:rsidR="0034547F" w:rsidRDefault="0034547F" w:rsidP="0034547F">
      <w:pPr>
        <w:pStyle w:val="Body-TextTx"/>
      </w:pPr>
    </w:p>
    <w:p w:rsidR="0034547F" w:rsidRDefault="0034547F" w:rsidP="0034547F">
      <w:pPr>
        <w:pStyle w:val="Body-TextTx"/>
      </w:pPr>
      <w:r>
        <w:t>__</w:t>
      </w:r>
      <w:proofErr w:type="spellStart"/>
      <w:r>
        <w:t>TestTables_complexfind_excludeOn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34547F" w:rsidTr="00A46BCB">
        <w:tc>
          <w:tcPr>
            <w:tcW w:w="4675" w:type="dxa"/>
          </w:tcPr>
          <w:p w:rsidR="0034547F" w:rsidRDefault="0034547F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Spaces macro, multiple spaces to 1</w:t>
            </w:r>
          </w:p>
        </w:tc>
        <w:tc>
          <w:tcPr>
            <w:tcW w:w="4675" w:type="dxa"/>
          </w:tcPr>
          <w:p w:rsidR="0034547F" w:rsidRPr="006C7181" w:rsidRDefault="0034547F" w:rsidP="00A46BCB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cs-cleanup-excludecex"/>
              </w:rPr>
            </w:pPr>
            <w:r w:rsidRPr="006C7181">
              <w:rPr>
                <w:rStyle w:val="cs-cleanup-excludecex"/>
              </w:rPr>
              <w:t>Trailing space</w:t>
            </w:r>
            <w:r w:rsidR="006C7181" w:rsidRPr="006C7181">
              <w:rPr>
                <w:rStyle w:val="cs-cleanup-excludecex"/>
              </w:rPr>
              <w:t xml:space="preserve">        </w:t>
            </w:r>
          </w:p>
        </w:tc>
      </w:tr>
    </w:tbl>
    <w:p w:rsidR="0034547F" w:rsidRDefault="0034547F" w:rsidP="000272AC">
      <w:pPr>
        <w:pStyle w:val="Body-TextTx"/>
        <w:ind w:firstLine="0"/>
      </w:pPr>
    </w:p>
    <w:p w:rsidR="0068341A" w:rsidRDefault="0068341A" w:rsidP="0068341A">
      <w:pPr>
        <w:pStyle w:val="Body-TextTx"/>
      </w:pPr>
      <w:r>
        <w:lastRenderedPageBreak/>
        <w:t>__</w:t>
      </w:r>
      <w:r w:rsidRPr="009B2C35">
        <w:t xml:space="preserve"> </w:t>
      </w:r>
      <w:proofErr w:type="spellStart"/>
      <w:r w:rsidRPr="009B2C35">
        <w:t>TestTables_</w:t>
      </w:r>
      <w:r>
        <w:t>dashesHighlight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68341A" w:rsidTr="00EF14D3">
        <w:tc>
          <w:tcPr>
            <w:tcW w:w="4675" w:type="dxa"/>
          </w:tcPr>
          <w:p w:rsidR="0068341A" w:rsidRDefault="00D501B6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Phone number should retain hyphens</w:t>
            </w:r>
          </w:p>
        </w:tc>
        <w:tc>
          <w:tcPr>
            <w:tcW w:w="4675" w:type="dxa"/>
          </w:tcPr>
          <w:p w:rsidR="0068341A" w:rsidRDefault="0068341A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1-800-456-7890</w:t>
            </w:r>
          </w:p>
        </w:tc>
      </w:tr>
    </w:tbl>
    <w:p w:rsidR="0068341A" w:rsidRDefault="0068341A" w:rsidP="0068341A">
      <w:pPr>
        <w:pStyle w:val="Body-TextTx"/>
      </w:pPr>
    </w:p>
    <w:p w:rsidR="0068341A" w:rsidRDefault="0068341A" w:rsidP="0068341A">
      <w:pPr>
        <w:pStyle w:val="Body-TextTx"/>
      </w:pPr>
      <w:r>
        <w:t>__</w:t>
      </w:r>
      <w:proofErr w:type="spellStart"/>
      <w:r>
        <w:t>TestTables_</w:t>
      </w:r>
      <w:r w:rsidR="00D501B6">
        <w:t>dashesSelectFind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68341A" w:rsidTr="00EF14D3">
        <w:tc>
          <w:tcPr>
            <w:tcW w:w="4675" w:type="dxa"/>
          </w:tcPr>
          <w:p w:rsidR="0068341A" w:rsidRDefault="00F6056F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Num range, hyphen to </w:t>
            </w:r>
            <w:proofErr w:type="spellStart"/>
            <w:r>
              <w:t>endash</w:t>
            </w:r>
            <w:proofErr w:type="spellEnd"/>
          </w:p>
        </w:tc>
        <w:tc>
          <w:tcPr>
            <w:tcW w:w="4675" w:type="dxa"/>
          </w:tcPr>
          <w:p w:rsidR="0068341A" w:rsidRPr="006C7181" w:rsidRDefault="00F6056F" w:rsidP="00EF14D3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cs-cleanup-excludecex"/>
              </w:rPr>
            </w:pPr>
            <w:r>
              <w:t>55-678</w:t>
            </w:r>
          </w:p>
        </w:tc>
      </w:tr>
    </w:tbl>
    <w:p w:rsidR="0068341A" w:rsidRDefault="0068341A" w:rsidP="000272AC">
      <w:pPr>
        <w:pStyle w:val="Body-TextTx"/>
        <w:ind w:firstLine="0"/>
      </w:pPr>
    </w:p>
    <w:p w:rsidR="00E37A3F" w:rsidRDefault="00E37A3F" w:rsidP="00E37A3F">
      <w:pPr>
        <w:pStyle w:val="Body-TextTx"/>
      </w:pPr>
      <w:r>
        <w:t>__</w:t>
      </w:r>
      <w:proofErr w:type="spellStart"/>
      <w:r>
        <w:t>TestTables_</w:t>
      </w:r>
      <w:r>
        <w:t>cleanBreaks</w:t>
      </w:r>
      <w:r>
        <w:t>Find</w:t>
      </w:r>
      <w:r>
        <w:t>loop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E37A3F" w:rsidTr="00EF14D3">
        <w:tc>
          <w:tcPr>
            <w:tcW w:w="4675" w:type="dxa"/>
          </w:tcPr>
          <w:p w:rsidR="00E37A3F" w:rsidRDefault="00E37A3F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Multi blank paras to one</w:t>
            </w:r>
          </w:p>
        </w:tc>
        <w:tc>
          <w:tcPr>
            <w:tcW w:w="4675" w:type="dxa"/>
          </w:tcPr>
          <w:p w:rsidR="00E37A3F" w:rsidRDefault="00E37A3F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Just one </w:t>
            </w:r>
            <w:proofErr w:type="spellStart"/>
            <w:r>
              <w:t>vbcr</w:t>
            </w:r>
            <w:proofErr w:type="spellEnd"/>
            <w:r>
              <w:t>!</w:t>
            </w:r>
          </w:p>
          <w:p w:rsidR="00E37A3F" w:rsidRDefault="00E37A3F" w:rsidP="00EF14D3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cs-cleanup-excludecex"/>
              </w:rPr>
            </w:pPr>
          </w:p>
          <w:p w:rsidR="00E37A3F" w:rsidRDefault="00E37A3F" w:rsidP="00EF14D3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cs-cleanup-excludecex"/>
              </w:rPr>
            </w:pPr>
          </w:p>
          <w:p w:rsidR="00E37A3F" w:rsidRDefault="00E37A3F" w:rsidP="00EF14D3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cs-cleanup-excludecex"/>
              </w:rPr>
            </w:pPr>
          </w:p>
          <w:p w:rsidR="001C45BA" w:rsidRPr="006C7181" w:rsidRDefault="001C45BA" w:rsidP="00EF14D3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cs-cleanup-excludecex"/>
              </w:rPr>
            </w:pPr>
          </w:p>
        </w:tc>
      </w:tr>
    </w:tbl>
    <w:p w:rsidR="00E37A3F" w:rsidRPr="00E614E7" w:rsidRDefault="00E37A3F" w:rsidP="00E37A3F">
      <w:pPr>
        <w:pStyle w:val="Body-TextTx"/>
        <w:ind w:firstLine="0"/>
      </w:pPr>
    </w:p>
    <w:p w:rsidR="005109EE" w:rsidRDefault="005109EE" w:rsidP="005109EE">
      <w:pPr>
        <w:pStyle w:val="Body-TextTx"/>
      </w:pPr>
      <w:r>
        <w:t>__</w:t>
      </w:r>
      <w:proofErr w:type="spellStart"/>
      <w:r>
        <w:t>TestTables_</w:t>
      </w:r>
      <w:r>
        <w:t>ellipsisLookahead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5109EE" w:rsidTr="00EF14D3">
        <w:tc>
          <w:tcPr>
            <w:tcW w:w="4675" w:type="dxa"/>
          </w:tcPr>
          <w:p w:rsidR="005109EE" w:rsidRDefault="005109EE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Ellipsis </w:t>
            </w:r>
            <w:r w:rsidR="0045194C">
              <w:t>char</w:t>
            </w:r>
            <w:r>
              <w:t xml:space="preserve"> gets co</w:t>
            </w:r>
            <w:r w:rsidR="0045194C">
              <w:t>n</w:t>
            </w:r>
            <w:r>
              <w:t>verted</w:t>
            </w:r>
          </w:p>
        </w:tc>
        <w:tc>
          <w:tcPr>
            <w:tcW w:w="4675" w:type="dxa"/>
          </w:tcPr>
          <w:p w:rsidR="005109EE" w:rsidRPr="006C7181" w:rsidRDefault="005109EE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More to come…</w:t>
            </w:r>
          </w:p>
        </w:tc>
      </w:tr>
    </w:tbl>
    <w:p w:rsidR="00E37A3F" w:rsidRDefault="00E37A3F" w:rsidP="000272AC">
      <w:pPr>
        <w:pStyle w:val="Body-TextTx"/>
        <w:ind w:firstLine="0"/>
      </w:pPr>
    </w:p>
    <w:p w:rsidR="00C10385" w:rsidRDefault="00C10385" w:rsidP="00C10385">
      <w:pPr>
        <w:pStyle w:val="Body-TextTx"/>
      </w:pPr>
      <w:r>
        <w:t>__</w:t>
      </w:r>
      <w:r w:rsidR="008E3E42" w:rsidRPr="008E3E42">
        <w:t xml:space="preserve"> </w:t>
      </w:r>
      <w:proofErr w:type="spellStart"/>
      <w:r w:rsidR="008E3E42" w:rsidRPr="008E3E42">
        <w:t>TestTables_</w:t>
      </w:r>
      <w:r w:rsidR="008E3E42">
        <w:t>d</w:t>
      </w:r>
      <w:r w:rsidR="008E3E42" w:rsidRPr="008E3E42">
        <w:t>quoteLookahead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C10385" w:rsidTr="00EF14D3">
        <w:tc>
          <w:tcPr>
            <w:tcW w:w="4675" w:type="dxa"/>
          </w:tcPr>
          <w:p w:rsidR="00C10385" w:rsidRDefault="0051460E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proofErr w:type="spellStart"/>
            <w:r>
              <w:t>Doubleprime</w:t>
            </w:r>
            <w:proofErr w:type="spellEnd"/>
            <w:r>
              <w:t xml:space="preserve"> gets smartened</w:t>
            </w:r>
          </w:p>
        </w:tc>
        <w:tc>
          <w:tcPr>
            <w:tcW w:w="4675" w:type="dxa"/>
          </w:tcPr>
          <w:p w:rsidR="00C10385" w:rsidRPr="006C7181" w:rsidRDefault="0051460E" w:rsidP="0051460E">
            <w:pPr>
              <w:pStyle w:val="Bulleted-ParagraphBp"/>
              <w:ind w:firstLine="0"/>
            </w:pPr>
            <w:r>
              <w:t>That was the end</w:t>
            </w:r>
            <w:r w:rsidRPr="0051460E">
              <w:t>"</w:t>
            </w:r>
          </w:p>
        </w:tc>
      </w:tr>
    </w:tbl>
    <w:p w:rsidR="00C10385" w:rsidRPr="00E614E7" w:rsidRDefault="00C10385" w:rsidP="00C10385">
      <w:pPr>
        <w:pStyle w:val="Body-TextTx"/>
        <w:ind w:firstLine="0"/>
      </w:pPr>
    </w:p>
    <w:p w:rsidR="00C10385" w:rsidRDefault="00C10385" w:rsidP="00C10385">
      <w:pPr>
        <w:pStyle w:val="Body-TextTx"/>
      </w:pPr>
      <w:r>
        <w:t>__</w:t>
      </w:r>
      <w:proofErr w:type="spellStart"/>
      <w:r w:rsidR="008E3E42" w:rsidRPr="008E3E42">
        <w:t>TestTables_squoteLookahead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C10385" w:rsidTr="00EF14D3">
        <w:tc>
          <w:tcPr>
            <w:tcW w:w="4675" w:type="dxa"/>
          </w:tcPr>
          <w:p w:rsidR="00C10385" w:rsidRDefault="00324F4E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proofErr w:type="spellStart"/>
            <w:r>
              <w:lastRenderedPageBreak/>
              <w:t>Singleprime</w:t>
            </w:r>
            <w:proofErr w:type="spellEnd"/>
            <w:r>
              <w:t xml:space="preserve"> gets smartened</w:t>
            </w:r>
          </w:p>
        </w:tc>
        <w:tc>
          <w:tcPr>
            <w:tcW w:w="4675" w:type="dxa"/>
          </w:tcPr>
          <w:p w:rsidR="00C10385" w:rsidRPr="006C7181" w:rsidRDefault="00324F4E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The end again.</w:t>
            </w:r>
            <w:r w:rsidR="00A07438">
              <w:t xml:space="preserve"> </w:t>
            </w:r>
            <w:r w:rsidRPr="00324F4E">
              <w:t>'</w:t>
            </w:r>
          </w:p>
        </w:tc>
      </w:tr>
    </w:tbl>
    <w:p w:rsidR="00C10385" w:rsidRPr="00E614E7" w:rsidRDefault="00C10385" w:rsidP="00C10385">
      <w:pPr>
        <w:pStyle w:val="Body-TextTx"/>
        <w:ind w:firstLine="0"/>
      </w:pPr>
    </w:p>
    <w:p w:rsidR="00C10385" w:rsidRDefault="00C10385" w:rsidP="00C10385">
      <w:pPr>
        <w:pStyle w:val="Body-TextTx"/>
      </w:pPr>
      <w:r>
        <w:t>__</w:t>
      </w:r>
      <w:proofErr w:type="spellStart"/>
      <w:r w:rsidR="008E3E42" w:rsidRPr="008E3E42">
        <w:t>TestTables_titleCase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C10385" w:rsidTr="00EF14D3">
        <w:tc>
          <w:tcPr>
            <w:tcW w:w="4675" w:type="dxa"/>
          </w:tcPr>
          <w:p w:rsidR="00C10385" w:rsidRDefault="0017366B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Title case gets applied</w:t>
            </w:r>
          </w:p>
        </w:tc>
        <w:tc>
          <w:tcPr>
            <w:tcW w:w="4675" w:type="dxa"/>
          </w:tcPr>
          <w:p w:rsidR="00C10385" w:rsidRPr="006C7181" w:rsidRDefault="00635A9D" w:rsidP="00251590">
            <w:pPr>
              <w:pStyle w:val="Main-HeadMHead"/>
            </w:pPr>
            <w:r>
              <w:t xml:space="preserve">make </w:t>
            </w:r>
            <w:proofErr w:type="spellStart"/>
            <w:r>
              <w:t>tHis</w:t>
            </w:r>
            <w:proofErr w:type="spellEnd"/>
            <w:r>
              <w:t xml:space="preserve"> title case</w:t>
            </w:r>
          </w:p>
        </w:tc>
      </w:tr>
    </w:tbl>
    <w:p w:rsidR="00C10385" w:rsidRPr="00E614E7" w:rsidRDefault="00C10385" w:rsidP="00C10385">
      <w:pPr>
        <w:pStyle w:val="Body-TextTx"/>
        <w:ind w:firstLine="0"/>
      </w:pPr>
    </w:p>
    <w:p w:rsidR="00C10385" w:rsidRDefault="00C10385" w:rsidP="00C10385">
      <w:pPr>
        <w:pStyle w:val="Body-TextTx"/>
      </w:pPr>
      <w:r>
        <w:t>__</w:t>
      </w:r>
      <w:proofErr w:type="spellStart"/>
      <w:r w:rsidR="008E3E42" w:rsidRPr="008E3E42">
        <w:t>TestTables_hyperlinks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C10385" w:rsidTr="00EF14D3">
        <w:tc>
          <w:tcPr>
            <w:tcW w:w="4675" w:type="dxa"/>
          </w:tcPr>
          <w:p w:rsidR="00C10385" w:rsidRDefault="00BC0C2E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Hyperlink gets removed</w:t>
            </w:r>
          </w:p>
        </w:tc>
        <w:tc>
          <w:tcPr>
            <w:tcW w:w="4675" w:type="dxa"/>
          </w:tcPr>
          <w:p w:rsidR="00C10385" w:rsidRPr="006C7181" w:rsidRDefault="00CC3377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hyperlink r:id="rId8" w:history="1">
              <w:r w:rsidRPr="00CC3377">
                <w:rPr>
                  <w:rStyle w:val="Hyperlink"/>
                </w:rPr>
                <w:t>google.com</w:t>
              </w:r>
            </w:hyperlink>
          </w:p>
        </w:tc>
      </w:tr>
    </w:tbl>
    <w:p w:rsidR="00C10385" w:rsidRPr="00E614E7" w:rsidRDefault="00C10385" w:rsidP="00C10385">
      <w:pPr>
        <w:pStyle w:val="Body-TextTx"/>
        <w:ind w:firstLine="0"/>
      </w:pPr>
    </w:p>
    <w:p w:rsidR="00C10385" w:rsidRDefault="00C10385" w:rsidP="00C10385">
      <w:pPr>
        <w:pStyle w:val="Body-TextTx"/>
      </w:pPr>
      <w:r>
        <w:t>__</w:t>
      </w:r>
      <w:proofErr w:type="spellStart"/>
      <w:r w:rsidR="008E3E42" w:rsidRPr="008E3E42">
        <w:t>TestTables_trimNoteSpaces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C10385" w:rsidTr="00EF14D3">
        <w:tc>
          <w:tcPr>
            <w:tcW w:w="4675" w:type="dxa"/>
          </w:tcPr>
          <w:p w:rsidR="00C10385" w:rsidRDefault="008211C9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Not sure if this will get detected as a trailing space, as long as it does not crash we’re ok!</w:t>
            </w:r>
          </w:p>
        </w:tc>
        <w:tc>
          <w:tcPr>
            <w:tcW w:w="4675" w:type="dxa"/>
          </w:tcPr>
          <w:p w:rsidR="00C10385" w:rsidRPr="006C7181" w:rsidRDefault="008211C9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End of the Note </w:t>
            </w:r>
            <w:bookmarkStart w:id="0" w:name="_GoBack"/>
            <w:bookmarkEnd w:id="0"/>
          </w:p>
        </w:tc>
      </w:tr>
    </w:tbl>
    <w:p w:rsidR="00C10385" w:rsidRPr="00E614E7" w:rsidRDefault="00C10385" w:rsidP="00C10385">
      <w:pPr>
        <w:pStyle w:val="Body-TextTx"/>
        <w:ind w:firstLine="0"/>
      </w:pPr>
    </w:p>
    <w:p w:rsidR="00C10385" w:rsidRPr="00E614E7" w:rsidRDefault="00C10385" w:rsidP="000272AC">
      <w:pPr>
        <w:pStyle w:val="Body-TextTx"/>
        <w:ind w:firstLine="0"/>
      </w:pPr>
    </w:p>
    <w:sectPr w:rsidR="00C10385" w:rsidRPr="00E614E7" w:rsidSect="00764A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01370" w:rsidRDefault="00401370" w:rsidP="00764A62">
      <w:pPr>
        <w:spacing w:after="0" w:line="240" w:lineRule="auto"/>
      </w:pPr>
      <w:r>
        <w:separator/>
      </w:r>
    </w:p>
  </w:endnote>
  <w:endnote w:type="continuationSeparator" w:id="0">
    <w:p w:rsidR="00401370" w:rsidRDefault="00401370" w:rsidP="00764A6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01370" w:rsidRDefault="00401370" w:rsidP="00764A62">
      <w:pPr>
        <w:spacing w:after="0" w:line="240" w:lineRule="auto"/>
      </w:pPr>
      <w:r>
        <w:separator/>
      </w:r>
    </w:p>
  </w:footnote>
  <w:footnote w:type="continuationSeparator" w:id="0">
    <w:p w:rsidR="00401370" w:rsidRDefault="00401370" w:rsidP="00764A6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9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250E"/>
    <w:rsid w:val="00023CDB"/>
    <w:rsid w:val="000272AC"/>
    <w:rsid w:val="00027463"/>
    <w:rsid w:val="00035922"/>
    <w:rsid w:val="000643CF"/>
    <w:rsid w:val="0007010F"/>
    <w:rsid w:val="00070DCA"/>
    <w:rsid w:val="00070E0E"/>
    <w:rsid w:val="00076A1E"/>
    <w:rsid w:val="00082E66"/>
    <w:rsid w:val="0009099D"/>
    <w:rsid w:val="000A2076"/>
    <w:rsid w:val="000A2B1A"/>
    <w:rsid w:val="000C3831"/>
    <w:rsid w:val="000C45D0"/>
    <w:rsid w:val="000C48B7"/>
    <w:rsid w:val="000D0AF8"/>
    <w:rsid w:val="000F067C"/>
    <w:rsid w:val="000F1508"/>
    <w:rsid w:val="00102702"/>
    <w:rsid w:val="00121C03"/>
    <w:rsid w:val="00126A54"/>
    <w:rsid w:val="00144456"/>
    <w:rsid w:val="001448CE"/>
    <w:rsid w:val="00155B42"/>
    <w:rsid w:val="001562D0"/>
    <w:rsid w:val="001660BE"/>
    <w:rsid w:val="00171CBA"/>
    <w:rsid w:val="0017366B"/>
    <w:rsid w:val="001B6730"/>
    <w:rsid w:val="001B687B"/>
    <w:rsid w:val="001B7209"/>
    <w:rsid w:val="001C45BA"/>
    <w:rsid w:val="001D4D2A"/>
    <w:rsid w:val="001E5C44"/>
    <w:rsid w:val="00204A97"/>
    <w:rsid w:val="00221BC4"/>
    <w:rsid w:val="00224B1B"/>
    <w:rsid w:val="0023799C"/>
    <w:rsid w:val="00242816"/>
    <w:rsid w:val="00251590"/>
    <w:rsid w:val="00271632"/>
    <w:rsid w:val="00297ABE"/>
    <w:rsid w:val="0031399E"/>
    <w:rsid w:val="00316D9C"/>
    <w:rsid w:val="00321D10"/>
    <w:rsid w:val="00324F4E"/>
    <w:rsid w:val="003311ED"/>
    <w:rsid w:val="003401B9"/>
    <w:rsid w:val="00340531"/>
    <w:rsid w:val="0034547F"/>
    <w:rsid w:val="003474A2"/>
    <w:rsid w:val="00366118"/>
    <w:rsid w:val="00374B99"/>
    <w:rsid w:val="00375A8C"/>
    <w:rsid w:val="003B54F7"/>
    <w:rsid w:val="00401370"/>
    <w:rsid w:val="004116CE"/>
    <w:rsid w:val="004175BF"/>
    <w:rsid w:val="00422390"/>
    <w:rsid w:val="00422E66"/>
    <w:rsid w:val="00447E32"/>
    <w:rsid w:val="0045194C"/>
    <w:rsid w:val="0045653D"/>
    <w:rsid w:val="004A06DE"/>
    <w:rsid w:val="004C1C63"/>
    <w:rsid w:val="004D6152"/>
    <w:rsid w:val="004F7101"/>
    <w:rsid w:val="004F7973"/>
    <w:rsid w:val="00505902"/>
    <w:rsid w:val="005109EE"/>
    <w:rsid w:val="0051460E"/>
    <w:rsid w:val="00535217"/>
    <w:rsid w:val="005663EA"/>
    <w:rsid w:val="005863BE"/>
    <w:rsid w:val="0059752F"/>
    <w:rsid w:val="005A238E"/>
    <w:rsid w:val="005B4CE3"/>
    <w:rsid w:val="005C1DDB"/>
    <w:rsid w:val="005E1290"/>
    <w:rsid w:val="005E37C9"/>
    <w:rsid w:val="005E5C97"/>
    <w:rsid w:val="00605FA2"/>
    <w:rsid w:val="0061257F"/>
    <w:rsid w:val="00612ED4"/>
    <w:rsid w:val="00635A9D"/>
    <w:rsid w:val="006415EE"/>
    <w:rsid w:val="0068341A"/>
    <w:rsid w:val="00697ED3"/>
    <w:rsid w:val="006A0ACB"/>
    <w:rsid w:val="006A0F97"/>
    <w:rsid w:val="006A67CB"/>
    <w:rsid w:val="006C7181"/>
    <w:rsid w:val="006E1F9E"/>
    <w:rsid w:val="007014CD"/>
    <w:rsid w:val="00717D2B"/>
    <w:rsid w:val="00721356"/>
    <w:rsid w:val="00724664"/>
    <w:rsid w:val="007274A1"/>
    <w:rsid w:val="007544C8"/>
    <w:rsid w:val="00756364"/>
    <w:rsid w:val="00760E25"/>
    <w:rsid w:val="00764A62"/>
    <w:rsid w:val="007948A8"/>
    <w:rsid w:val="007A4A26"/>
    <w:rsid w:val="007A61AD"/>
    <w:rsid w:val="007C709D"/>
    <w:rsid w:val="007D5A9A"/>
    <w:rsid w:val="007F3EC8"/>
    <w:rsid w:val="00800426"/>
    <w:rsid w:val="008211C9"/>
    <w:rsid w:val="008267B2"/>
    <w:rsid w:val="00834D26"/>
    <w:rsid w:val="00846E2F"/>
    <w:rsid w:val="00864CAB"/>
    <w:rsid w:val="00867E5A"/>
    <w:rsid w:val="0087757A"/>
    <w:rsid w:val="00896E96"/>
    <w:rsid w:val="008A3170"/>
    <w:rsid w:val="008B528C"/>
    <w:rsid w:val="008E3E42"/>
    <w:rsid w:val="008F4678"/>
    <w:rsid w:val="008F6900"/>
    <w:rsid w:val="008F7F2D"/>
    <w:rsid w:val="00903C7D"/>
    <w:rsid w:val="0090686B"/>
    <w:rsid w:val="009103B4"/>
    <w:rsid w:val="00917BA3"/>
    <w:rsid w:val="00921B4D"/>
    <w:rsid w:val="00935BE3"/>
    <w:rsid w:val="009369D7"/>
    <w:rsid w:val="0094466E"/>
    <w:rsid w:val="00944FDE"/>
    <w:rsid w:val="0099247E"/>
    <w:rsid w:val="009B2C35"/>
    <w:rsid w:val="009C5FBC"/>
    <w:rsid w:val="009C62AB"/>
    <w:rsid w:val="009E1451"/>
    <w:rsid w:val="00A07438"/>
    <w:rsid w:val="00A114BF"/>
    <w:rsid w:val="00A26FFB"/>
    <w:rsid w:val="00A76C38"/>
    <w:rsid w:val="00A812C9"/>
    <w:rsid w:val="00A81D63"/>
    <w:rsid w:val="00A87DFC"/>
    <w:rsid w:val="00AB28A0"/>
    <w:rsid w:val="00AB377A"/>
    <w:rsid w:val="00AD1D90"/>
    <w:rsid w:val="00AD5737"/>
    <w:rsid w:val="00AD7233"/>
    <w:rsid w:val="00AE72F6"/>
    <w:rsid w:val="00AF01F6"/>
    <w:rsid w:val="00AF12FC"/>
    <w:rsid w:val="00AF1E3E"/>
    <w:rsid w:val="00AF313D"/>
    <w:rsid w:val="00AF797F"/>
    <w:rsid w:val="00B16BD5"/>
    <w:rsid w:val="00B45E18"/>
    <w:rsid w:val="00B52010"/>
    <w:rsid w:val="00B57211"/>
    <w:rsid w:val="00B7126A"/>
    <w:rsid w:val="00B840D6"/>
    <w:rsid w:val="00BB23FF"/>
    <w:rsid w:val="00BC0C2E"/>
    <w:rsid w:val="00BD7C3F"/>
    <w:rsid w:val="00BE170C"/>
    <w:rsid w:val="00BE4A3B"/>
    <w:rsid w:val="00BF603D"/>
    <w:rsid w:val="00BF7051"/>
    <w:rsid w:val="00C05BD2"/>
    <w:rsid w:val="00C10385"/>
    <w:rsid w:val="00C21F51"/>
    <w:rsid w:val="00C226B0"/>
    <w:rsid w:val="00C475EB"/>
    <w:rsid w:val="00C533D7"/>
    <w:rsid w:val="00C64775"/>
    <w:rsid w:val="00C769E0"/>
    <w:rsid w:val="00C809E8"/>
    <w:rsid w:val="00C92026"/>
    <w:rsid w:val="00C93FC0"/>
    <w:rsid w:val="00CB640C"/>
    <w:rsid w:val="00CC3377"/>
    <w:rsid w:val="00CC7943"/>
    <w:rsid w:val="00CD1683"/>
    <w:rsid w:val="00CE1724"/>
    <w:rsid w:val="00CF5720"/>
    <w:rsid w:val="00D2656F"/>
    <w:rsid w:val="00D311DB"/>
    <w:rsid w:val="00D501B6"/>
    <w:rsid w:val="00D8724D"/>
    <w:rsid w:val="00D922F1"/>
    <w:rsid w:val="00D95E86"/>
    <w:rsid w:val="00DA4EAC"/>
    <w:rsid w:val="00DB6703"/>
    <w:rsid w:val="00DD7503"/>
    <w:rsid w:val="00DF5EC3"/>
    <w:rsid w:val="00E06F3E"/>
    <w:rsid w:val="00E1052F"/>
    <w:rsid w:val="00E15C25"/>
    <w:rsid w:val="00E21095"/>
    <w:rsid w:val="00E37A3F"/>
    <w:rsid w:val="00E45737"/>
    <w:rsid w:val="00E614E7"/>
    <w:rsid w:val="00E777EC"/>
    <w:rsid w:val="00E8203B"/>
    <w:rsid w:val="00E9651C"/>
    <w:rsid w:val="00EA5DF7"/>
    <w:rsid w:val="00EA6AAB"/>
    <w:rsid w:val="00EB43B6"/>
    <w:rsid w:val="00ED3EEA"/>
    <w:rsid w:val="00EE44CD"/>
    <w:rsid w:val="00EF2F87"/>
    <w:rsid w:val="00EF7F30"/>
    <w:rsid w:val="00F02082"/>
    <w:rsid w:val="00F05B9E"/>
    <w:rsid w:val="00F06F39"/>
    <w:rsid w:val="00F20628"/>
    <w:rsid w:val="00F6056F"/>
    <w:rsid w:val="00F64EA3"/>
    <w:rsid w:val="00F821B5"/>
    <w:rsid w:val="00F95C72"/>
    <w:rsid w:val="00F97E04"/>
    <w:rsid w:val="00FA1902"/>
    <w:rsid w:val="00FB63EC"/>
    <w:rsid w:val="00FE086A"/>
    <w:rsid w:val="00FF5115"/>
    <w:rsid w:val="00FF6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8D2D1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CC337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google.com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9DB971-90D2-4426-BFBF-F5894EA63E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testfile_cleanup_tables.dotx</Template>
  <TotalTime>3707</TotalTime>
  <Pages>3</Pages>
  <Words>199</Words>
  <Characters>1135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1332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187</cp:revision>
  <dcterms:created xsi:type="dcterms:W3CDTF">2020-07-13T22:16:00Z</dcterms:created>
  <dcterms:modified xsi:type="dcterms:W3CDTF">2021-03-16T20:56:00Z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