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867E5A" w:rsidRDefault="008F4678" w:rsidP="00EB43B6">
      <w:pPr>
        <w:pStyle w:val="Body-TextTx"/>
      </w:pPr>
      <w:r w:rsidRPr="008F4678">
        <w:t>"</w:t>
      </w:r>
      <w:r w:rsidR="00867E5A">
        <w:t>Testfile</w:t>
      </w:r>
      <w:r w:rsidR="008A3170">
        <w:t>_wdv281,282</w:t>
      </w:r>
    </w:p>
    <w:p w:rsidR="00224B1B" w:rsidRDefault="0094466E" w:rsidP="00EB43B6">
      <w:pPr>
        <w:pStyle w:val="Body-TextTx"/>
      </w:pPr>
      <w:proofErr w:type="spellStart"/>
      <w:r>
        <w:t>Xzcxzczxc</w:t>
      </w:r>
      <w:proofErr w:type="spellEnd"/>
    </w:p>
    <w:p w:rsidR="0094466E" w:rsidRDefault="00AD1D90" w:rsidP="00EB43B6">
      <w:pPr>
        <w:pStyle w:val="Body-TextTx"/>
      </w:pPr>
      <w:r>
        <w:t>_</w:t>
      </w:r>
      <w:r w:rsidR="00DB6703">
        <w:t>_</w:t>
      </w:r>
      <w:proofErr w:type="spellStart"/>
      <w:r w:rsidR="00717D2B" w:rsidRPr="00717D2B">
        <w:t>TestDoubleQuotes</w:t>
      </w:r>
      <w:proofErr w:type="spellEnd"/>
      <w:r>
        <w:t>_</w:t>
      </w:r>
      <w:r w:rsidR="00DB6703">
        <w:t>_</w:t>
      </w:r>
    </w:p>
    <w:p w:rsidR="00717D2B" w:rsidRDefault="00717D2B" w:rsidP="00EB43B6">
      <w:pPr>
        <w:pStyle w:val="Body-TextTx"/>
        <w:rPr>
          <w:noProof/>
        </w:rPr>
      </w:pPr>
      <w:r>
        <w:rPr>
          <w:noProof/>
        </w:rPr>
        <w:t xml:space="preserve">``Backtick pairs become doublequotes``, </w:t>
      </w:r>
      <w:r w:rsidRPr="009C62AB">
        <w:rPr>
          <w:noProof/>
        </w:rPr>
        <w:t>''</w:t>
      </w:r>
      <w:r>
        <w:rPr>
          <w:noProof/>
        </w:rPr>
        <w:t>Two single-primes also</w:t>
      </w:r>
      <w:r w:rsidRPr="009C62AB">
        <w:rPr>
          <w:noProof/>
        </w:rPr>
        <w:t>''</w:t>
      </w:r>
      <w:bookmarkStart w:id="0" w:name="_GoBack"/>
      <w:bookmarkEnd w:id="0"/>
    </w:p>
    <w:p w:rsidR="00AD1D90" w:rsidRDefault="00DB6703" w:rsidP="00EB43B6">
      <w:pPr>
        <w:pStyle w:val="Body-TextTx"/>
        <w:rPr>
          <w:noProof/>
        </w:rPr>
      </w:pPr>
      <w:r>
        <w:rPr>
          <w:noProof/>
        </w:rPr>
        <w:t>_</w:t>
      </w:r>
      <w:r w:rsidR="00AD1D90">
        <w:rPr>
          <w:noProof/>
        </w:rPr>
        <w:t>_test</w:t>
      </w:r>
      <w:r>
        <w:rPr>
          <w:noProof/>
        </w:rPr>
        <w:t>subnext__</w:t>
      </w:r>
    </w:p>
    <w:p w:rsidR="008A3170" w:rsidRDefault="00B57211" w:rsidP="00EB43B6">
      <w:pPr>
        <w:pStyle w:val="Body-TextTx"/>
        <w:rPr>
          <w:noProof/>
        </w:rPr>
      </w:pPr>
      <w:r>
        <w:rPr>
          <w:noProof/>
        </w:rPr>
        <w:t xml:space="preserve">Ital symbol: </w:t>
      </w:r>
      <w:r w:rsidR="008A3170">
        <w:rPr>
          <w:noProof/>
        </w:rPr>
        <w:t xml:space="preserve">Nunc </w:t>
      </w:r>
      <w:proofErr w:type="spellStart"/>
      <w:r w:rsidR="008A3170" w:rsidRPr="005663EA">
        <w:rPr>
          <w:i/>
        </w:rPr>
        <w:t>viverra</w:t>
      </w:r>
      <w:proofErr w:type="spellEnd"/>
      <w:r w:rsidR="008A3170" w:rsidRPr="005663EA">
        <w:rPr>
          <w:i/>
        </w:rPr>
        <w:t xml:space="preserve"> </w:t>
      </w:r>
      <w:proofErr w:type="spellStart"/>
      <w:r w:rsidR="008A3170" w:rsidRPr="005663EA">
        <w:rPr>
          <w:i/>
        </w:rPr>
        <w:t>imperdiet</w:t>
      </w:r>
      <w:proofErr w:type="spellEnd"/>
      <w:r w:rsidR="008A3170" w:rsidRPr="005663EA">
        <w:rPr>
          <w:i/>
        </w:rPr>
        <w:t xml:space="preserve"> </w:t>
      </w:r>
      <w:r w:rsidR="00EB43B6" w:rsidRPr="005663EA">
        <w:rPr>
          <w:i/>
        </w:rPr>
        <w:t xml:space="preserve">™€ </w:t>
      </w:r>
      <w:proofErr w:type="spellStart"/>
      <w:r w:rsidR="008A3170" w:rsidRPr="005663EA">
        <w:rPr>
          <w:i/>
        </w:rPr>
        <w:t>enim</w:t>
      </w:r>
      <w:proofErr w:type="spellEnd"/>
      <w:r w:rsidR="008A3170" w:rsidRPr="007544C8">
        <w:t xml:space="preserve">. </w:t>
      </w:r>
      <w:proofErr w:type="spellStart"/>
      <w:r w:rsidR="008A3170" w:rsidRPr="007544C8">
        <w:t>Fusce</w:t>
      </w:r>
      <w:proofErr w:type="spellEnd"/>
      <w:r w:rsidR="008A3170" w:rsidRPr="007544C8">
        <w:t xml:space="preserve"> est</w:t>
      </w:r>
      <w:r w:rsidR="008A3170">
        <w:rPr>
          <w:noProof/>
        </w:rPr>
        <w:t>. Vivamus a tellus.</w:t>
      </w:r>
    </w:p>
    <w:p w:rsidR="0059752F" w:rsidRDefault="0059752F" w:rsidP="0059752F">
      <w:pPr>
        <w:pStyle w:val="Body-TextTx"/>
        <w:rPr>
          <w:noProof/>
        </w:rPr>
      </w:pPr>
      <w:r>
        <w:rPr>
          <w:noProof/>
        </w:rPr>
        <w:t>__testsubnextnext__</w:t>
      </w:r>
    </w:p>
    <w:p w:rsidR="009C62AB" w:rsidRDefault="00917BA3" w:rsidP="00EB43B6">
      <w:pPr>
        <w:pStyle w:val="Body-TextTx"/>
        <w:rPr>
          <w:noProof/>
        </w:rPr>
      </w:pPr>
      <w:r>
        <w:rPr>
          <w:noProof/>
        </w:rPr>
        <w:t>Replace / no space</w:t>
      </w:r>
      <w:r w:rsidR="001B6730">
        <w:rPr>
          <w:noProof/>
        </w:rPr>
        <w:t xml:space="preserve"> ----------</w:t>
      </w:r>
    </w:p>
    <w:p w:rsidR="009C62AB" w:rsidRDefault="008A3170" w:rsidP="00EB43B6">
      <w:pPr>
        <w:pStyle w:val="Body-TextTx"/>
        <w:rPr>
          <w:noProof/>
        </w:rPr>
      </w:pPr>
      <w:r>
        <w:rPr>
          <w:noProof/>
        </w:rPr>
        <w:t>Pellentesque</w:t>
      </w:r>
      <w:r w:rsidR="009C62AB" w:rsidRPr="009C62AB">
        <w:rPr>
          <w:noProof/>
        </w:rPr>
        <w:t xml:space="preserve"> ' "</w:t>
      </w:r>
      <w:r>
        <w:rPr>
          <w:noProof/>
        </w:rPr>
        <w:t>habitant</w:t>
      </w:r>
      <w:r w:rsidR="009C62AB">
        <w:rPr>
          <w:noProof/>
        </w:rPr>
        <w:t>,</w:t>
      </w:r>
      <w:r w:rsidR="00917BA3">
        <w:rPr>
          <w:noProof/>
        </w:rPr>
        <w:t xml:space="preserve"> sd</w:t>
      </w:r>
    </w:p>
    <w:p w:rsidR="009C62AB" w:rsidRDefault="009C62AB" w:rsidP="00EB43B6">
      <w:pPr>
        <w:pStyle w:val="Body-TextTx"/>
        <w:rPr>
          <w:noProof/>
        </w:rPr>
      </w:pPr>
      <w:r>
        <w:rPr>
          <w:noProof/>
        </w:rPr>
        <w:t>Pellentesque</w:t>
      </w:r>
      <w:r w:rsidRPr="009C62AB">
        <w:rPr>
          <w:noProof/>
        </w:rPr>
        <w:t xml:space="preserve"> " '</w:t>
      </w:r>
      <w:r>
        <w:rPr>
          <w:noProof/>
        </w:rPr>
        <w:t>habitant,</w:t>
      </w:r>
      <w:r w:rsidR="00917BA3">
        <w:rPr>
          <w:noProof/>
        </w:rPr>
        <w:t xml:space="preserve"> &lt; ds </w:t>
      </w:r>
    </w:p>
    <w:p w:rsidR="009C62AB" w:rsidRDefault="009C62AB" w:rsidP="009C62AB">
      <w:pPr>
        <w:pStyle w:val="Body-TextTx"/>
        <w:rPr>
          <w:noProof/>
        </w:rPr>
      </w:pPr>
      <w:r>
        <w:rPr>
          <w:noProof/>
        </w:rPr>
        <w:t>Pellentesque</w:t>
      </w:r>
      <w:r w:rsidRPr="009C62AB">
        <w:rPr>
          <w:noProof/>
        </w:rPr>
        <w:t xml:space="preserve"> ‘ “</w:t>
      </w:r>
      <w:r>
        <w:rPr>
          <w:noProof/>
        </w:rPr>
        <w:t>habitant,</w:t>
      </w:r>
      <w:r w:rsidR="00917BA3">
        <w:rPr>
          <w:noProof/>
        </w:rPr>
        <w:t xml:space="preserve"> &lt; Rsd</w:t>
      </w:r>
    </w:p>
    <w:p w:rsidR="009C62AB" w:rsidRDefault="009C62AB" w:rsidP="009C62AB">
      <w:pPr>
        <w:pStyle w:val="Body-TextTx"/>
        <w:rPr>
          <w:noProof/>
        </w:rPr>
      </w:pPr>
      <w:r>
        <w:rPr>
          <w:noProof/>
        </w:rPr>
        <w:t>Pellentesque</w:t>
      </w:r>
      <w:r w:rsidRPr="009C62AB">
        <w:rPr>
          <w:noProof/>
        </w:rPr>
        <w:t xml:space="preserve"> “ ‘</w:t>
      </w:r>
      <w:r>
        <w:rPr>
          <w:noProof/>
        </w:rPr>
        <w:t>habitant,</w:t>
      </w:r>
      <w:r w:rsidR="00917BA3">
        <w:rPr>
          <w:noProof/>
        </w:rPr>
        <w:t xml:space="preserve"> &lt; Rds</w:t>
      </w:r>
    </w:p>
    <w:p w:rsidR="009C62AB" w:rsidRDefault="009C62AB" w:rsidP="009C62AB">
      <w:pPr>
        <w:pStyle w:val="Body-TextTx"/>
        <w:rPr>
          <w:noProof/>
        </w:rPr>
      </w:pPr>
      <w:r>
        <w:rPr>
          <w:noProof/>
        </w:rPr>
        <w:t>Pellentesque</w:t>
      </w:r>
      <w:r w:rsidRPr="009C62AB">
        <w:rPr>
          <w:noProof/>
        </w:rPr>
        <w:t xml:space="preserve">’ ” </w:t>
      </w:r>
      <w:r>
        <w:rPr>
          <w:noProof/>
        </w:rPr>
        <w:t>habitant,</w:t>
      </w:r>
      <w:r w:rsidR="00917BA3">
        <w:rPr>
          <w:noProof/>
        </w:rPr>
        <w:t xml:space="preserve"> &lt; Lsd</w:t>
      </w:r>
    </w:p>
    <w:p w:rsidR="009C62AB" w:rsidRDefault="009C62AB" w:rsidP="009C62AB">
      <w:pPr>
        <w:pStyle w:val="Body-TextTx"/>
        <w:rPr>
          <w:noProof/>
        </w:rPr>
      </w:pPr>
      <w:r>
        <w:rPr>
          <w:noProof/>
        </w:rPr>
        <w:t xml:space="preserve">Pellentesque </w:t>
      </w:r>
      <w:r w:rsidRPr="009C62AB">
        <w:rPr>
          <w:noProof/>
        </w:rPr>
        <w:t>“ ’</w:t>
      </w:r>
      <w:r>
        <w:rPr>
          <w:noProof/>
        </w:rPr>
        <w:t>habitant,</w:t>
      </w:r>
      <w:r w:rsidR="00917BA3">
        <w:rPr>
          <w:noProof/>
        </w:rPr>
        <w:t xml:space="preserve"> &lt; RLds</w:t>
      </w:r>
    </w:p>
    <w:p w:rsidR="009C62AB" w:rsidRDefault="009C62AB" w:rsidP="009C62AB">
      <w:pPr>
        <w:pStyle w:val="Body-TextTx"/>
        <w:rPr>
          <w:noProof/>
        </w:rPr>
      </w:pPr>
      <w:r>
        <w:rPr>
          <w:noProof/>
        </w:rPr>
        <w:t>Pellentesque</w:t>
      </w:r>
      <w:r w:rsidRPr="009C62AB">
        <w:rPr>
          <w:noProof/>
        </w:rPr>
        <w:t xml:space="preserve">” ’ </w:t>
      </w:r>
      <w:r>
        <w:rPr>
          <w:noProof/>
        </w:rPr>
        <w:t>habitant,</w:t>
      </w:r>
      <w:r w:rsidR="00917BA3">
        <w:rPr>
          <w:noProof/>
        </w:rPr>
        <w:t xml:space="preserve"> &lt; Lds</w:t>
      </w:r>
    </w:p>
    <w:p w:rsidR="009C62AB" w:rsidRDefault="009C62AB" w:rsidP="009C62AB">
      <w:pPr>
        <w:pStyle w:val="Body-TextTx"/>
        <w:rPr>
          <w:noProof/>
        </w:rPr>
      </w:pPr>
      <w:r>
        <w:rPr>
          <w:noProof/>
        </w:rPr>
        <w:t>Pellentesque</w:t>
      </w:r>
      <w:r w:rsidRPr="009C62AB">
        <w:rPr>
          <w:noProof/>
        </w:rPr>
        <w:t xml:space="preserve">'' </w:t>
      </w:r>
      <w:r>
        <w:rPr>
          <w:noProof/>
        </w:rPr>
        <w:t>habitant,</w:t>
      </w:r>
      <w:r w:rsidR="00917BA3">
        <w:rPr>
          <w:noProof/>
        </w:rPr>
        <w:t xml:space="preserve"> &lt; dq</w:t>
      </w:r>
    </w:p>
    <w:p w:rsidR="009C62AB" w:rsidRDefault="009C62AB" w:rsidP="009C62AB">
      <w:pPr>
        <w:pStyle w:val="Body-TextTx"/>
        <w:rPr>
          <w:noProof/>
        </w:rPr>
      </w:pPr>
      <w:r>
        <w:rPr>
          <w:noProof/>
        </w:rPr>
        <w:t>Pellentesque ``habitant,</w:t>
      </w:r>
      <w:r w:rsidR="00917BA3">
        <w:rPr>
          <w:noProof/>
        </w:rPr>
        <w:t xml:space="preserve"> &lt; dq</w:t>
      </w:r>
    </w:p>
    <w:p w:rsidR="009C62AB" w:rsidRDefault="00917BA3" w:rsidP="009C62AB">
      <w:pPr>
        <w:pStyle w:val="Body-TextTx"/>
        <w:rPr>
          <w:noProof/>
        </w:rPr>
      </w:pPr>
      <w:r>
        <w:rPr>
          <w:noProof/>
        </w:rPr>
        <w:t>Leave alone ----------------</w:t>
      </w:r>
    </w:p>
    <w:p w:rsidR="009C62AB" w:rsidRDefault="001B6730" w:rsidP="009C62AB">
      <w:pPr>
        <w:pStyle w:val="Body-TextTx"/>
        <w:rPr>
          <w:noProof/>
        </w:rPr>
      </w:pPr>
      <w:r>
        <w:rPr>
          <w:noProof/>
        </w:rPr>
        <w:t>Pellentesque</w:t>
      </w:r>
      <w:r w:rsidRPr="001B6730">
        <w:rPr>
          <w:noProof/>
        </w:rPr>
        <w:t>’ “</w:t>
      </w:r>
      <w:r>
        <w:rPr>
          <w:noProof/>
        </w:rPr>
        <w:t>habitant,</w:t>
      </w:r>
      <w:r w:rsidR="00DA4EAC" w:rsidRPr="00DA4EAC">
        <w:t xml:space="preserve"> </w:t>
      </w:r>
      <w:r w:rsidR="00AF01F6">
        <w:t>&lt; space preserved</w:t>
      </w:r>
    </w:p>
    <w:p w:rsidR="009C62AB" w:rsidRDefault="00DA4EAC" w:rsidP="00EB43B6">
      <w:pPr>
        <w:pStyle w:val="Body-TextTx"/>
        <w:rPr>
          <w:noProof/>
        </w:rPr>
      </w:pPr>
      <w:r>
        <w:rPr>
          <w:noProof/>
        </w:rPr>
        <w:t>Pellentesque</w:t>
      </w:r>
      <w:r w:rsidRPr="00DA4EAC">
        <w:rPr>
          <w:noProof/>
        </w:rPr>
        <w:t>” ‘</w:t>
      </w:r>
      <w:r>
        <w:rPr>
          <w:noProof/>
        </w:rPr>
        <w:t>habitant,</w:t>
      </w:r>
      <w:r w:rsidR="00AF01F6">
        <w:rPr>
          <w:noProof/>
        </w:rPr>
        <w:t xml:space="preserve">  &lt; space preserved</w:t>
      </w:r>
    </w:p>
    <w:p w:rsidR="008A3170" w:rsidRDefault="00DA4EAC" w:rsidP="00DA4EAC">
      <w:pPr>
        <w:pStyle w:val="Body-TextTx"/>
        <w:rPr>
          <w:noProof/>
        </w:rPr>
      </w:pPr>
      <w:r>
        <w:rPr>
          <w:noProof/>
        </w:rPr>
        <w:t>Pellentesque</w:t>
      </w:r>
      <w:r w:rsidRPr="00DA4EAC">
        <w:rPr>
          <w:noProof/>
        </w:rPr>
        <w:t>‘ ”</w:t>
      </w:r>
      <w:r>
        <w:rPr>
          <w:noProof/>
        </w:rPr>
        <w:t>habitant</w:t>
      </w:r>
      <w:r w:rsidR="00AF01F6">
        <w:rPr>
          <w:noProof/>
        </w:rPr>
        <w:t xml:space="preserve">  &lt; space preserved</w:t>
      </w:r>
    </w:p>
    <w:p w:rsidR="00AF01F6" w:rsidRDefault="00AF01F6" w:rsidP="00DA4EAC">
      <w:pPr>
        <w:pStyle w:val="Body-TextTx"/>
        <w:rPr>
          <w:noProof/>
        </w:rPr>
      </w:pPr>
    </w:p>
    <w:p w:rsidR="00AF01F6" w:rsidRDefault="00AF01F6" w:rsidP="00AF01F6">
      <w:pPr>
        <w:pStyle w:val="Body-TextTx"/>
        <w:rPr>
          <w:noProof/>
        </w:rPr>
      </w:pPr>
      <w:r>
        <w:rPr>
          <w:noProof/>
        </w:rPr>
        <w:t>Orig test case:</w:t>
      </w:r>
    </w:p>
    <w:p w:rsidR="00AF01F6" w:rsidRDefault="00AF01F6" w:rsidP="00AF01F6">
      <w:pPr>
        <w:pStyle w:val="Body-TextTx"/>
        <w:rPr>
          <w:noProof/>
        </w:rPr>
      </w:pPr>
      <w:r w:rsidRPr="005834DF">
        <w:rPr>
          <w:noProof/>
        </w:rPr>
        <w:lastRenderedPageBreak/>
        <w:t>websites</w:t>
      </w:r>
      <w:r>
        <w:rPr>
          <w:noProof/>
        </w:rPr>
        <w:t>’ “</w:t>
      </w:r>
      <w:r w:rsidR="008F4678">
        <w:rPr>
          <w:noProof/>
        </w:rPr>
        <w:t>approved</w:t>
      </w:r>
      <w:r w:rsidR="008F4678" w:rsidRPr="008F4678">
        <w:rPr>
          <w:noProof/>
        </w:rPr>
        <w:t>"</w:t>
      </w:r>
      <w:r>
        <w:rPr>
          <w:noProof/>
        </w:rPr>
        <w:t xml:space="preserve">  &lt; Ls, space, Rd</w:t>
      </w:r>
    </w:p>
    <w:sectPr w:rsidR="00AF01F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8450569A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8C2DFA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EA764F20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7098E95A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F37EBEDE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E1DC2EF2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FB84AA8A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439635C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510A53F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E792774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2016920"/>
    <w:multiLevelType w:val="multilevel"/>
    <w:tmpl w:val="BADE8F76"/>
    <w:name w:val="objBulletLT4"/>
    <w:lvl w:ilvl="0">
      <w:start w:val="1"/>
      <w:numFmt w:val="bullet"/>
      <w:pStyle w:val="Bullet-Level-3-ListBl3"/>
      <w:lvlText w:val=""/>
      <w:lvlJc w:val="left"/>
      <w:pPr>
        <w:tabs>
          <w:tab w:val="num" w:pos="2869"/>
        </w:tabs>
        <w:ind w:left="258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880" w:hanging="360"/>
      </w:pPr>
    </w:lvl>
    <w:lvl w:ilvl="2">
      <w:start w:val="1"/>
      <w:numFmt w:val="lowerRoman"/>
      <w:lvlText w:val="%3)"/>
      <w:lvlJc w:val="left"/>
      <w:pPr>
        <w:ind w:left="3240" w:hanging="360"/>
      </w:pPr>
    </w:lvl>
    <w:lvl w:ilvl="3">
      <w:start w:val="1"/>
      <w:numFmt w:val="decimal"/>
      <w:lvlText w:val="(%4)"/>
      <w:lvlJc w:val="left"/>
      <w:pPr>
        <w:ind w:left="3600" w:hanging="360"/>
      </w:pPr>
    </w:lvl>
    <w:lvl w:ilvl="4">
      <w:start w:val="1"/>
      <w:numFmt w:val="lowerLetter"/>
      <w:lvlText w:val="(%5)"/>
      <w:lvlJc w:val="left"/>
      <w:pPr>
        <w:ind w:left="3960" w:hanging="360"/>
      </w:pPr>
    </w:lvl>
    <w:lvl w:ilvl="5">
      <w:start w:val="1"/>
      <w:numFmt w:val="lowerRoman"/>
      <w:lvlText w:val="(%6)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040" w:hanging="360"/>
      </w:pPr>
    </w:lvl>
    <w:lvl w:ilvl="8">
      <w:start w:val="1"/>
      <w:numFmt w:val="lowerRoman"/>
      <w:lvlText w:val="%9."/>
      <w:lvlJc w:val="left"/>
      <w:pPr>
        <w:ind w:left="5400" w:hanging="360"/>
      </w:pPr>
    </w:lvl>
  </w:abstractNum>
  <w:abstractNum w:abstractNumId="11" w15:restartNumberingAfterBreak="0">
    <w:nsid w:val="159D5961"/>
    <w:multiLevelType w:val="multilevel"/>
    <w:tmpl w:val="0409001F"/>
    <w:name w:val="objBulletLT4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1AA437E9"/>
    <w:multiLevelType w:val="multilevel"/>
    <w:tmpl w:val="0409001D"/>
    <w:name w:val="objBulletLT4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2181051D"/>
    <w:multiLevelType w:val="multilevel"/>
    <w:tmpl w:val="D23AB53C"/>
    <w:name w:val="objBulletLT3"/>
    <w:lvl w:ilvl="0">
      <w:start w:val="1"/>
      <w:numFmt w:val="bullet"/>
      <w:pStyle w:val="Bullet-Level-2-ListBl2"/>
      <w:lvlText w:val=""/>
      <w:lvlJc w:val="left"/>
      <w:pPr>
        <w:tabs>
          <w:tab w:val="num" w:pos="2149"/>
        </w:tabs>
        <w:ind w:left="18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160" w:hanging="360"/>
      </w:pPr>
    </w:lvl>
    <w:lvl w:ilvl="2">
      <w:start w:val="1"/>
      <w:numFmt w:val="lowerRoman"/>
      <w:lvlText w:val="%3)"/>
      <w:lvlJc w:val="left"/>
      <w:pPr>
        <w:ind w:left="2520" w:hanging="360"/>
      </w:pPr>
    </w:lvl>
    <w:lvl w:ilvl="3">
      <w:start w:val="1"/>
      <w:numFmt w:val="decimal"/>
      <w:lvlText w:val="(%4)"/>
      <w:lvlJc w:val="left"/>
      <w:pPr>
        <w:ind w:left="2880" w:hanging="360"/>
      </w:pPr>
    </w:lvl>
    <w:lvl w:ilvl="4">
      <w:start w:val="1"/>
      <w:numFmt w:val="lowerLetter"/>
      <w:lvlText w:val="(%5)"/>
      <w:lvlJc w:val="left"/>
      <w:pPr>
        <w:ind w:left="3240" w:hanging="360"/>
      </w:pPr>
    </w:lvl>
    <w:lvl w:ilvl="5">
      <w:start w:val="1"/>
      <w:numFmt w:val="lowerRoman"/>
      <w:lvlText w:val="(%6)"/>
      <w:lvlJc w:val="left"/>
      <w:pPr>
        <w:ind w:left="3600" w:hanging="360"/>
      </w:pPr>
    </w:lvl>
    <w:lvl w:ilvl="6">
      <w:start w:val="1"/>
      <w:numFmt w:val="decimal"/>
      <w:lvlText w:val="%7."/>
      <w:lvlJc w:val="left"/>
      <w:pPr>
        <w:ind w:left="3960" w:hanging="360"/>
      </w:pPr>
    </w:lvl>
    <w:lvl w:ilvl="7">
      <w:start w:val="1"/>
      <w:numFmt w:val="lowerLetter"/>
      <w:lvlText w:val="%8."/>
      <w:lvlJc w:val="left"/>
      <w:pPr>
        <w:ind w:left="4320" w:hanging="360"/>
      </w:pPr>
    </w:lvl>
    <w:lvl w:ilvl="8">
      <w:start w:val="1"/>
      <w:numFmt w:val="lowerRoman"/>
      <w:lvlText w:val="%9."/>
      <w:lvlJc w:val="left"/>
      <w:pPr>
        <w:ind w:left="4680" w:hanging="360"/>
      </w:pPr>
    </w:lvl>
  </w:abstractNum>
  <w:abstractNum w:abstractNumId="14" w15:restartNumberingAfterBreak="0">
    <w:nsid w:val="30FF7092"/>
    <w:multiLevelType w:val="multilevel"/>
    <w:tmpl w:val="66007EBC"/>
    <w:name w:val="objBulletLT2"/>
    <w:lvl w:ilvl="0">
      <w:start w:val="1"/>
      <w:numFmt w:val="bullet"/>
      <w:pStyle w:val="Bullet-Level-1-ListBl1"/>
      <w:lvlText w:val=""/>
      <w:lvlJc w:val="left"/>
      <w:pPr>
        <w:tabs>
          <w:tab w:val="num" w:pos="1429"/>
        </w:tabs>
        <w:ind w:left="114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440" w:hanging="360"/>
      </w:pPr>
    </w:lvl>
    <w:lvl w:ilvl="2">
      <w:start w:val="1"/>
      <w:numFmt w:val="lowerRoman"/>
      <w:lvlText w:val="%3)"/>
      <w:lvlJc w:val="left"/>
      <w:pPr>
        <w:ind w:left="1800" w:hanging="360"/>
      </w:pPr>
    </w:lvl>
    <w:lvl w:ilvl="3">
      <w:start w:val="1"/>
      <w:numFmt w:val="decimal"/>
      <w:lvlText w:val="(%4)"/>
      <w:lvlJc w:val="left"/>
      <w:pPr>
        <w:ind w:left="2160" w:hanging="360"/>
      </w:pPr>
    </w:lvl>
    <w:lvl w:ilvl="4">
      <w:start w:val="1"/>
      <w:numFmt w:val="lowerLetter"/>
      <w:lvlText w:val="(%5)"/>
      <w:lvlJc w:val="left"/>
      <w:pPr>
        <w:ind w:left="2520" w:hanging="360"/>
      </w:pPr>
    </w:lvl>
    <w:lvl w:ilvl="5">
      <w:start w:val="1"/>
      <w:numFmt w:val="lowerRoman"/>
      <w:lvlText w:val="(%6)"/>
      <w:lvlJc w:val="left"/>
      <w:pPr>
        <w:ind w:left="2880" w:hanging="360"/>
      </w:pPr>
    </w:lvl>
    <w:lvl w:ilvl="6">
      <w:start w:val="1"/>
      <w:numFmt w:val="decimal"/>
      <w:lvlText w:val="%7."/>
      <w:lvlJc w:val="left"/>
      <w:pPr>
        <w:ind w:left="3240" w:hanging="360"/>
      </w:pPr>
    </w:lvl>
    <w:lvl w:ilvl="7">
      <w:start w:val="1"/>
      <w:numFmt w:val="lowerLetter"/>
      <w:lvlText w:val="%8."/>
      <w:lvlJc w:val="left"/>
      <w:pPr>
        <w:ind w:left="3600" w:hanging="360"/>
      </w:pPr>
    </w:lvl>
    <w:lvl w:ilvl="8">
      <w:start w:val="1"/>
      <w:numFmt w:val="lowerRoman"/>
      <w:lvlText w:val="%9."/>
      <w:lvlJc w:val="left"/>
      <w:pPr>
        <w:ind w:left="3960" w:hanging="360"/>
      </w:pPr>
    </w:lvl>
  </w:abstractNum>
  <w:abstractNum w:abstractNumId="15" w15:restartNumberingAfterBreak="0">
    <w:nsid w:val="361A3C56"/>
    <w:multiLevelType w:val="multilevel"/>
    <w:tmpl w:val="04090023"/>
    <w:name w:val="objBulletLT4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6" w15:restartNumberingAfterBreak="0">
    <w:nsid w:val="64FB4846"/>
    <w:multiLevelType w:val="multilevel"/>
    <w:tmpl w:val="3BC2E8FC"/>
    <w:name w:val="objBulletLT"/>
    <w:lvl w:ilvl="0">
      <w:start w:val="1"/>
      <w:numFmt w:val="bullet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6"/>
  </w:num>
  <w:num w:numId="2">
    <w:abstractNumId w:val="14"/>
  </w:num>
  <w:num w:numId="3">
    <w:abstractNumId w:val="13"/>
  </w:num>
  <w:num w:numId="4">
    <w:abstractNumId w:val="10"/>
  </w:num>
  <w:num w:numId="5">
    <w:abstractNumId w:val="11"/>
  </w:num>
  <w:num w:numId="6">
    <w:abstractNumId w:val="12"/>
  </w:num>
  <w:num w:numId="7">
    <w:abstractNumId w:val="15"/>
  </w:num>
  <w:num w:numId="8">
    <w:abstractNumId w:val="9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  <w:num w:numId="13">
    <w:abstractNumId w:val="8"/>
  </w:num>
  <w:num w:numId="14">
    <w:abstractNumId w:val="3"/>
  </w:num>
  <w:num w:numId="15">
    <w:abstractNumId w:val="2"/>
  </w:num>
  <w:num w:numId="16">
    <w:abstractNumId w:val="1"/>
  </w:num>
  <w:num w:numId="1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linkStyles/>
  <w:stylePaneFormatFilter w:val="1721" w:allStyles="1" w:customStyles="0" w:latentStyles="0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67E5A"/>
    <w:rsid w:val="000C3831"/>
    <w:rsid w:val="001B6730"/>
    <w:rsid w:val="00221BC4"/>
    <w:rsid w:val="00224B1B"/>
    <w:rsid w:val="0023799C"/>
    <w:rsid w:val="003311ED"/>
    <w:rsid w:val="003B54F7"/>
    <w:rsid w:val="00422390"/>
    <w:rsid w:val="004F7101"/>
    <w:rsid w:val="005663EA"/>
    <w:rsid w:val="0059752F"/>
    <w:rsid w:val="00717D2B"/>
    <w:rsid w:val="007544C8"/>
    <w:rsid w:val="00867E5A"/>
    <w:rsid w:val="008A3170"/>
    <w:rsid w:val="008F4678"/>
    <w:rsid w:val="00917BA3"/>
    <w:rsid w:val="0094466E"/>
    <w:rsid w:val="009C62AB"/>
    <w:rsid w:val="00AB377A"/>
    <w:rsid w:val="00AD1D90"/>
    <w:rsid w:val="00AF01F6"/>
    <w:rsid w:val="00B52010"/>
    <w:rsid w:val="00B57211"/>
    <w:rsid w:val="00BB23FF"/>
    <w:rsid w:val="00CF5720"/>
    <w:rsid w:val="00D95E86"/>
    <w:rsid w:val="00DA4EAC"/>
    <w:rsid w:val="00DB6703"/>
    <w:rsid w:val="00EB43B6"/>
    <w:rsid w:val="00F97E0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D1384A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iPriority="99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uiPriority w:val="89"/>
    <w:qFormat/>
    <w:rsid w:val="00867E5A"/>
  </w:style>
  <w:style w:type="paragraph" w:styleId="Heading1">
    <w:name w:val="heading 1"/>
    <w:basedOn w:val="Normal"/>
    <w:next w:val="Normal"/>
    <w:link w:val="Heading1Char"/>
    <w:uiPriority w:val="89"/>
    <w:qFormat/>
    <w:rsid w:val="00867E5A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867E5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867E5A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867E5A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867E5A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867E5A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867E5A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867E5A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867E5A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89"/>
    <w:rsid w:val="00867E5A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89"/>
    <w:semiHidden/>
    <w:rsid w:val="00867E5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89"/>
    <w:semiHidden/>
    <w:rsid w:val="00867E5A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89"/>
    <w:semiHidden/>
    <w:rsid w:val="00867E5A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89"/>
    <w:semiHidden/>
    <w:rsid w:val="00867E5A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89"/>
    <w:semiHidden/>
    <w:rsid w:val="00867E5A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89"/>
    <w:semiHidden/>
    <w:rsid w:val="00867E5A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89"/>
    <w:semiHidden/>
    <w:rsid w:val="00867E5A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89"/>
    <w:semiHidden/>
    <w:rsid w:val="00867E5A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Section-BookBOOK">
    <w:name w:val="Section-Book (BOOK)"/>
    <w:basedOn w:val="Normal"/>
    <w:next w:val="Body-TextTx"/>
    <w:uiPriority w:val="3"/>
    <w:rsid w:val="00867E5A"/>
    <w:pPr>
      <w:widowControl w:val="0"/>
      <w:spacing w:after="120" w:line="240" w:lineRule="auto"/>
      <w:jc w:val="center"/>
      <w:outlineLvl w:val="0"/>
    </w:pPr>
    <w:rPr>
      <w:rFonts w:ascii="Arial" w:hAnsi="Arial" w:cs="Arial"/>
      <w:color w:val="329632"/>
      <w:sz w:val="48"/>
    </w:rPr>
  </w:style>
  <w:style w:type="paragraph" w:customStyle="1" w:styleId="Section-Front-SalesSFS">
    <w:name w:val="Section-Front-Sales (SFS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DedicationSDE">
    <w:name w:val="Section-Dedication (SDE)"/>
    <w:basedOn w:val="Normal"/>
    <w:next w:val="DedicationDe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FF008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SCP">
    <w:name w:val="Section-Chapter (SCP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2SCP2">
    <w:name w:val="Section-Chapter2 (SCP2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RecipeSREC">
    <w:name w:val="Section-Recipe (SREC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clusionSCL">
    <w:name w:val="Section-Conclusion (SCL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fterwordSAW">
    <w:name w:val="Section-Afterword (SAW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cknowledgmentsSAK">
    <w:name w:val="Section-Acknowledgments (SAK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ppendixSAP">
    <w:name w:val="Section-Appendix (SAP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GlossarySGL">
    <w:name w:val="Section-Glossary (SGL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ChapterSEC">
    <w:name w:val="Section-Excerpt-Chapter (SEC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OpenerSEO">
    <w:name w:val="Section-Excerpt-Opener (SEO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ibliographySBI">
    <w:name w:val="Section-Bibliography (SBI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NotesSNT">
    <w:name w:val="Section-Notes (SNT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bout-AuthorSAA">
    <w:name w:val="Section-About-Author (SAA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AdSBA">
    <w:name w:val="Section-Back-Ad (SBA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IndexSIN">
    <w:name w:val="Section-Index (SIN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Matter-GeneralSBM">
    <w:name w:val="Section-Back-Matter-General (SBM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NumberNum">
    <w:name w:val="Number (Num)"/>
    <w:basedOn w:val="Normal"/>
    <w:next w:val="TitleTtl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TitleTtl">
    <w:name w:val="Title (Ttl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Body-Text2Tx2">
    <w:name w:val="Body-Text2 (Tx2)"/>
    <w:basedOn w:val="Normal"/>
    <w:qFormat/>
    <w:rsid w:val="00867E5A"/>
    <w:pPr>
      <w:widowControl w:val="0"/>
      <w:pBdr>
        <w:left w:val="double" w:sz="24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2-ContinuedTx2c">
    <w:name w:val="Body-Text2-Continued (Tx2c)"/>
    <w:basedOn w:val="Normal"/>
    <w:next w:val="Body-Text2Tx2"/>
    <w:rsid w:val="00867E5A"/>
    <w:pPr>
      <w:widowControl w:val="0"/>
      <w:pBdr>
        <w:left w:val="double" w:sz="24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Verse1Vrs1">
    <w:name w:val="Verse1 (Vrs1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1-indent1Vrs1-i1">
    <w:name w:val="Verse1-indent1 (Vrs1-i1)"/>
    <w:basedOn w:val="Normal"/>
    <w:next w:val="Verse1Vrs1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1-indent2Vrs1-i2">
    <w:name w:val="Verse1-indent2 (Vrs1-i2)"/>
    <w:basedOn w:val="Normal"/>
    <w:next w:val="Verse1Vrs1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1-indent3Vrs1-i3">
    <w:name w:val="Verse1-indent3 (Vrs1-i3)"/>
    <w:basedOn w:val="Normal"/>
    <w:next w:val="Verse1Vrs1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2Vrs2">
    <w:name w:val="Verse2 (Vrs2)"/>
    <w:basedOn w:val="Normal"/>
    <w:qFormat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2-indent1Vrs2-i1">
    <w:name w:val="Verse2-indent1 (Vrs2-i1)"/>
    <w:basedOn w:val="Normal"/>
    <w:next w:val="Verse2Vrs2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2-indent2Vrs2-i2">
    <w:name w:val="Verse2-indent2 (Vrs2-i2)"/>
    <w:basedOn w:val="Normal"/>
    <w:next w:val="Verse2Vrs2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2-indent3Vrs2-i3">
    <w:name w:val="Verse2-indent3 (Vrs2-i3)"/>
    <w:basedOn w:val="Normal"/>
    <w:next w:val="Verse2Vrs2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QuotationQuo">
    <w:name w:val="Quotation (Quo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1Ext1">
    <w:name w:val="Extract1 (Ext1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2Ext2">
    <w:name w:val="Extract2 (Ext2)"/>
    <w:basedOn w:val="Normal"/>
    <w:qFormat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3Ext3">
    <w:name w:val="Extract3 (Ext3)"/>
    <w:basedOn w:val="Normal"/>
    <w:qFormat/>
    <w:rsid w:val="00867E5A"/>
    <w:pPr>
      <w:widowControl w:val="0"/>
      <w:pBdr>
        <w:left w:val="trip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4Ext4">
    <w:name w:val="Extract4 (Ext4)"/>
    <w:basedOn w:val="Normal"/>
    <w:qFormat/>
    <w:rsid w:val="00867E5A"/>
    <w:pPr>
      <w:widowControl w:val="0"/>
      <w:pBdr>
        <w:left w:val="thinThickMediumGap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ourceSrc">
    <w:name w:val="Source (Src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Epigraph-Non-VerseEpi">
    <w:name w:val="Epigraph-Non-Verse (Epi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pigraph-VerseEpiv">
    <w:name w:val="Epigraph-Verse (Epiv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Epigraph-SourceEpisrc">
    <w:name w:val="Epigraph-Source (Episrc)"/>
    <w:basedOn w:val="Normal"/>
    <w:next w:val="Body-TextTx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HeadnoteHdnt">
    <w:name w:val="Headnote (Hdnt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  <w:jc w:val="center"/>
    </w:pPr>
    <w:rPr>
      <w:rFonts w:ascii="Times New Roman" w:hAnsi="Times New Roman" w:cs="Times New Roman"/>
      <w:sz w:val="24"/>
    </w:rPr>
  </w:style>
  <w:style w:type="paragraph" w:customStyle="1" w:styleId="DatelineDate">
    <w:name w:val="Dateline (Date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ddressAdd">
    <w:name w:val="Address (Add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LocationLoc">
    <w:name w:val="Location (Loc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SignatureSig">
    <w:name w:val="Signature (Sig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SalutationSal">
    <w:name w:val="Salutation (Sal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ClosingClos">
    <w:name w:val="Closing (Clos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PostscriptPst">
    <w:name w:val="Postscript (Pst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edicationDed">
    <w:name w:val="Dedication (Ded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ext-MessageTmg">
    <w:name w:val="Text-Message (Tmg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omputer-TextComp">
    <w:name w:val="Computer-Text (Comp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Custom2Cust2">
    <w:name w:val="Custom2 (Cust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1Disp1">
    <w:name w:val="Display1 (Disp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2Disp2">
    <w:name w:val="Display2 (Disp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able-HeadTbhd">
    <w:name w:val="Table-Head (Tbhd)"/>
    <w:basedOn w:val="Normal"/>
    <w:next w:val="Table-TextTbtx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  <w:b/>
    </w:rPr>
  </w:style>
  <w:style w:type="paragraph" w:customStyle="1" w:styleId="Table-SubheadTbsbhd">
    <w:name w:val="Table-Subhead (Tbsbhd)"/>
    <w:basedOn w:val="Normal"/>
    <w:next w:val="Table-TextTbtx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Table-TextTbtx">
    <w:name w:val="Table-Text (Tbtx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HeadlineHdline">
    <w:name w:val="Headline (Hdline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b/>
      <w:sz w:val="24"/>
    </w:rPr>
  </w:style>
  <w:style w:type="paragraph" w:customStyle="1" w:styleId="BylineByline">
    <w:name w:val="Byline (Byline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ullet-Level-1-ListBl1">
    <w:name w:val="Bullet-Level-1-List (Bl1)"/>
    <w:basedOn w:val="Normal"/>
    <w:qFormat/>
    <w:rsid w:val="00867E5A"/>
    <w:pPr>
      <w:widowControl w:val="0"/>
      <w:numPr>
        <w:numId w:val="2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1-List-ParagraphBl1p">
    <w:name w:val="Bullet-Level-1-List-Paragraph (B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Bl2">
    <w:name w:val="Bullet-Level-2-List (Bl2)"/>
    <w:basedOn w:val="Normal"/>
    <w:rsid w:val="00867E5A"/>
    <w:pPr>
      <w:widowControl w:val="0"/>
      <w:numPr>
        <w:numId w:val="3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-ParagraphBl2p">
    <w:name w:val="Bullet-Level-2-List-Paragraph (B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Bl3">
    <w:name w:val="Bullet-Level-3-List (Bl3)"/>
    <w:basedOn w:val="Normal"/>
    <w:rsid w:val="00867E5A"/>
    <w:pPr>
      <w:widowControl w:val="0"/>
      <w:numPr>
        <w:numId w:val="4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-ParagraphBl3p">
    <w:name w:val="Bullet-Level-3-List-Paragraph (B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1-ListNl1">
    <w:name w:val="Num-Level-1-List (Nl1)"/>
    <w:basedOn w:val="Normal"/>
    <w:qFormat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Num-Level-1-List-ParagraphNl1p">
    <w:name w:val="Num-Level-1-List-Paragraph (N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2-ListNl2">
    <w:name w:val="Num-Level-2-List (Nl2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Num-Level-2-List-ParagraphNl2p">
    <w:name w:val="Num-Level-2-List-Paragraph (N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3-ListNl3">
    <w:name w:val="Num-Level-3-List (Nl3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Num-Level-3-List-ParagraphNl3p">
    <w:name w:val="Num-Level-3-List-Paragraph (N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Ul1">
    <w:name w:val="Unnum-Level-1-List (Ul1)"/>
    <w:basedOn w:val="Normal"/>
    <w:qFormat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-ParagraphUl1p">
    <w:name w:val="Unnum-Level-1-List-Paragraph (U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Ul2">
    <w:name w:val="Unnum-Level-2-List (Ul2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-ParagraphUl2p">
    <w:name w:val="Unnum-Level-2-List-Paragraph (U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Ul3">
    <w:name w:val="Unnum-Level-3-List (Ul3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-ParagraphUl3p">
    <w:name w:val="Unnum-Level-3-List-Paragraph (U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Al1">
    <w:name w:val="Alpha-Level-1-List (Al1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-ParagraphAl1p">
    <w:name w:val="Alpha-Level-1-List-Paragraph (A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Al2">
    <w:name w:val="Alpha-Level-2-List (Al2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-ParagraphAl2p">
    <w:name w:val="Alpha-Level-2-List-Paragraph (A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Al3">
    <w:name w:val="Alpha-Level-3-List (Al3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-ParagraphAl3p">
    <w:name w:val="Alpha-Level-3-List-Paragraph (A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ed-ParagraphBp">
    <w:name w:val="Bulleted-Paragraph (B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ference-EntryRef">
    <w:name w:val="Reference-Entry (Ref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Index-EntryIdx1">
    <w:name w:val="Index-Entry (Idx1)"/>
    <w:basedOn w:val="Normal"/>
    <w:rsid w:val="00867E5A"/>
    <w:pPr>
      <w:widowControl w:val="0"/>
      <w:pBdr>
        <w:left w:val="single" w:sz="36" w:space="4" w:color="000080"/>
      </w:pBdr>
      <w:spacing w:before="120" w:after="120" w:line="480" w:lineRule="auto"/>
      <w:ind w:lef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EntryIdx2">
    <w:name w:val="Index-Sub-Entry (Idx2)"/>
    <w:basedOn w:val="Normal"/>
    <w:rsid w:val="00867E5A"/>
    <w:pPr>
      <w:widowControl w:val="0"/>
      <w:pBdr>
        <w:left w:val="single" w:sz="36" w:space="4" w:color="000080"/>
      </w:pBdr>
      <w:spacing w:before="120" w:after="120" w:line="480" w:lineRule="auto"/>
      <w:ind w:left="108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Sub-EntryIdx3">
    <w:name w:val="Index-Sub-Sub-Entry (Idx3)"/>
    <w:basedOn w:val="Normal"/>
    <w:rsid w:val="00867E5A"/>
    <w:pPr>
      <w:widowControl w:val="0"/>
      <w:pBdr>
        <w:left w:val="single" w:sz="36" w:space="4" w:color="000080"/>
      </w:pBdr>
      <w:spacing w:before="120" w:after="120" w:line="480" w:lineRule="auto"/>
      <w:ind w:left="1800" w:hanging="360"/>
      <w:contextualSpacing/>
    </w:pPr>
    <w:rPr>
      <w:rFonts w:ascii="Times New Roman" w:hAnsi="Times New Roman" w:cs="Times New Roman"/>
      <w:sz w:val="24"/>
    </w:rPr>
  </w:style>
  <w:style w:type="paragraph" w:customStyle="1" w:styleId="PublisherPub">
    <w:name w:val="Publisher (Pub)"/>
    <w:basedOn w:val="Normal"/>
    <w:next w:val="Body-TextTx"/>
    <w:rsid w:val="00867E5A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CitiesCit">
    <w:name w:val="Cities (Cit)"/>
    <w:basedOn w:val="Normal"/>
    <w:next w:val="Body-TextTx"/>
    <w:rsid w:val="00867E5A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Logo-PlacementLogo">
    <w:name w:val="Logo-Placement (Logo)"/>
    <w:basedOn w:val="Normal"/>
    <w:next w:val="Body-TextTx"/>
    <w:rsid w:val="00867E5A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ImprintImp">
    <w:name w:val="Imprint (Imp)"/>
    <w:basedOn w:val="Normal"/>
    <w:next w:val="Body-TextTx"/>
    <w:rsid w:val="00867E5A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Image-PlacementImg">
    <w:name w:val="Image-Placement (Img)"/>
    <w:basedOn w:val="Normal"/>
    <w:next w:val="Body-TextTx"/>
    <w:qFormat/>
    <w:rsid w:val="00867E5A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Credit-LineCrd">
    <w:name w:val="Credit-Line (Crd)"/>
    <w:basedOn w:val="Normal"/>
    <w:rsid w:val="00867E5A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CaptionCap">
    <w:name w:val="Caption (Cap)"/>
    <w:basedOn w:val="Normal"/>
    <w:rsid w:val="00867E5A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Speaker1Sp1">
    <w:name w:val="Speaker1 (Sp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qFormat/>
    <w:rsid w:val="00867E5A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Blank-Space-Break2Bsbrk2">
    <w:name w:val="Blank-Space-Break2 (Bsbrk2)"/>
    <w:basedOn w:val="Normal"/>
    <w:next w:val="Body-TextTx"/>
    <w:qFormat/>
    <w:rsid w:val="00867E5A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Osbrk">
    <w:name w:val="Ornamental-Space-Break (Osbrk)"/>
    <w:basedOn w:val="Normal"/>
    <w:next w:val="Body-TextTx"/>
    <w:qFormat/>
    <w:rsid w:val="00867E5A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2Osbrk2">
    <w:name w:val="Ornamental-Space-Break2 (Osbrk2)"/>
    <w:basedOn w:val="Normal"/>
    <w:next w:val="Body-TextTx"/>
    <w:qFormat/>
    <w:rsid w:val="00867E5A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SeparatorSep">
    <w:name w:val="Separator (Sep)"/>
    <w:basedOn w:val="Normal"/>
    <w:next w:val="Body-TextTx"/>
    <w:qFormat/>
    <w:rsid w:val="00867E5A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Design-NoteDn">
    <w:name w:val="Design-Note (Dn)"/>
    <w:basedOn w:val="Normal"/>
    <w:qFormat/>
    <w:rsid w:val="00867E5A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</w:pPr>
    <w:rPr>
      <w:rFonts w:ascii="Courier New" w:hAnsi="Courier New" w:cs="Courier New"/>
      <w:color w:val="FF0000"/>
    </w:rPr>
  </w:style>
  <w:style w:type="paragraph" w:customStyle="1" w:styleId="Bookmaker-Processing-InstructionBpi">
    <w:name w:val="Bookmaker-Processing-Instruction (Bpi)"/>
    <w:basedOn w:val="Normal"/>
    <w:rsid w:val="00867E5A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  <w:contextualSpacing/>
    </w:pPr>
    <w:rPr>
      <w:rFonts w:ascii="Courier New" w:hAnsi="Courier New" w:cs="Courier New"/>
      <w:color w:val="FF0000"/>
    </w:rPr>
  </w:style>
  <w:style w:type="paragraph" w:customStyle="1" w:styleId="Ebook-Only-TextEonly">
    <w:name w:val="Ebook-Only-Text (Eonly)"/>
    <w:basedOn w:val="Normal"/>
    <w:rsid w:val="00867E5A"/>
    <w:pPr>
      <w:widowControl w:val="0"/>
      <w:pBdr>
        <w:left w:val="single" w:sz="36" w:space="4" w:color="800000"/>
      </w:pBdr>
      <w:spacing w:before="120" w:after="120" w:line="480" w:lineRule="auto"/>
      <w:ind w:firstLine="720"/>
      <w:contextualSpacing/>
    </w:pPr>
    <w:rPr>
      <w:rFonts w:ascii="Arial" w:hAnsi="Arial" w:cs="Arial"/>
      <w:color w:val="FF0000"/>
    </w:rPr>
  </w:style>
  <w:style w:type="paragraph" w:customStyle="1" w:styleId="EXTRACT-AEXT-A">
    <w:name w:val="EXTRACT-A (EXT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AVRS-A">
    <w:name w:val="VERSE-A (VRS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BVRS-B">
    <w:name w:val="VERSE-B (VRS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2"/>
    <w:rsid w:val="00867E5A"/>
    <w:pPr>
      <w:widowControl w:val="0"/>
      <w:pBdr>
        <w:left w:val="single" w:sz="36" w:space="4" w:color="000000"/>
        <w:bottom w:val="single" w:sz="12" w:space="1" w:color="000000"/>
        <w:right w:val="single" w:sz="36" w:space="4" w:color="000000"/>
      </w:pBdr>
      <w:shd w:val="clear" w:color="auto" w:fill="808080"/>
      <w:spacing w:before="120" w:after="360" w:line="480" w:lineRule="auto"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1"/>
    <w:qFormat/>
    <w:rsid w:val="00867E5A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1"/>
    <w:qFormat/>
    <w:rsid w:val="00867E5A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singl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1"/>
    <w:qFormat/>
    <w:rsid w:val="00867E5A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ld-italbi">
    <w:name w:val="bold-ital (bi)"/>
    <w:basedOn w:val="DefaultParagraphFont"/>
    <w:uiPriority w:val="1"/>
    <w:rsid w:val="00867E5A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italsci">
    <w:name w:val="smallcaps-ital (sci)"/>
    <w:basedOn w:val="DefaultParagraphFont"/>
    <w:uiPriority w:val="1"/>
    <w:rsid w:val="00867E5A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scb">
    <w:name w:val="smallcaps-bold (scb)"/>
    <w:basedOn w:val="DefaultParagraphFont"/>
    <w:uiPriority w:val="1"/>
    <w:rsid w:val="00867E5A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-italscbi">
    <w:name w:val="smallcaps-bold-ital (scbi)"/>
    <w:basedOn w:val="DefaultParagraphFont"/>
    <w:uiPriority w:val="1"/>
    <w:rsid w:val="00867E5A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-italsupi">
    <w:name w:val="super-ital (supi)"/>
    <w:basedOn w:val="DefaultParagraphFont"/>
    <w:uiPriority w:val="1"/>
    <w:rsid w:val="00867E5A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1"/>
    <w:rsid w:val="00867E5A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1"/>
    <w:rsid w:val="00867E5A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1"/>
    <w:rsid w:val="00867E5A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1"/>
    <w:rsid w:val="00867E5A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1"/>
    <w:rsid w:val="00867E5A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1"/>
    <w:rsid w:val="00867E5A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sym">
    <w:name w:val="symbols (sym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-italsymi">
    <w:name w:val="symbols-ital (symi)"/>
    <w:basedOn w:val="DefaultParagraphFont"/>
    <w:uiPriority w:val="1"/>
    <w:rsid w:val="00867E5A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1"/>
    <w:rsid w:val="00867E5A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sbnisbn">
    <w:name w:val="cs-isbn (isbn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867E5A"/>
    <w:pPr>
      <w:numPr>
        <w:numId w:val="5"/>
      </w:numPr>
    </w:pPr>
  </w:style>
  <w:style w:type="numbering" w:styleId="1ai">
    <w:name w:val="Outline List 1"/>
    <w:basedOn w:val="NoList"/>
    <w:uiPriority w:val="89"/>
    <w:semiHidden/>
    <w:unhideWhenUsed/>
    <w:rsid w:val="00867E5A"/>
    <w:pPr>
      <w:numPr>
        <w:numId w:val="6"/>
      </w:numPr>
    </w:pPr>
  </w:style>
  <w:style w:type="numbering" w:styleId="ArticleSection">
    <w:name w:val="Outline List 3"/>
    <w:basedOn w:val="NoList"/>
    <w:uiPriority w:val="89"/>
    <w:semiHidden/>
    <w:unhideWhenUsed/>
    <w:rsid w:val="00867E5A"/>
    <w:pPr>
      <w:numPr>
        <w:numId w:val="7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867E5A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89"/>
    <w:semiHidden/>
    <w:rsid w:val="00867E5A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867E5A"/>
  </w:style>
  <w:style w:type="paragraph" w:styleId="BlockText">
    <w:name w:val="Block Text"/>
    <w:basedOn w:val="Normal"/>
    <w:uiPriority w:val="89"/>
    <w:semiHidden/>
    <w:unhideWhenUsed/>
    <w:rsid w:val="00867E5A"/>
    <w:pPr>
      <w:pBdr>
        <w:top w:val="single" w:sz="2" w:space="10" w:color="5B9BD5" w:themeColor="accent1" w:frame="1"/>
        <w:left w:val="single" w:sz="2" w:space="10" w:color="5B9BD5" w:themeColor="accent1" w:frame="1"/>
        <w:bottom w:val="single" w:sz="2" w:space="10" w:color="5B9BD5" w:themeColor="accent1" w:frame="1"/>
        <w:right w:val="single" w:sz="2" w:space="10" w:color="5B9BD5" w:themeColor="accent1" w:frame="1"/>
      </w:pBdr>
      <w:ind w:left="1152" w:right="1152"/>
    </w:pPr>
    <w:rPr>
      <w:rFonts w:eastAsiaTheme="minorEastAsia"/>
      <w:i/>
      <w:iCs/>
      <w:color w:val="5B9BD5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867E5A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89"/>
    <w:semiHidden/>
    <w:rsid w:val="00867E5A"/>
  </w:style>
  <w:style w:type="paragraph" w:styleId="BodyText2">
    <w:name w:val="Body Text 2"/>
    <w:basedOn w:val="Normal"/>
    <w:link w:val="BodyText2Char"/>
    <w:uiPriority w:val="89"/>
    <w:semiHidden/>
    <w:unhideWhenUsed/>
    <w:rsid w:val="00867E5A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89"/>
    <w:semiHidden/>
    <w:rsid w:val="00867E5A"/>
  </w:style>
  <w:style w:type="paragraph" w:styleId="BodyText3">
    <w:name w:val="Body Text 3"/>
    <w:basedOn w:val="Normal"/>
    <w:link w:val="BodyText3Char"/>
    <w:uiPriority w:val="89"/>
    <w:semiHidden/>
    <w:unhideWhenUsed/>
    <w:rsid w:val="00867E5A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89"/>
    <w:semiHidden/>
    <w:rsid w:val="00867E5A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867E5A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89"/>
    <w:semiHidden/>
    <w:rsid w:val="00867E5A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867E5A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89"/>
    <w:semiHidden/>
    <w:rsid w:val="00867E5A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867E5A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89"/>
    <w:semiHidden/>
    <w:rsid w:val="00867E5A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867E5A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89"/>
    <w:semiHidden/>
    <w:rsid w:val="00867E5A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867E5A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89"/>
    <w:semiHidden/>
    <w:rsid w:val="00867E5A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867E5A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867E5A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867E5A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89"/>
    <w:semiHidden/>
    <w:rsid w:val="00867E5A"/>
  </w:style>
  <w:style w:type="table" w:styleId="ColorfulGrid">
    <w:name w:val="Colorful Grid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867E5A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867E5A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89"/>
    <w:semiHidden/>
    <w:rsid w:val="00867E5A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867E5A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89"/>
    <w:semiHidden/>
    <w:rsid w:val="00867E5A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867E5A"/>
  </w:style>
  <w:style w:type="character" w:customStyle="1" w:styleId="DateChar">
    <w:name w:val="Date Char"/>
    <w:basedOn w:val="DefaultParagraphFont"/>
    <w:link w:val="Date"/>
    <w:uiPriority w:val="89"/>
    <w:semiHidden/>
    <w:rsid w:val="00867E5A"/>
  </w:style>
  <w:style w:type="paragraph" w:styleId="DocumentMap">
    <w:name w:val="Document Map"/>
    <w:basedOn w:val="Normal"/>
    <w:link w:val="DocumentMapChar"/>
    <w:uiPriority w:val="89"/>
    <w:semiHidden/>
    <w:unhideWhenUsed/>
    <w:rsid w:val="00867E5A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89"/>
    <w:semiHidden/>
    <w:rsid w:val="00867E5A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867E5A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89"/>
    <w:semiHidden/>
    <w:rsid w:val="00867E5A"/>
  </w:style>
  <w:style w:type="character" w:styleId="Emphasis">
    <w:name w:val="Emphasis"/>
    <w:basedOn w:val="DefaultParagraphFont"/>
    <w:uiPriority w:val="89"/>
    <w:qFormat/>
    <w:rsid w:val="00867E5A"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sid w:val="00867E5A"/>
    <w:rPr>
      <w:vertAlign w:val="superscript"/>
    </w:rPr>
  </w:style>
  <w:style w:type="paragraph" w:styleId="EndnoteText">
    <w:name w:val="endnote text"/>
    <w:basedOn w:val="Normal"/>
    <w:link w:val="EndnoteTextChar"/>
    <w:uiPriority w:val="89"/>
    <w:semiHidden/>
    <w:unhideWhenUsed/>
    <w:rsid w:val="00867E5A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89"/>
    <w:semiHidden/>
    <w:rsid w:val="00867E5A"/>
    <w:rPr>
      <w:rFonts w:ascii="Times New Roman" w:hAnsi="Times New Roman" w:cs="Times New Roman"/>
      <w:sz w:val="24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867E5A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867E5A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867E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89"/>
    <w:semiHidden/>
    <w:rsid w:val="00867E5A"/>
  </w:style>
  <w:style w:type="character" w:styleId="FootnoteReference">
    <w:name w:val="footnote reference"/>
    <w:basedOn w:val="DefaultParagraphFont"/>
    <w:uiPriority w:val="89"/>
    <w:semiHidden/>
    <w:unhideWhenUsed/>
    <w:rsid w:val="00867E5A"/>
    <w:rPr>
      <w:vertAlign w:val="superscript"/>
    </w:rPr>
  </w:style>
  <w:style w:type="paragraph" w:styleId="FootnoteText">
    <w:name w:val="footnote text"/>
    <w:basedOn w:val="Normal"/>
    <w:link w:val="FootnoteTextChar"/>
    <w:uiPriority w:val="89"/>
    <w:semiHidden/>
    <w:unhideWhenUsed/>
    <w:rsid w:val="00867E5A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89"/>
    <w:semiHidden/>
    <w:rsid w:val="00867E5A"/>
    <w:rPr>
      <w:rFonts w:ascii="Times New Roman" w:hAnsi="Times New Roman" w:cs="Times New Roman"/>
      <w:sz w:val="24"/>
      <w:szCs w:val="20"/>
    </w:rPr>
  </w:style>
  <w:style w:type="table" w:styleId="GridTable1Light">
    <w:name w:val="Grid Table 1 Light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paragraph" w:styleId="Header">
    <w:name w:val="header"/>
    <w:basedOn w:val="Normal"/>
    <w:link w:val="HeaderChar"/>
    <w:uiPriority w:val="89"/>
    <w:semiHidden/>
    <w:unhideWhenUsed/>
    <w:rsid w:val="00867E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89"/>
    <w:semiHidden/>
    <w:rsid w:val="00867E5A"/>
  </w:style>
  <w:style w:type="character" w:styleId="HTMLAcronym">
    <w:name w:val="HTML Acronym"/>
    <w:basedOn w:val="DefaultParagraphFont"/>
    <w:uiPriority w:val="89"/>
    <w:semiHidden/>
    <w:unhideWhenUsed/>
    <w:rsid w:val="00867E5A"/>
  </w:style>
  <w:style w:type="paragraph" w:styleId="HTMLAddress">
    <w:name w:val="HTML Address"/>
    <w:basedOn w:val="Normal"/>
    <w:link w:val="HTMLAddressChar"/>
    <w:uiPriority w:val="89"/>
    <w:semiHidden/>
    <w:unhideWhenUsed/>
    <w:rsid w:val="00867E5A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89"/>
    <w:semiHidden/>
    <w:rsid w:val="00867E5A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867E5A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867E5A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867E5A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867E5A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867E5A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89"/>
    <w:semiHidden/>
    <w:rsid w:val="00867E5A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867E5A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867E5A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867E5A"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sid w:val="00867E5A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867E5A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867E5A"/>
    <w:rPr>
      <w:i/>
      <w:iCs/>
      <w:color w:val="5B9BD5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867E5A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89"/>
    <w:rsid w:val="00867E5A"/>
    <w:rPr>
      <w:i/>
      <w:iCs/>
      <w:color w:val="5B9BD5" w:themeColor="accent1"/>
    </w:rPr>
  </w:style>
  <w:style w:type="character" w:styleId="IntenseReference">
    <w:name w:val="Intense Reference"/>
    <w:basedOn w:val="DefaultParagraphFont"/>
    <w:uiPriority w:val="89"/>
    <w:qFormat/>
    <w:rsid w:val="00867E5A"/>
    <w:rPr>
      <w:b/>
      <w:bCs/>
      <w:smallCaps/>
      <w:color w:val="5B9BD5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867E5A"/>
  </w:style>
  <w:style w:type="paragraph" w:styleId="List">
    <w:name w:val="List"/>
    <w:basedOn w:val="Normal"/>
    <w:uiPriority w:val="89"/>
    <w:semiHidden/>
    <w:unhideWhenUsed/>
    <w:rsid w:val="00867E5A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867E5A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867E5A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867E5A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867E5A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867E5A"/>
    <w:pPr>
      <w:numPr>
        <w:numId w:val="8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867E5A"/>
    <w:pPr>
      <w:numPr>
        <w:numId w:val="9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867E5A"/>
    <w:pPr>
      <w:numPr>
        <w:numId w:val="10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867E5A"/>
    <w:pPr>
      <w:numPr>
        <w:numId w:val="11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867E5A"/>
    <w:pPr>
      <w:numPr>
        <w:numId w:val="12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867E5A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867E5A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867E5A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867E5A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867E5A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867E5A"/>
    <w:pPr>
      <w:numPr>
        <w:numId w:val="13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867E5A"/>
    <w:pPr>
      <w:numPr>
        <w:numId w:val="14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867E5A"/>
    <w:pPr>
      <w:numPr>
        <w:numId w:val="15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867E5A"/>
    <w:pPr>
      <w:numPr>
        <w:numId w:val="16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867E5A"/>
    <w:pPr>
      <w:numPr>
        <w:numId w:val="17"/>
      </w:numPr>
      <w:contextualSpacing/>
    </w:pPr>
  </w:style>
  <w:style w:type="paragraph" w:styleId="ListParagraph">
    <w:name w:val="List Paragraph"/>
    <w:basedOn w:val="Normal"/>
    <w:uiPriority w:val="89"/>
    <w:qFormat/>
    <w:rsid w:val="00867E5A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867E5A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89"/>
    <w:semiHidden/>
    <w:rsid w:val="00867E5A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89"/>
    <w:semiHidden/>
    <w:unhideWhenUsed/>
    <w:rsid w:val="00867E5A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89"/>
    <w:semiHidden/>
    <w:rsid w:val="00867E5A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867E5A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867E5A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867E5A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867E5A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89"/>
    <w:semiHidden/>
    <w:rsid w:val="00867E5A"/>
  </w:style>
  <w:style w:type="character" w:styleId="PageNumber">
    <w:name w:val="page number"/>
    <w:basedOn w:val="DefaultParagraphFont"/>
    <w:uiPriority w:val="89"/>
    <w:semiHidden/>
    <w:unhideWhenUsed/>
    <w:rsid w:val="00867E5A"/>
  </w:style>
  <w:style w:type="character" w:styleId="PlaceholderText">
    <w:name w:val="Placeholder Text"/>
    <w:basedOn w:val="DefaultParagraphFont"/>
    <w:uiPriority w:val="89"/>
    <w:semiHidden/>
    <w:rsid w:val="00867E5A"/>
    <w:rPr>
      <w:color w:val="808080"/>
    </w:rPr>
  </w:style>
  <w:style w:type="table" w:styleId="PlainTable1">
    <w:name w:val="Plain Table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867E5A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89"/>
    <w:semiHidden/>
    <w:rsid w:val="00867E5A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867E5A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89"/>
    <w:rsid w:val="00867E5A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867E5A"/>
  </w:style>
  <w:style w:type="character" w:customStyle="1" w:styleId="SalutationChar">
    <w:name w:val="Salutation Char"/>
    <w:basedOn w:val="DefaultParagraphFont"/>
    <w:link w:val="Salutation"/>
    <w:uiPriority w:val="89"/>
    <w:semiHidden/>
    <w:rsid w:val="00867E5A"/>
  </w:style>
  <w:style w:type="paragraph" w:styleId="Signature">
    <w:name w:val="Signature"/>
    <w:basedOn w:val="Normal"/>
    <w:link w:val="SignatureChar"/>
    <w:uiPriority w:val="89"/>
    <w:semiHidden/>
    <w:unhideWhenUsed/>
    <w:rsid w:val="00867E5A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89"/>
    <w:semiHidden/>
    <w:rsid w:val="00867E5A"/>
  </w:style>
  <w:style w:type="character" w:styleId="Strong">
    <w:name w:val="Strong"/>
    <w:basedOn w:val="DefaultParagraphFont"/>
    <w:uiPriority w:val="89"/>
    <w:qFormat/>
    <w:rsid w:val="00867E5A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867E5A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89"/>
    <w:rsid w:val="00867E5A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867E5A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867E5A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867E5A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867E5A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867E5A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867E5A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867E5A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867E5A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867E5A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867E5A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867E5A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867E5A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867E5A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867E5A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867E5A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867E5A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867E5A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867E5A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867E5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867E5A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867E5A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867E5A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867E5A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867E5A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867E5A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867E5A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867E5A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867E5A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867E5A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867E5A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867E5A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867E5A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867E5A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867E5A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867E5A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867E5A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867E5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867E5A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867E5A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867E5A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867E5A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89"/>
    <w:rsid w:val="00867E5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867E5A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867E5A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867E5A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867E5A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867E5A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867E5A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867E5A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867E5A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867E5A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867E5A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867E5A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testfile1</Template>
  <TotalTime>43</TotalTime>
  <Pages>2</Pages>
  <Words>112</Words>
  <Characters>643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754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test</dc:creator>
  <cp:keywords/>
  <dc:description/>
  <cp:lastModifiedBy>Retzer, Matthew</cp:lastModifiedBy>
  <cp:revision>13</cp:revision>
  <dcterms:created xsi:type="dcterms:W3CDTF">2020-07-13T22:16:00Z</dcterms:created>
  <dcterms:modified xsi:type="dcterms:W3CDTF">2020-09-03T20:37:00Z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6.2</vt:lpwstr>
  </property>
  <property fmtid="{D5CDD505-2E9C-101B-9397-08002B2CF9AE}" pid="3" name="Template">
    <vt:lpwstr>2</vt:lpwstr>
  </property>
</Properties>
</file>