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925D8" w:rsidRDefault="009925D8" w:rsidP="009925D8">
      <w:pPr>
        <w:pStyle w:val="Body-TextTx"/>
      </w:pPr>
      <w:r>
        <w:t>__</w:t>
      </w:r>
      <w:proofErr w:type="spellStart"/>
      <w:r w:rsidRPr="00F2523D">
        <w:t>TestBreaks_stylepersist</w:t>
      </w:r>
      <w:proofErr w:type="spellEnd"/>
      <w:r>
        <w:t>__</w:t>
      </w:r>
    </w:p>
    <w:p w:rsidR="009925D8" w:rsidRDefault="009925D8" w:rsidP="009925D8">
      <w:pPr>
        <w:pStyle w:val="A-HeadAhead"/>
      </w:pPr>
      <w:r>
        <w:t>Ahead</w:t>
      </w:r>
    </w:p>
    <w:p w:rsidR="009925D8" w:rsidRPr="002442A0" w:rsidRDefault="009925D8" w:rsidP="009925D8">
      <w:pPr>
        <w:pStyle w:val="Body-TextTx"/>
      </w:pPr>
      <w:proofErr w:type="spellStart"/>
      <w:r>
        <w:t>Btext</w:t>
      </w:r>
      <w:proofErr w:type="spellEnd"/>
    </w:p>
    <w:p w:rsidR="009925D8" w:rsidRPr="00FA4C62" w:rsidRDefault="009925D8" w:rsidP="009925D8">
      <w:pPr>
        <w:pStyle w:val="Verse1Vrs1"/>
        <w:rPr>
          <w:rStyle w:val="boldb"/>
        </w:rPr>
      </w:pPr>
      <w:r w:rsidRPr="00A91021">
        <w:rPr>
          <w:rStyle w:val="boldb"/>
        </w:rPr>
        <w:t>Verse1</w:t>
      </w:r>
    </w:p>
    <w:p w:rsidR="009925D8" w:rsidRPr="004173D6" w:rsidRDefault="009925D8" w:rsidP="009925D8">
      <w:pPr>
        <w:pStyle w:val="Dialogue1Dia1"/>
        <w:rPr>
          <w:u w:val="single"/>
        </w:rPr>
      </w:pPr>
      <w:r>
        <w:t>Dialogue1</w:t>
      </w:r>
    </w:p>
    <w:p w:rsidR="009925D8" w:rsidRDefault="009925D8" w:rsidP="009925D8">
      <w:pPr>
        <w:pStyle w:val="Dialogue2Dia2"/>
      </w:pPr>
      <w:r>
        <w:t>Dialogue2</w:t>
      </w:r>
    </w:p>
    <w:p w:rsidR="009925D8" w:rsidRDefault="009925D8" w:rsidP="009925D8">
      <w:r>
        <w:lastRenderedPageBreak/>
        <w:t>Normal</w:t>
      </w:r>
    </w:p>
    <w:p w:rsidR="009925D8" w:rsidRPr="009925D8" w:rsidRDefault="009925D8" w:rsidP="009925D8">
      <w:pPr>
        <w:pStyle w:val="Body-TextTx"/>
        <w:rPr>
          <w:rStyle w:val="bold-italbi"/>
          <w:b w:val="0"/>
        </w:rPr>
      </w:pPr>
      <w:r w:rsidRPr="00A91021">
        <w:rPr>
          <w:rStyle w:val="itali"/>
        </w:rPr>
        <w:t>Body Text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0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0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FA1868">
        <w:rPr>
          <w:rStyle w:val="boldb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2219D5">
        <w:rPr>
          <w:rStyle w:val="underlineu"/>
        </w:rPr>
        <w:t>urna</w:t>
      </w:r>
      <w:proofErr w:type="spellEnd"/>
      <w:r>
        <w:rPr>
          <w:noProof/>
        </w:rPr>
        <w:t>.</w:t>
      </w:r>
      <w:bookmarkStart w:id="1" w:name="_GoBack"/>
      <w:bookmarkEnd w:id="1"/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p w:rsidR="00AA56A9" w:rsidRDefault="00AA56A9" w:rsidP="00AA56A9">
      <w:pPr>
        <w:pStyle w:val="Body-TextTx"/>
      </w:pPr>
      <w:r>
        <w:t>__</w:t>
      </w:r>
      <w:proofErr w:type="spellStart"/>
      <w:r>
        <w:t>TestLocalFormatting_tables_</w:t>
      </w:r>
      <w:r w:rsidR="00D91601">
        <w:t>second</w:t>
      </w:r>
      <w:r w:rsidR="008801E1">
        <w:t>_</w:t>
      </w:r>
      <w:r>
        <w:t>run</w:t>
      </w:r>
      <w:proofErr w:type="spellEnd"/>
      <w:r>
        <w:t>__</w:t>
      </w:r>
    </w:p>
    <w:p w:rsidR="00AA56A9" w:rsidRPr="00D85CF0" w:rsidRDefault="00AA56A9" w:rsidP="00AA56A9">
      <w:pPr>
        <w:pStyle w:val="Body-TextTx"/>
      </w:pPr>
      <w:r>
        <w:t xml:space="preserve">Before </w:t>
      </w:r>
      <w:r w:rsidRPr="00D85CF0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boldb"/>
              </w:rPr>
              <w:t>Top right content</w:t>
            </w:r>
          </w:p>
        </w:tc>
      </w:tr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D85CF0">
              <w:rPr>
                <w:rStyle w:val="itali"/>
              </w:rPr>
              <w:t xml:space="preserve"> left</w:t>
            </w:r>
            <w:r w:rsidRPr="0009114D">
              <w:t xml:space="preserve"> </w:t>
            </w:r>
            <w:r w:rsidRPr="001D7C74">
              <w:t xml:space="preserve">content 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AA56A9" w:rsidRPr="00D85CF0" w:rsidRDefault="00AA56A9" w:rsidP="00AA56A9">
      <w:pPr>
        <w:pStyle w:val="Body-TextTx"/>
      </w:pPr>
      <w:r w:rsidRPr="00D85CF0">
        <w:rPr>
          <w:rStyle w:val="boldb"/>
        </w:rPr>
        <w:lastRenderedPageBreak/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D85CF0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 xml:space="preserve">Middle </w:t>
            </w:r>
            <w:r w:rsidRPr="00D85C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Right column</w:t>
            </w:r>
          </w:p>
        </w:tc>
      </w:tr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</w:pPr>
            <w:r w:rsidRPr="00D85CF0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 xml:space="preserve">Styled.    </w:t>
            </w:r>
          </w:p>
        </w:tc>
      </w:tr>
    </w:tbl>
    <w:p w:rsidR="00AA56A9" w:rsidRDefault="00AA56A9" w:rsidP="00AA56A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AA56A9" w:rsidRPr="00D85CF0" w:rsidTr="00206793">
        <w:tc>
          <w:tcPr>
            <w:tcW w:w="3214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AA56A9" w:rsidRPr="007E220E" w:rsidRDefault="00AA56A9" w:rsidP="00E85451">
      <w:pPr>
        <w:pStyle w:val="Body-TextTx"/>
        <w:rPr>
          <w:noProof/>
        </w:rPr>
      </w:pPr>
      <w:r>
        <w:t xml:space="preserve">After </w:t>
      </w:r>
      <w:r w:rsidRPr="00D85CF0">
        <w:rPr>
          <w:rStyle w:val="itali"/>
        </w:rPr>
        <w:t>words</w:t>
      </w:r>
    </w:p>
    <w:sectPr w:rsidR="00AA56A9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E5E88" w:rsidRDefault="00CE5E88" w:rsidP="00D85FEA">
      <w:pPr>
        <w:spacing w:after="0" w:line="240" w:lineRule="auto"/>
      </w:pPr>
      <w:r>
        <w:separator/>
      </w:r>
    </w:p>
  </w:endnote>
  <w:endnote w:type="continuationSeparator" w:id="0">
    <w:p w:rsidR="00CE5E88" w:rsidRDefault="00CE5E88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E5E88" w:rsidRDefault="00CE5E88" w:rsidP="00D85FEA">
      <w:pPr>
        <w:spacing w:after="0" w:line="240" w:lineRule="auto"/>
      </w:pPr>
      <w:r>
        <w:separator/>
      </w:r>
    </w:p>
  </w:footnote>
  <w:footnote w:type="continuationSeparator" w:id="0">
    <w:p w:rsidR="00CE5E88" w:rsidRDefault="00CE5E88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9D5"/>
    <w:rsid w:val="00221BC4"/>
    <w:rsid w:val="00224B1B"/>
    <w:rsid w:val="00237471"/>
    <w:rsid w:val="0023799C"/>
    <w:rsid w:val="002442A0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173D6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A1D33"/>
    <w:rsid w:val="006C259F"/>
    <w:rsid w:val="006D434B"/>
    <w:rsid w:val="006E28CA"/>
    <w:rsid w:val="0070756B"/>
    <w:rsid w:val="00717D2B"/>
    <w:rsid w:val="007544C8"/>
    <w:rsid w:val="0078674E"/>
    <w:rsid w:val="00786AC5"/>
    <w:rsid w:val="007A7ACF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801E1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57A18"/>
    <w:rsid w:val="009925D8"/>
    <w:rsid w:val="009C33F3"/>
    <w:rsid w:val="009C450B"/>
    <w:rsid w:val="009C62AB"/>
    <w:rsid w:val="009E311A"/>
    <w:rsid w:val="009F16C8"/>
    <w:rsid w:val="00A10631"/>
    <w:rsid w:val="00A37E0F"/>
    <w:rsid w:val="00A43259"/>
    <w:rsid w:val="00A51E39"/>
    <w:rsid w:val="00A56F88"/>
    <w:rsid w:val="00A57F03"/>
    <w:rsid w:val="00A701DF"/>
    <w:rsid w:val="00A8631A"/>
    <w:rsid w:val="00AA56A9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566D0"/>
    <w:rsid w:val="00C93FC0"/>
    <w:rsid w:val="00C955F6"/>
    <w:rsid w:val="00CA23F6"/>
    <w:rsid w:val="00CC7943"/>
    <w:rsid w:val="00CD0778"/>
    <w:rsid w:val="00CD51B3"/>
    <w:rsid w:val="00CD61F6"/>
    <w:rsid w:val="00CE5E88"/>
    <w:rsid w:val="00CF5720"/>
    <w:rsid w:val="00D40269"/>
    <w:rsid w:val="00D53BCC"/>
    <w:rsid w:val="00D75E44"/>
    <w:rsid w:val="00D85FEA"/>
    <w:rsid w:val="00D91601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54971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0DA2"/>
    <w:rsid w:val="00FA1868"/>
    <w:rsid w:val="00FA2E3D"/>
    <w:rsid w:val="00FA4C62"/>
    <w:rsid w:val="00FA7491"/>
    <w:rsid w:val="00FB26CE"/>
    <w:rsid w:val="00FB62E5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48A7D1-FC0E-45BE-9055-3926DAD127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</Template>
  <TotalTime>1218</TotalTime>
  <Pages>4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173</cp:revision>
  <dcterms:created xsi:type="dcterms:W3CDTF">2020-07-13T22:16:00Z</dcterms:created>
  <dcterms:modified xsi:type="dcterms:W3CDTF">2024-01-19T21:06:00Z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