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621996D" w14:textId="77777777" w:rsidR="008740E4" w:rsidRDefault="008740E4" w:rsidP="00D775BD">
      <w:pPr>
        <w:pStyle w:val="PageBreakpb"/>
      </w:pPr>
      <w:bookmarkStart w:id="0" w:name="_GoBack"/>
      <w:bookmarkEnd w:id="0"/>
      <w:r>
        <w:br w:type="page"/>
      </w:r>
    </w:p>
    <w:p w14:paraId="6ECCE66B" w14:textId="7A151708" w:rsidR="00B421F5" w:rsidRPr="00926D17" w:rsidRDefault="005833E4" w:rsidP="00926D17">
      <w:pPr>
        <w:pStyle w:val="ChapTitlect"/>
      </w:pPr>
      <w:r w:rsidRPr="00926D17">
        <w:lastRenderedPageBreak/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753A1EC5" w14:textId="57E2A370" w:rsidR="00CA0066" w:rsidRDefault="00CA0066" w:rsidP="00182D1C">
      <w:pPr>
        <w:pStyle w:val="DesignNotedn"/>
      </w:pPr>
      <w:r>
        <w:t>v. 4.5 adding “</w:t>
      </w:r>
      <w:r w:rsidRPr="00CA0066">
        <w:t>bookmaker tighten (bkt)</w:t>
      </w:r>
      <w:r>
        <w:t>” and  “bookmaker loosen (bkl)”</w:t>
      </w:r>
    </w:p>
    <w:p w14:paraId="7B2686EA" w14:textId="77777777" w:rsidR="007D4A3C" w:rsidRDefault="007D4A3C" w:rsidP="00182D1C">
      <w:pPr>
        <w:pStyle w:val="DesignNotedn"/>
      </w:pPr>
      <w:r>
        <w:t xml:space="preserve">v. 4.4 adding “Titlepage Logo (logo)” style </w:t>
      </w:r>
    </w:p>
    <w:p w14:paraId="5869CFA0" w14:textId="1012B6D2" w:rsidR="00182D1C" w:rsidRDefault="00182D1C" w:rsidP="00182D1C">
      <w:pPr>
        <w:pStyle w:val="DesignNotedn"/>
      </w:pPr>
      <w:r>
        <w:t>v. 4.3 adding “Bookmaker Processing Instruction (bpi)” style</w:t>
      </w:r>
    </w:p>
    <w:p w14:paraId="1528AB81" w14:textId="4BC09A5A" w:rsidR="00D97A37" w:rsidRDefault="00D97A37" w:rsidP="001A7D83">
      <w:pPr>
        <w:pStyle w:val="DesignNotedn"/>
      </w:pPr>
      <w:r>
        <w:t>v. 4.2 adding “span strikethrough characters (str)” style</w:t>
      </w:r>
    </w:p>
    <w:p w14:paraId="49E018B8" w14:textId="54F34EF3" w:rsidR="00D97A37" w:rsidRDefault="00D97A37" w:rsidP="001A7D83">
      <w:pPr>
        <w:pStyle w:val="DesignNotedn"/>
      </w:pPr>
      <w:r>
        <w:t>v. 4.1.1 replacing en-dashes in epigraph styles to hyphens</w:t>
      </w:r>
    </w:p>
    <w:p w14:paraId="5C6A7791" w14:textId="7B79D7E7" w:rsidR="00EE7F42" w:rsidRDefault="00EE7F42" w:rsidP="001A7D83">
      <w:pPr>
        <w:pStyle w:val="DesignNotedn"/>
      </w:pPr>
      <w:r>
        <w:t>v. 4.1 adding span computer type (comp)</w:t>
      </w:r>
    </w:p>
    <w:p w14:paraId="30FA09F2" w14:textId="29708351" w:rsidR="00BC5556" w:rsidRDefault="00BC5556" w:rsidP="001A7D83">
      <w:pPr>
        <w:pStyle w:val="DesignNotedn"/>
      </w:pPr>
      <w:r>
        <w:t>v. 4.0 removing all macros (now live in MacmillanGT.dotm)</w:t>
      </w:r>
    </w:p>
    <w:p w14:paraId="2ED4D3A8" w14:textId="2853CD01" w:rsidR="0015365C" w:rsidRDefault="0015365C" w:rsidP="001A7D83">
      <w:pPr>
        <w:pStyle w:val="DesignNotedn"/>
      </w:pPr>
      <w:r>
        <w:t>v. 3.9.3 macro check for attached template changed to checking for macmillan style; was failing for some users</w:t>
      </w:r>
    </w:p>
    <w:p w14:paraId="5097BDC0" w14:textId="68575300" w:rsidR="003A1016" w:rsidRDefault="003A1016" w:rsidP="001A7D83">
      <w:pPr>
        <w:pStyle w:val="DesignNotedn"/>
      </w:pPr>
      <w:r>
        <w:t>v. 3.9.2 adding backmatter styles to bookmaker macro</w:t>
      </w:r>
    </w:p>
    <w:p w14:paraId="4359D9D3" w14:textId="2BE06026" w:rsidR="001A7D83" w:rsidRPr="001A7D83" w:rsidRDefault="001A7D83" w:rsidP="001A7D83">
      <w:pPr>
        <w:pStyle w:val="DesignNotedn"/>
      </w:pPr>
      <w:r>
        <w:t>v. 3.9.</w:t>
      </w:r>
      <w:r w:rsidRPr="001A7D83">
        <w:t>1 fixing typo in Chap Title Nonprinting (ctnp) style in reports macros</w:t>
      </w:r>
    </w:p>
    <w:p w14:paraId="1E960D08" w14:textId="7D7E9FC1" w:rsidR="002142EC" w:rsidRDefault="002142EC" w:rsidP="003F361E">
      <w:pPr>
        <w:pStyle w:val="DesignNotedn"/>
      </w:pPr>
      <w:r>
        <w:t>v. 3.9 adding updated macros: progress bar, adding bookmaker checks to style report</w:t>
      </w:r>
    </w:p>
    <w:p w14:paraId="3F2A0057" w14:textId="495BEFE2" w:rsidR="00D57925" w:rsidRDefault="00D57925" w:rsidP="003F361E">
      <w:pPr>
        <w:pStyle w:val="DesignNotedn"/>
      </w:pPr>
      <w:r>
        <w:t>v. 3.8.4 moving macros into their own modules</w:t>
      </w:r>
    </w:p>
    <w:p w14:paraId="722ABD76" w14:textId="6CB35C90" w:rsidR="00B22770" w:rsidRDefault="00B22770" w:rsidP="003F361E">
      <w:pPr>
        <w:pStyle w:val="DesignNotedn"/>
      </w:pPr>
      <w:r>
        <w:t>v. 3.8.3 adding content controls handling to bookmaker macro</w:t>
      </w:r>
    </w:p>
    <w:p w14:paraId="584E4FAC" w14:textId="4F534ED4" w:rsidR="00C97C99" w:rsidRDefault="00C97C99" w:rsidP="003F361E">
      <w:pPr>
        <w:pStyle w:val="DesignNotedn"/>
      </w:pPr>
      <w:r>
        <w:t>v. 3.8.2: adding track changes handling to macros</w:t>
      </w:r>
    </w:p>
    <w:p w14:paraId="4A3AC6B6" w14:textId="4BE614ED" w:rsidR="00D00FE0" w:rsidRDefault="00D00FE0" w:rsidP="003F361E">
      <w:pPr>
        <w:pStyle w:val="DesignNotedn"/>
      </w:pPr>
      <w:r>
        <w:t>v. 3.8.1 fixing bug in char styles macro</w:t>
      </w:r>
    </w:p>
    <w:p w14:paraId="0A9C1194" w14:textId="6F642EC3" w:rsidR="003F361E" w:rsidRDefault="003F361E" w:rsidP="003F361E">
      <w:pPr>
        <w:pStyle w:val="DesignNotedn"/>
      </w:pPr>
      <w:r>
        <w:t>v. 3.8 remove Chap Number Nonprinting, Add Chap Title Nonpri</w:t>
      </w:r>
      <w:r w:rsidR="00C915AF">
        <w:t>n</w:t>
      </w:r>
      <w:r>
        <w:t>ting</w:t>
      </w:r>
    </w:p>
    <w:p w14:paraId="205B0960" w14:textId="77777777" w:rsidR="003F361E" w:rsidRDefault="003F361E" w:rsidP="003F361E">
      <w:pPr>
        <w:pStyle w:val="DesignNotedn"/>
      </w:pPr>
      <w:r>
        <w:tab/>
        <w:t>Add span symbols ital. (symi)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(symb)</w:t>
      </w:r>
    </w:p>
    <w:p w14:paraId="354F3255" w14:textId="77777777" w:rsidR="003F361E" w:rsidRDefault="003F361E" w:rsidP="003F361E">
      <w:pPr>
        <w:pStyle w:val="DesignNotedn"/>
      </w:pPr>
      <w:r>
        <w:tab/>
        <w:t xml:space="preserve">Assorted formatting fixes </w:t>
      </w:r>
    </w:p>
    <w:p w14:paraId="3B1BF54D" w14:textId="668ED3C3" w:rsidR="0067374E" w:rsidRDefault="0067374E" w:rsidP="003F361E">
      <w:pPr>
        <w:pStyle w:val="DesignNotedn"/>
      </w:pPr>
      <w:r>
        <w:lastRenderedPageBreak/>
        <w:tab/>
        <w:t>Add bookmaker Check macro</w:t>
      </w:r>
    </w:p>
    <w:p w14:paraId="7162E1DA" w14:textId="26CC6EB4" w:rsidR="00C915AF" w:rsidRDefault="00C915AF" w:rsidP="003F361E">
      <w:pPr>
        <w:pStyle w:val="DesignNotedn"/>
      </w:pPr>
      <w:r>
        <w:tab/>
        <w:t>Fixing Mac macro launch buttons</w:t>
      </w:r>
    </w:p>
    <w:p w14:paraId="7B391747" w14:textId="3A4AAF7C" w:rsidR="00FB6B07" w:rsidRDefault="00FB6B07" w:rsidP="003F361E">
      <w:pPr>
        <w:pStyle w:val="DesignNotedn"/>
      </w:pPr>
      <w:r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(kt)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(br)</w:t>
      </w:r>
    </w:p>
    <w:p w14:paraId="5B3AEE9B" w14:textId="77777777" w:rsidR="00E231C6" w:rsidRDefault="00E231C6" w:rsidP="00E231C6">
      <w:pPr>
        <w:pStyle w:val="DesignNotedn"/>
      </w:pPr>
      <w:r>
        <w:tab/>
        <w:t>span ISBN (isbn)</w:t>
      </w:r>
    </w:p>
    <w:p w14:paraId="7EE08A38" w14:textId="77777777" w:rsidR="00E231C6" w:rsidRDefault="00E231C6" w:rsidP="00E231C6">
      <w:pPr>
        <w:pStyle w:val="DesignNotedn"/>
      </w:pPr>
      <w:r>
        <w:tab/>
        <w:t>Chap No Title (cnt)</w:t>
      </w:r>
    </w:p>
    <w:p w14:paraId="36DBD7C6" w14:textId="78BF7CAC" w:rsidR="00E231C6" w:rsidRDefault="00E231C6" w:rsidP="00E231C6">
      <w:pPr>
        <w:pStyle w:val="DesignNotedn"/>
      </w:pPr>
      <w:r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r w:rsidRPr="00C51C99">
        <w:t>fst</w:t>
      </w:r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r w:rsidRPr="00C51C99">
        <w:t>fsst</w:t>
      </w:r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r w:rsidR="00181F3F" w:rsidRPr="00C51C99">
        <w:t>fstx</w:t>
      </w:r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r w:rsidRPr="003F361E">
        <w:t>NoIndent</w:t>
      </w:r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r w:rsidRPr="00C51C99">
        <w:t>fsqh</w:t>
      </w:r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r w:rsidRPr="00C51C99">
        <w:t>fsq</w:t>
      </w:r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r w:rsidRPr="003F361E">
        <w:t>NoIndent</w:t>
      </w:r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r w:rsidRPr="00C51C99">
        <w:t>fsqs</w:t>
      </w:r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(acmh)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(acsh)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(acl)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lastRenderedPageBreak/>
        <w:t>Series Page Heading (sh)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t>Series Page Text (stx)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(slt)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(sau)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r w:rsidRPr="00C51C99">
        <w:t>Half</w:t>
      </w:r>
      <w:r w:rsidR="00C46602" w:rsidRPr="00C51C99">
        <w:t>title</w:t>
      </w:r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(htit)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r w:rsidRPr="00926D17">
        <w:t xml:space="preserve">Titlepage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r w:rsidRPr="00926D17">
        <w:lastRenderedPageBreak/>
        <w:t xml:space="preserve">Titlepage </w:t>
      </w:r>
      <w:r w:rsidR="00181F3F" w:rsidRPr="00926D17">
        <w:t>Book Subtitle</w:t>
      </w:r>
      <w:r w:rsidRPr="00926D17">
        <w:t xml:space="preserve"> (stit)</w:t>
      </w:r>
    </w:p>
    <w:p w14:paraId="153B29FA" w14:textId="77777777" w:rsidR="00181F3F" w:rsidRPr="00926D17" w:rsidRDefault="005F0206" w:rsidP="00926D17">
      <w:pPr>
        <w:pStyle w:val="TitlepageAuthorNameau"/>
      </w:pPr>
      <w:r w:rsidRPr="00926D17">
        <w:t>Titlepage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r w:rsidRPr="00926D17">
        <w:t>Titlepage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r w:rsidRPr="00926D17">
        <w:t xml:space="preserve">Titlepage </w:t>
      </w:r>
      <w:r w:rsidR="00181F3F" w:rsidRPr="00926D17">
        <w:t>Translator Name</w:t>
      </w:r>
      <w:r w:rsidRPr="00926D17">
        <w:t xml:space="preserve"> (tran)</w:t>
      </w:r>
    </w:p>
    <w:p w14:paraId="155EF27B" w14:textId="77777777" w:rsidR="00181F3F" w:rsidRPr="00926D17" w:rsidRDefault="005F0206" w:rsidP="00926D17">
      <w:pPr>
        <w:pStyle w:val="TitlepageSeriesTitleser"/>
      </w:pPr>
      <w:r w:rsidRPr="00926D17">
        <w:t xml:space="preserve">Titlepage </w:t>
      </w:r>
      <w:r w:rsidR="00181F3F" w:rsidRPr="00926D17">
        <w:t>Series Title</w:t>
      </w:r>
      <w:r w:rsidRPr="00926D17">
        <w:t xml:space="preserve"> (ser)</w:t>
      </w:r>
    </w:p>
    <w:p w14:paraId="768902DD" w14:textId="77777777" w:rsidR="00181F3F" w:rsidRPr="00926D17" w:rsidRDefault="005F0206" w:rsidP="00926D17">
      <w:pPr>
        <w:pStyle w:val="TitlepageReadingLinerl"/>
      </w:pPr>
      <w:r w:rsidRPr="00926D17">
        <w:t xml:space="preserve">Titlepage </w:t>
      </w:r>
      <w:r w:rsidR="00181F3F" w:rsidRPr="00926D17">
        <w:t>Reading Line</w:t>
      </w:r>
      <w:r w:rsidRPr="00926D17">
        <w:t xml:space="preserve"> (rl)</w:t>
      </w:r>
    </w:p>
    <w:p w14:paraId="007EBCE8" w14:textId="77777777" w:rsidR="00553CFB" w:rsidRPr="00553CFB" w:rsidRDefault="00553CFB" w:rsidP="00553CFB">
      <w:pPr>
        <w:pStyle w:val="TitlepageLogologo"/>
      </w:pPr>
      <w:r w:rsidRPr="00553CFB">
        <w:t>Titlepage Logo (logo)</w:t>
      </w:r>
    </w:p>
    <w:p w14:paraId="013FE29B" w14:textId="77777777" w:rsidR="00181F3F" w:rsidRPr="00553CFB" w:rsidRDefault="005F0206" w:rsidP="00553CFB">
      <w:pPr>
        <w:pStyle w:val="TitlepageImprintLineimp"/>
      </w:pPr>
      <w:r w:rsidRPr="00553CFB">
        <w:t xml:space="preserve">Titlepage </w:t>
      </w:r>
      <w:r w:rsidR="00181F3F" w:rsidRPr="00553CFB">
        <w:t>Imprint Line</w:t>
      </w:r>
      <w:r w:rsidRPr="00553CFB">
        <w:t xml:space="preserve"> (imp)</w:t>
      </w:r>
    </w:p>
    <w:p w14:paraId="0AE513C7" w14:textId="77777777" w:rsidR="00181F3F" w:rsidRPr="00553CFB" w:rsidRDefault="005F0206" w:rsidP="00553CFB">
      <w:pPr>
        <w:pStyle w:val="TitlepagePublisherNamepub"/>
      </w:pPr>
      <w:r w:rsidRPr="00553CFB">
        <w:t xml:space="preserve">Titlepage </w:t>
      </w:r>
      <w:r w:rsidR="00181F3F" w:rsidRPr="00553CFB">
        <w:t>Publisher Name</w:t>
      </w:r>
      <w:r w:rsidRPr="00553CFB">
        <w:t xml:space="preserve"> (pub)</w:t>
      </w:r>
    </w:p>
    <w:p w14:paraId="11346701" w14:textId="77777777" w:rsidR="007663AD" w:rsidRPr="00553CFB" w:rsidRDefault="005F0206" w:rsidP="00553CFB">
      <w:pPr>
        <w:pStyle w:val="TitlepageCitiescit"/>
      </w:pPr>
      <w:r w:rsidRPr="00553CFB">
        <w:t xml:space="preserve">Titlepage </w:t>
      </w:r>
      <w:r w:rsidR="00181F3F" w:rsidRPr="00553CFB">
        <w:t>Cities</w:t>
      </w:r>
      <w:r w:rsidRPr="00553CFB">
        <w:t xml:space="preserve"> (cit)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(crtx)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(crtxd)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(ded)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(dedau)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Pr="008A3AF6" w:rsidRDefault="0061553F" w:rsidP="008A3AF6">
      <w:pPr>
        <w:pStyle w:val="Epigraph-non-verseepi"/>
      </w:pPr>
      <w:r w:rsidRPr="008A3AF6">
        <w:t>Epigraph</w:t>
      </w:r>
      <w:r w:rsidR="00705BA3" w:rsidRPr="008A3AF6">
        <w:t xml:space="preserve"> - </w:t>
      </w:r>
      <w:r w:rsidR="002B3173" w:rsidRPr="008A3AF6">
        <w:t>non-verse (epi)</w:t>
      </w:r>
    </w:p>
    <w:p w14:paraId="06D52B08" w14:textId="6903A2BA" w:rsidR="00181F3F" w:rsidRPr="008A3AF6" w:rsidRDefault="00181F3F" w:rsidP="008A3AF6">
      <w:pPr>
        <w:pStyle w:val="Epigraph-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(epiv)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lastRenderedPageBreak/>
        <w:t>Epigraph Source</w:t>
      </w:r>
      <w:r w:rsidR="002B3173" w:rsidRPr="008A3AF6">
        <w:t xml:space="preserve"> (eps)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t>TOC Frontmatter Head (cfmh)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(cau)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(cpn)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(cpt)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(ccn)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(cct)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(ccst)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r w:rsidR="00181F3F" w:rsidRPr="00926D17">
        <w:t xml:space="preserve">Backmatter Head </w:t>
      </w:r>
      <w:r w:rsidRPr="00926D17">
        <w:t>(cbmh)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(cnum)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(fmh)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t>FM</w:t>
      </w:r>
      <w:r w:rsidR="00D144C2" w:rsidRPr="00C51C99">
        <w:t xml:space="preserve"> </w:t>
      </w:r>
      <w:r w:rsidR="00B37116" w:rsidRPr="00C51C99">
        <w:t>Title (fmt</w:t>
      </w:r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lastRenderedPageBreak/>
        <w:t xml:space="preserve">FM </w:t>
      </w:r>
      <w:r w:rsidR="00181F3F" w:rsidRPr="008A3AF6">
        <w:t>Subhead</w:t>
      </w:r>
      <w:r w:rsidR="001C13AC" w:rsidRPr="008A3AF6">
        <w:t xml:space="preserve"> (fmsh)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t xml:space="preserve">FM </w:t>
      </w:r>
      <w:r w:rsidR="00D144C2" w:rsidRPr="008A3AF6">
        <w:t>Author Name</w:t>
      </w:r>
      <w:r w:rsidR="001C13AC" w:rsidRPr="008A3AF6">
        <w:t xml:space="preserve"> (fmau)</w:t>
      </w:r>
    </w:p>
    <w:p w14:paraId="7616B19B" w14:textId="06FCBBDC" w:rsidR="00181F3F" w:rsidRPr="003F361E" w:rsidRDefault="00891A73" w:rsidP="003F361E">
      <w:pPr>
        <w:pStyle w:val="FMEpigraph-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(fmepi)</w:t>
      </w:r>
    </w:p>
    <w:p w14:paraId="5FA88AE2" w14:textId="5B0B9BC9" w:rsidR="00181F3F" w:rsidRPr="003F361E" w:rsidRDefault="00891A73" w:rsidP="003F361E">
      <w:pPr>
        <w:pStyle w:val="FMEpigraph-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(fmepiv)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(fmeps)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(fmtx)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(#fmtx)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(#fmtx#)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t>FM Text Space After (fmtx#)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lastRenderedPageBreak/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(afmh)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(afmtx)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(ausig)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(fmdp)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(pn)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(pt)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(pst)</w:t>
      </w:r>
    </w:p>
    <w:p w14:paraId="0C31CDA0" w14:textId="0A2972C3" w:rsidR="00181F3F" w:rsidRPr="003F361E" w:rsidRDefault="005F79B9" w:rsidP="003F361E">
      <w:pPr>
        <w:pStyle w:val="PartEpigraph-non-versepepi"/>
      </w:pPr>
      <w:r w:rsidRPr="003F361E">
        <w:t>Part Epigraph</w:t>
      </w:r>
      <w:r w:rsidR="00991B08">
        <w:t xml:space="preserve"> - </w:t>
      </w:r>
      <w:r w:rsidRPr="003F361E">
        <w:t>non-verse (pepi)</w:t>
      </w:r>
    </w:p>
    <w:p w14:paraId="6DAA2D6B" w14:textId="2CAE8F04" w:rsidR="00181F3F" w:rsidRPr="003F361E" w:rsidRDefault="005F79B9" w:rsidP="003F361E">
      <w:pPr>
        <w:pStyle w:val="PartEpigraph-versepepiv"/>
      </w:pPr>
      <w:r w:rsidRPr="003F361E">
        <w:lastRenderedPageBreak/>
        <w:t>Part Epigraph</w:t>
      </w:r>
      <w:r w:rsidR="00991B08">
        <w:t xml:space="preserve"> - </w:t>
      </w:r>
      <w:r w:rsidRPr="003F361E">
        <w:t>verse (pepiv)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(potx)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(pcmh)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(pch)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(cn)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(cn</w:t>
      </w:r>
      <w:r>
        <w:t>p</w:t>
      </w:r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(ct)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(cst)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(ca)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39115E6C" w:rsidR="00181F3F" w:rsidRPr="003F361E" w:rsidRDefault="00891A73" w:rsidP="003F361E">
      <w:pPr>
        <w:pStyle w:val="ChapEpigraph-non-versecepi"/>
      </w:pPr>
      <w:r w:rsidRPr="003F361E">
        <w:t>Chap Epigraph</w:t>
      </w:r>
      <w:r w:rsidR="00991B08">
        <w:t xml:space="preserve"> - </w:t>
      </w:r>
      <w:r w:rsidRPr="003F361E">
        <w:t>non-verse</w:t>
      </w:r>
      <w:r w:rsidR="007E4FCE" w:rsidRPr="003F361E">
        <w:t xml:space="preserve"> (cepi)</w:t>
      </w:r>
    </w:p>
    <w:p w14:paraId="35316A6D" w14:textId="65FC8A40" w:rsidR="00181F3F" w:rsidRPr="003F361E" w:rsidRDefault="00891A73" w:rsidP="003F361E">
      <w:pPr>
        <w:pStyle w:val="ChapEpigraph-versecepiv"/>
      </w:pPr>
      <w:r w:rsidRPr="003F361E">
        <w:t>Chap Epigraph</w:t>
      </w:r>
      <w:r w:rsidR="00991B08">
        <w:t xml:space="preserve"> - </w:t>
      </w:r>
      <w:r w:rsidRPr="003F361E">
        <w:t>verse</w:t>
      </w:r>
      <w:r w:rsidR="007E4FCE" w:rsidRPr="003F361E">
        <w:t xml:space="preserve"> (cepiv)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lastRenderedPageBreak/>
        <w:t>Chap</w:t>
      </w:r>
      <w:r w:rsidR="00181F3F" w:rsidRPr="00985FB2">
        <w:t xml:space="preserve"> Epigraph Source</w:t>
      </w:r>
      <w:r w:rsidR="007E4FCE" w:rsidRPr="00985FB2">
        <w:t xml:space="preserve"> (ceps)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t>C</w:t>
      </w:r>
      <w:r w:rsidR="00891A73" w:rsidRPr="00985FB2">
        <w:t>hap Opening Text</w:t>
      </w:r>
      <w:r w:rsidR="007E4FCE" w:rsidRPr="00985FB2">
        <w:t xml:space="preserve"> (cotx)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(cotx#)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lastRenderedPageBreak/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t>Volume Number</w:t>
      </w:r>
      <w:r w:rsidR="00610AF5" w:rsidRPr="00926D17">
        <w:t xml:space="preserve"> (voln)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(bkn)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(bkt)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(tx)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(#tx)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(#tx#)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(tx#)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Std</w:t>
      </w:r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Std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lastRenderedPageBreak/>
        <w:t>Text - Std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>Text - Std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(atx)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Std</w:t>
      </w:r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(nar)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(dia)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(ic)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(sdl)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(sloc)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(orn)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(s</w:t>
      </w:r>
      <w:r w:rsidR="00701748" w:rsidRPr="00C51C99">
        <w:t>b</w:t>
      </w:r>
      <w:r w:rsidRPr="00C51C99">
        <w:t>r</w:t>
      </w:r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(pts</w:t>
      </w:r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(pte)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(pb)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lastRenderedPageBreak/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(tdl)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(ext)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(extd)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(extbl)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lastRenderedPageBreak/>
        <w:t>Extract</w:t>
      </w:r>
      <w:r w:rsidR="00705BA3" w:rsidRPr="008A3AF6">
        <w:t xml:space="preserve"> - </w:t>
      </w:r>
      <w:r w:rsidRPr="008A3AF6">
        <w:t>Num List (extnl)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(exth)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(extv)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(extn)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(extnh)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(exthl)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(extem)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(emh)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(extws)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(extsl)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(extbc)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(tel)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(sch)</w:t>
      </w:r>
    </w:p>
    <w:p w14:paraId="7FBE2E32" w14:textId="77777777" w:rsidR="0066243D" w:rsidRPr="00DA5146" w:rsidRDefault="0066243D" w:rsidP="0066243D">
      <w:pPr>
        <w:pStyle w:val="ExtractSourceexts"/>
      </w:pPr>
      <w:r>
        <w:t>Extract Source (exts)</w:t>
      </w:r>
    </w:p>
    <w:p w14:paraId="3600BF84" w14:textId="7F08E2F9" w:rsidR="00181F3F" w:rsidRPr="008A3AF6" w:rsidRDefault="00181F3F" w:rsidP="008A3AF6">
      <w:pPr>
        <w:pStyle w:val="EpigraphinText-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(tepi)</w:t>
      </w:r>
    </w:p>
    <w:p w14:paraId="55BFEAF1" w14:textId="5D7FD9F8" w:rsidR="00181F3F" w:rsidRPr="008A3AF6" w:rsidRDefault="00181F3F" w:rsidP="008A3AF6">
      <w:pPr>
        <w:pStyle w:val="EpigraphinText-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(tepiv)</w:t>
      </w:r>
    </w:p>
    <w:p w14:paraId="3EA4FE09" w14:textId="1BF9BF49" w:rsidR="00866546" w:rsidRPr="008A3AF6" w:rsidRDefault="00181F3F" w:rsidP="008A3AF6">
      <w:pPr>
        <w:pStyle w:val="EpigraphinText-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(teps)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(extl)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(hn)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(ladd)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lastRenderedPageBreak/>
        <w:t>Letter Ext Dateline (ldl)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(lsa)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(ltx)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(lcl)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(lsig)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(lps)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t>Screenplay Dramatis Personae (dp)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(sph)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(spsh)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(sp)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(sptx)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(sd)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(vt)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lastRenderedPageBreak/>
        <w:t>Poem Subtitle</w:t>
      </w:r>
      <w:r w:rsidR="002B3FFF" w:rsidRPr="00610E52">
        <w:t xml:space="preserve"> (vst)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t xml:space="preserve">Poem </w:t>
      </w:r>
      <w:r w:rsidR="0057065B" w:rsidRPr="00610E52">
        <w:t>Numeric Subheads</w:t>
      </w:r>
      <w:r w:rsidR="002B3FFF" w:rsidRPr="00610E52">
        <w:t xml:space="preserve"> (vhn)</w:t>
      </w:r>
    </w:p>
    <w:p w14:paraId="09073F5F" w14:textId="5ED55F9D" w:rsidR="00181F3F" w:rsidRPr="00610E52" w:rsidRDefault="0057065B" w:rsidP="00610E52">
      <w:pPr>
        <w:pStyle w:val="PoemEpigraph-non-versevepi"/>
      </w:pPr>
      <w:r w:rsidRPr="00610E52">
        <w:t>Poem Epigraph</w:t>
      </w:r>
      <w:r w:rsidR="00991B08">
        <w:t xml:space="preserve"> - </w:t>
      </w:r>
      <w:r w:rsidRPr="00610E52">
        <w:t>non-verse</w:t>
      </w:r>
      <w:r w:rsidR="002B3FFF" w:rsidRPr="00610E52">
        <w:t xml:space="preserve"> (vepi)</w:t>
      </w:r>
    </w:p>
    <w:p w14:paraId="7616E006" w14:textId="1361BA21" w:rsidR="00181F3F" w:rsidRPr="00610E52" w:rsidRDefault="00317254" w:rsidP="00610E52">
      <w:pPr>
        <w:pStyle w:val="PoemEpigraph-versevepiv"/>
      </w:pPr>
      <w:r w:rsidRPr="00610E52">
        <w:t>Poem Epigraph</w:t>
      </w:r>
      <w:r w:rsidR="00991B08">
        <w:t xml:space="preserve"> -</w:t>
      </w:r>
      <w:r w:rsidR="00F05AB3" w:rsidRPr="00610E52">
        <w:t xml:space="preserve"> </w:t>
      </w:r>
      <w:r w:rsidRPr="00610E52">
        <w:t xml:space="preserve">verse </w:t>
      </w:r>
      <w:r w:rsidR="004D79CC" w:rsidRPr="00610E52">
        <w:t>(vepiv)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(veps)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(vdl)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(vded)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(vtx)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(vrtx)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lastRenderedPageBreak/>
        <w:t>List Head</w:t>
      </w:r>
      <w:r w:rsidR="00360632" w:rsidRPr="00C51C99">
        <w:t xml:space="preserve"> (lh)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Num</w:t>
      </w:r>
      <w:r w:rsidR="00360632" w:rsidRPr="00C51C99">
        <w:t xml:space="preserve"> (nl)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Num</w:t>
      </w:r>
      <w:r w:rsidR="00A96878" w:rsidRPr="00C51C99">
        <w:t xml:space="preserve"> Subentry</w:t>
      </w:r>
      <w:r w:rsidR="00360632" w:rsidRPr="00C51C99">
        <w:t xml:space="preserve"> (nsl)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(asl)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(bl)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(bsl)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r w:rsidR="00D03075" w:rsidRPr="00C51C99">
        <w:t>Unnum</w:t>
      </w:r>
      <w:r w:rsidR="00360632" w:rsidRPr="00C51C99">
        <w:t xml:space="preserve"> (ul)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r w:rsidR="00181F3F" w:rsidRPr="00C51C99">
        <w:t>Un</w:t>
      </w:r>
      <w:r w:rsidR="00D03075" w:rsidRPr="00C51C99">
        <w:t>num</w:t>
      </w:r>
      <w:r w:rsidR="00A96878" w:rsidRPr="00C51C99">
        <w:t xml:space="preserve"> Subentry</w:t>
      </w:r>
      <w:r w:rsidR="00360632" w:rsidRPr="00C51C99">
        <w:t xml:space="preserve"> (usl)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(ck)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(cksl)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t>Numbered Paragraphs</w:t>
      </w:r>
      <w:r w:rsidR="00360632" w:rsidRPr="00C51C99">
        <w:t xml:space="preserve"> (np)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(bp)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(ch)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(cbr)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(c</w:t>
      </w:r>
      <w:r w:rsidRPr="008A3AF6">
        <w:t>oltx</w:t>
      </w:r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lastRenderedPageBreak/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(rh)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(rsh)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(rhn)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(rih)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(ri)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(rp)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(rt)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lastRenderedPageBreak/>
        <w:t>Recipe Yield (ry)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(srh)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(srsh)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(srhn)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(srih)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(sri)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(srp)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(sry)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>Recipe Var</w:t>
      </w:r>
      <w:r w:rsidR="00181F3F" w:rsidRPr="003623F2">
        <w:t xml:space="preserve"> Head</w:t>
      </w:r>
      <w:r w:rsidR="009340DE" w:rsidRPr="003623F2">
        <w:t xml:space="preserve"> (rvh)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>Recipe Var</w:t>
      </w:r>
      <w:r w:rsidR="00181F3F" w:rsidRPr="003623F2">
        <w:t xml:space="preserve"> Text </w:t>
      </w:r>
      <w:r w:rsidR="009340DE" w:rsidRPr="003623F2">
        <w:t>(rvtx)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>Recipe Var</w:t>
      </w:r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lastRenderedPageBreak/>
        <w:t>Recipe Nutrition</w:t>
      </w:r>
      <w:r w:rsidR="00C747BF" w:rsidRPr="003623F2">
        <w:t xml:space="preserve"> Info (rni)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(rnh)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(rntx)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(rg)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(btx)</w:t>
      </w:r>
    </w:p>
    <w:p w14:paraId="0359C37B" w14:textId="5CD70E9A" w:rsidR="00AE017F" w:rsidRPr="00E278F1" w:rsidRDefault="00AE017F" w:rsidP="00E278F1">
      <w:pPr>
        <w:pStyle w:val="BoxEpigraph-non-versebepi"/>
      </w:pPr>
      <w:r w:rsidRPr="00E278F1">
        <w:t>Box Epigraph</w:t>
      </w:r>
      <w:r w:rsidR="00991B08">
        <w:t xml:space="preserve"> - </w:t>
      </w:r>
      <w:r w:rsidRPr="00E278F1">
        <w:t>non-verse (bepi)</w:t>
      </w:r>
    </w:p>
    <w:p w14:paraId="25ACE4DB" w14:textId="6C70309A" w:rsidR="00AE017F" w:rsidRPr="00E278F1" w:rsidRDefault="00AE017F" w:rsidP="00E278F1">
      <w:pPr>
        <w:pStyle w:val="BoxEpigraph-versebepiv"/>
      </w:pPr>
      <w:r w:rsidRPr="00E278F1">
        <w:t>Box Epigraph</w:t>
      </w:r>
      <w:r w:rsidR="00991B08">
        <w:t xml:space="preserve"> - </w:t>
      </w:r>
      <w:r w:rsidRPr="00E278F1">
        <w:t>verse (bepiv)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(beps)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(bh)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(bsh)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Num (bnl)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lastRenderedPageBreak/>
        <w:t>Box</w:t>
      </w:r>
      <w:r w:rsidR="00181F3F" w:rsidRPr="00CA2A6B">
        <w:t xml:space="preserve"> List</w:t>
      </w:r>
      <w:r w:rsidRPr="00CA2A6B">
        <w:t xml:space="preserve"> Bullet (bbl)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Unnum</w:t>
      </w:r>
      <w:r w:rsidR="005960D8" w:rsidRPr="00985FB2">
        <w:t xml:space="preserve"> (bul)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(bext)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(bextv)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(bsn)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(bfn)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(sbtx)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(sbh)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(sbsh)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7D14775D" w:rsidR="002B019E" w:rsidRPr="003623F2" w:rsidRDefault="002B019E" w:rsidP="003623F2">
      <w:pPr>
        <w:pStyle w:val="SidebarEpigraph-non-versesbepi"/>
      </w:pPr>
      <w:r w:rsidRPr="003623F2">
        <w:t>Sidebar Epigraph</w:t>
      </w:r>
      <w:r w:rsidR="00991B08">
        <w:t xml:space="preserve"> - </w:t>
      </w:r>
      <w:r w:rsidRPr="003623F2">
        <w:t>non-verse (sbepi)</w:t>
      </w:r>
    </w:p>
    <w:p w14:paraId="397394FA" w14:textId="0A17C37A" w:rsidR="002B019E" w:rsidRPr="003F361E" w:rsidRDefault="002B019E" w:rsidP="003F361E">
      <w:pPr>
        <w:pStyle w:val="SidebarEpigraph-versesbepiv"/>
      </w:pPr>
      <w:r w:rsidRPr="003F361E">
        <w:t>Sidebar Epigraph</w:t>
      </w:r>
      <w:r w:rsidR="00991B08">
        <w:t xml:space="preserve"> - </w:t>
      </w:r>
      <w:r w:rsidRPr="003F361E">
        <w:t>verse (sbepiv)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(sbeps)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Num (sbnl)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(sbbl)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Unnum (sbul)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lastRenderedPageBreak/>
        <w:t>Sidebar Extract (sbext)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(sbextv)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(sbsn)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(sbfn)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(tn)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(th)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(tsh)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(tch)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(tbtx)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(tsn)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(tfn)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(crn)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r w:rsidR="00A73483" w:rsidRPr="006E0A54">
        <w:t>crh)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(crsh)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(crch)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lastRenderedPageBreak/>
        <w:t>Chart Label</w:t>
      </w:r>
      <w:r w:rsidR="0035771D" w:rsidRPr="006E0A54">
        <w:t xml:space="preserve"> (crl)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(crbtx)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(crxn)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(crfn)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(fgn)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(fgh)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(fgsh)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(fgch)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(fgl)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(fgbtx)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(fgsn)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(fgfn)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(bmh)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lastRenderedPageBreak/>
        <w:t>BM Title (bmt)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(bmsh)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(abmh)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(bmtx)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(#bmtx)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(#bmtx#)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(bmtx#)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(abmtx)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(totx)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lastRenderedPageBreak/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(aph)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(apsh)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(aptx)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Num (apnl)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Unnum (apul)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(apbl)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(apsn)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(apfn)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lastRenderedPageBreak/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(glt)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r w:rsidR="00645197" w:rsidRPr="00C51C99">
        <w:t>gltx)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(def)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(defs)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(ndef)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(exa)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(vexa)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(eg)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(exad)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2C7FD3DC" w:rsidR="00DA5146" w:rsidRPr="00C51C99" w:rsidRDefault="00181F3F" w:rsidP="00C51C99">
      <w:pPr>
        <w:pStyle w:val="Head-Level-1h1"/>
      </w:pPr>
      <w:r w:rsidRPr="00C51C99">
        <w:t>NOTES SECTION</w:t>
      </w:r>
      <w:r w:rsidR="00732D38">
        <w:rPr>
          <w:rStyle w:val="FootnoteReference"/>
        </w:rPr>
        <w:footnoteReference w:id="1"/>
      </w:r>
    </w:p>
    <w:p w14:paraId="3BE7D2DE" w14:textId="4C4D74AE" w:rsidR="00B74C3C" w:rsidRPr="00C51C99" w:rsidRDefault="00B74C3C" w:rsidP="00C51C99">
      <w:pPr>
        <w:pStyle w:val="NoteLevel-1Subheadn1"/>
      </w:pPr>
      <w:r w:rsidRPr="00C51C99">
        <w:t>Note Level-1 Subhead (n1)</w:t>
      </w:r>
      <w:r w:rsidR="00732D38">
        <w:rPr>
          <w:rStyle w:val="EndnoteReference"/>
        </w:rPr>
        <w:endnoteReference w:id="1"/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lastRenderedPageBreak/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(ntx)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(fn)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r w:rsidRPr="00E278F1">
        <w:t>Biblio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r w:rsidRPr="00E278F1">
        <w:t>Biblio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r w:rsidRPr="00E278F1">
        <w:t>Biblio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r w:rsidRPr="00E278F1">
        <w:t>Biblio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r w:rsidRPr="00E278F1">
        <w:t>Biblio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(bibtx)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lastRenderedPageBreak/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(intx)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r w:rsidR="00DA7535" w:rsidRPr="00C51C99">
        <w:t>ine)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r w:rsidR="000142C2" w:rsidRPr="00C51C99">
        <w:t>inse)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r w:rsidR="00FD0E6F" w:rsidRPr="00C51C99">
        <w:t>insse</w:t>
      </w:r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(ilctx)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Acks Text </w:t>
      </w:r>
      <w:r w:rsidR="00E03FE1" w:rsidRPr="00610E52">
        <w:t>(pmtx)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Acks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r>
        <w:t>atah</w:t>
      </w:r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r w:rsidRPr="00D50BAF">
        <w:t>atatx)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(coltx)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lastRenderedPageBreak/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t>BOB Ad Title (bobt)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(bobst)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(bobtx)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(bobqh)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(bobq)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(bobqs)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lastRenderedPageBreak/>
        <w:t>BOB Ad Imprint (bobimp)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(ital)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17184463" w14:textId="77777777" w:rsidR="00A70367" w:rsidRPr="003753BA" w:rsidRDefault="00A70367" w:rsidP="00A70367">
      <w:pPr>
        <w:pStyle w:val="Text-StdNo-Indenttx1"/>
        <w:rPr>
          <w:rStyle w:val="spanitalunderscoreius"/>
        </w:rPr>
      </w:pPr>
      <w:r w:rsidRPr="003753BA">
        <w:rPr>
          <w:rStyle w:val="spanitalunderscoreius"/>
        </w:rPr>
        <w:t>span ital underscore (ius)</w:t>
      </w:r>
    </w:p>
    <w:p w14:paraId="3D203183" w14:textId="52964B25" w:rsidR="00A70367" w:rsidRPr="00A70367" w:rsidRDefault="00A70367" w:rsidP="00926D17">
      <w:pPr>
        <w:pStyle w:val="Text-StdNo-Indenttx1"/>
        <w:rPr>
          <w:rStyle w:val="spanunderscorecharactersus"/>
          <w:smallCaps/>
          <w:shd w:val="clear" w:color="auto" w:fill="CCFFFF"/>
        </w:rPr>
      </w:pPr>
      <w:r w:rsidRPr="003753BA">
        <w:rPr>
          <w:rStyle w:val="spansmcapunderscorescus"/>
        </w:rPr>
        <w:t>span smcap underscore (scus)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>span bold ital (bem)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4A7DE817" w14:textId="77777777" w:rsidR="004C1306" w:rsidRPr="004C1306" w:rsidRDefault="004C1306" w:rsidP="004C1306">
      <w:pPr>
        <w:pStyle w:val="Text-StdNo-Indenttx1"/>
        <w:rPr>
          <w:rStyle w:val="spansmcapbolditalscbi"/>
        </w:rPr>
      </w:pPr>
      <w:r w:rsidRPr="004C1306">
        <w:rPr>
          <w:rStyle w:val="spansmcapbolditalscbi"/>
        </w:rPr>
        <w:t>span smcap bold ital (scbi)</w:t>
      </w:r>
    </w:p>
    <w:p w14:paraId="3FAB92EA" w14:textId="5875F350" w:rsid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(kp)</w:t>
      </w:r>
    </w:p>
    <w:p w14:paraId="5DFB47BA" w14:textId="0BFB9D70" w:rsidR="00EE7F42" w:rsidRDefault="00EE7F42" w:rsidP="00926D17">
      <w:pPr>
        <w:pStyle w:val="Text-StdNo-Indenttx1"/>
        <w:rPr>
          <w:rStyle w:val="spanrun-incomputertypecomp"/>
        </w:rPr>
      </w:pPr>
      <w:r w:rsidRPr="00EE7F42">
        <w:rPr>
          <w:rStyle w:val="spanrun-incomputertypecomp"/>
        </w:rPr>
        <w:t>span run-in computer type (comp)</w:t>
      </w:r>
    </w:p>
    <w:p w14:paraId="36EE4D1B" w14:textId="7F66EC27" w:rsidR="00D97A37" w:rsidRPr="00D97A37" w:rsidRDefault="00D97A37" w:rsidP="00926D17">
      <w:pPr>
        <w:pStyle w:val="Text-StdNo-Indenttx1"/>
        <w:rPr>
          <w:rStyle w:val="spanstrikethroughcharactersstr"/>
        </w:rPr>
      </w:pPr>
      <w:r w:rsidRPr="00D97A37">
        <w:rPr>
          <w:rStyle w:val="spanstrikethroughcharactersstr"/>
        </w:rPr>
        <w:t>span strikethrough characters (str)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(sym)</w:t>
      </w:r>
    </w:p>
    <w:p w14:paraId="1822C683" w14:textId="19BFA876" w:rsidR="00434026" w:rsidRPr="00D97A37" w:rsidRDefault="00434026" w:rsidP="00434026">
      <w:pPr>
        <w:pStyle w:val="Text-StdNo-Indenttx1"/>
        <w:rPr>
          <w:rStyle w:val="spansymbolsitalsymi"/>
        </w:rPr>
      </w:pPr>
      <w:r w:rsidRPr="00D97A37">
        <w:rPr>
          <w:rStyle w:val="spansymbolsitalsymi"/>
        </w:rPr>
        <w:t>span symbols ital (symi)</w:t>
      </w:r>
    </w:p>
    <w:p w14:paraId="092644CB" w14:textId="07F2EF78" w:rsidR="00434026" w:rsidRPr="00D97A37" w:rsidRDefault="00434026" w:rsidP="00434026">
      <w:pPr>
        <w:pStyle w:val="Text-StdNo-Indenttx1"/>
        <w:rPr>
          <w:rStyle w:val="spansymbolsboldsymb"/>
        </w:rPr>
      </w:pPr>
      <w:r w:rsidRPr="00D97A37">
        <w:rPr>
          <w:rStyle w:val="spansymbolsboldsymb"/>
        </w:rPr>
        <w:t>span symbols bold (symb)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(acc)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(url)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lastRenderedPageBreak/>
        <w:t>span cross-reference (xref)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(tk)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(cq)</w:t>
      </w:r>
    </w:p>
    <w:p w14:paraId="79FE4539" w14:textId="5310A8E2" w:rsid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t>bookmaker keep together (kt)</w:t>
      </w:r>
    </w:p>
    <w:p w14:paraId="1B465490" w14:textId="00E7DEEF" w:rsidR="00CA0066" w:rsidRDefault="00CA0066" w:rsidP="00E231C6">
      <w:pPr>
        <w:pStyle w:val="Text-StdNo-Indenttx1"/>
        <w:rPr>
          <w:rStyle w:val="bookmakertightenbkt"/>
        </w:rPr>
      </w:pPr>
      <w:r w:rsidRPr="00CA0066">
        <w:rPr>
          <w:rStyle w:val="bookmakertightenbkt"/>
        </w:rPr>
        <w:t>bookmaker tighten (bkt)</w:t>
      </w:r>
    </w:p>
    <w:p w14:paraId="40438696" w14:textId="391E9EE9" w:rsidR="00CA0066" w:rsidRPr="00CA0066" w:rsidRDefault="00CA0066" w:rsidP="00E231C6">
      <w:pPr>
        <w:pStyle w:val="Text-StdNo-Indenttx1"/>
        <w:rPr>
          <w:rStyle w:val="bookmakerloosenbkl"/>
        </w:rPr>
      </w:pPr>
      <w:r w:rsidRPr="00CA0066">
        <w:rPr>
          <w:rStyle w:val="bookmakerloosenbkl"/>
        </w:rPr>
        <w:t>bookmaker loosen (bkl)</w:t>
      </w:r>
    </w:p>
    <w:p w14:paraId="2AB29AA3" w14:textId="7B6396B0" w:rsidR="00E231C6" w:rsidRPr="003E6E0F" w:rsidRDefault="00C640DE" w:rsidP="00C640DE">
      <w:pPr>
        <w:pStyle w:val="BookmakerPageBreakbr"/>
      </w:pPr>
      <w:r>
        <w:t>Bookmaker Page B</w:t>
      </w:r>
      <w:r w:rsidR="00E231C6" w:rsidRPr="003E6E0F">
        <w:t>reak (</w:t>
      </w:r>
      <w:r w:rsidR="00E231C6">
        <w:t>br</w:t>
      </w:r>
      <w:r w:rsidR="00E231C6" w:rsidRPr="003E6E0F"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(isbn)</w:t>
      </w:r>
    </w:p>
    <w:p w14:paraId="0D29AC20" w14:textId="42D414BE" w:rsidR="00983745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(dn)</w:t>
      </w:r>
    </w:p>
    <w:p w14:paraId="4A419958" w14:textId="51A4A420" w:rsidR="00182D1C" w:rsidRDefault="00182D1C" w:rsidP="00182D1C">
      <w:pPr>
        <w:pStyle w:val="BookmakerProcessingInstructionbpi"/>
      </w:pPr>
      <w:r>
        <w:t>Bookmaker Processing Instruction (bpi)</w:t>
      </w:r>
    </w:p>
    <w:sectPr w:rsidR="00182D1C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44E8F00" w14:textId="77777777" w:rsidR="0083259C" w:rsidRDefault="0083259C" w:rsidP="00732D38">
      <w:pPr>
        <w:spacing w:after="0" w:line="240" w:lineRule="auto"/>
      </w:pPr>
      <w:r>
        <w:separator/>
      </w:r>
    </w:p>
  </w:endnote>
  <w:endnote w:type="continuationSeparator" w:id="0">
    <w:p w14:paraId="5B79ECD1" w14:textId="77777777" w:rsidR="0083259C" w:rsidRDefault="0083259C" w:rsidP="00732D38">
      <w:pPr>
        <w:spacing w:after="0" w:line="240" w:lineRule="auto"/>
      </w:pPr>
      <w:r>
        <w:continuationSeparator/>
      </w:r>
    </w:p>
  </w:endnote>
  <w:endnote w:id="1">
    <w:p w14:paraId="528208E2" w14:textId="524292C0" w:rsidR="00732D38" w:rsidRDefault="00732D38">
      <w:pPr>
        <w:pStyle w:val="EndnoteText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6F6FDCD" w14:textId="77777777" w:rsidR="0083259C" w:rsidRDefault="0083259C" w:rsidP="00732D38">
      <w:pPr>
        <w:spacing w:after="0" w:line="240" w:lineRule="auto"/>
      </w:pPr>
      <w:r>
        <w:separator/>
      </w:r>
    </w:p>
  </w:footnote>
  <w:footnote w:type="continuationSeparator" w:id="0">
    <w:p w14:paraId="7D0ADCEA" w14:textId="77777777" w:rsidR="0083259C" w:rsidRDefault="0083259C" w:rsidP="00732D38">
      <w:pPr>
        <w:spacing w:after="0" w:line="240" w:lineRule="auto"/>
      </w:pPr>
      <w:r>
        <w:continuationSeparator/>
      </w:r>
    </w:p>
  </w:footnote>
  <w:footnote w:id="1">
    <w:p w14:paraId="3EEF7816" w14:textId="363D1D96" w:rsidR="00732D38" w:rsidRDefault="00732D38">
      <w:pPr>
        <w:pStyle w:val="FootnoteText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activeWritingStyle w:appName="MSWord" w:lang="en-US" w:vendorID="64" w:dllVersion="131078" w:nlCheck="1" w:checkStyle="1"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7269D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C14BB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1EA9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365C"/>
    <w:rsid w:val="0015431C"/>
    <w:rsid w:val="00154DC4"/>
    <w:rsid w:val="00155967"/>
    <w:rsid w:val="00156144"/>
    <w:rsid w:val="001566D6"/>
    <w:rsid w:val="00156EAF"/>
    <w:rsid w:val="00167879"/>
    <w:rsid w:val="00170483"/>
    <w:rsid w:val="00173AA3"/>
    <w:rsid w:val="00176D69"/>
    <w:rsid w:val="00177807"/>
    <w:rsid w:val="00181F3F"/>
    <w:rsid w:val="00182D1C"/>
    <w:rsid w:val="00190B75"/>
    <w:rsid w:val="00191413"/>
    <w:rsid w:val="001A2433"/>
    <w:rsid w:val="001A3C81"/>
    <w:rsid w:val="001A5ADD"/>
    <w:rsid w:val="001A7D83"/>
    <w:rsid w:val="001B1F0A"/>
    <w:rsid w:val="001B254F"/>
    <w:rsid w:val="001B48E0"/>
    <w:rsid w:val="001B60E5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110"/>
    <w:rsid w:val="001F5F69"/>
    <w:rsid w:val="002135CA"/>
    <w:rsid w:val="002142EC"/>
    <w:rsid w:val="00222D88"/>
    <w:rsid w:val="00223B11"/>
    <w:rsid w:val="0022604A"/>
    <w:rsid w:val="00232433"/>
    <w:rsid w:val="002332A5"/>
    <w:rsid w:val="0023366A"/>
    <w:rsid w:val="002345AA"/>
    <w:rsid w:val="00235419"/>
    <w:rsid w:val="00235595"/>
    <w:rsid w:val="00235E14"/>
    <w:rsid w:val="00244256"/>
    <w:rsid w:val="00246E6E"/>
    <w:rsid w:val="0025364E"/>
    <w:rsid w:val="002554AE"/>
    <w:rsid w:val="002602B7"/>
    <w:rsid w:val="0026041D"/>
    <w:rsid w:val="00262087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97247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47AD6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1016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1D8B"/>
    <w:rsid w:val="00412D4F"/>
    <w:rsid w:val="004153DB"/>
    <w:rsid w:val="004245D9"/>
    <w:rsid w:val="004270B2"/>
    <w:rsid w:val="0042745C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5766"/>
    <w:rsid w:val="00447E9D"/>
    <w:rsid w:val="00454A6F"/>
    <w:rsid w:val="00454CEB"/>
    <w:rsid w:val="0045578A"/>
    <w:rsid w:val="00457775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B5132"/>
    <w:rsid w:val="004C070D"/>
    <w:rsid w:val="004C0966"/>
    <w:rsid w:val="004C130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3CFB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637"/>
    <w:rsid w:val="005B49D3"/>
    <w:rsid w:val="005B4B0D"/>
    <w:rsid w:val="005B4D45"/>
    <w:rsid w:val="005C21DC"/>
    <w:rsid w:val="005C5273"/>
    <w:rsid w:val="005C7CD4"/>
    <w:rsid w:val="005D5229"/>
    <w:rsid w:val="005E0F5B"/>
    <w:rsid w:val="005E2053"/>
    <w:rsid w:val="005E27D6"/>
    <w:rsid w:val="005E3B0C"/>
    <w:rsid w:val="005E74DC"/>
    <w:rsid w:val="005F0206"/>
    <w:rsid w:val="005F1030"/>
    <w:rsid w:val="005F79B9"/>
    <w:rsid w:val="00601BE1"/>
    <w:rsid w:val="0060418C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243D"/>
    <w:rsid w:val="00667480"/>
    <w:rsid w:val="0067374E"/>
    <w:rsid w:val="00673BF9"/>
    <w:rsid w:val="006749D9"/>
    <w:rsid w:val="0067537B"/>
    <w:rsid w:val="00680890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0A90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07E3A"/>
    <w:rsid w:val="0071241E"/>
    <w:rsid w:val="00714934"/>
    <w:rsid w:val="00714E36"/>
    <w:rsid w:val="00717416"/>
    <w:rsid w:val="0071741B"/>
    <w:rsid w:val="00720028"/>
    <w:rsid w:val="00723571"/>
    <w:rsid w:val="00727BFB"/>
    <w:rsid w:val="0073201B"/>
    <w:rsid w:val="00732D38"/>
    <w:rsid w:val="007346BF"/>
    <w:rsid w:val="00742083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4A3C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27590"/>
    <w:rsid w:val="0083259C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0E4"/>
    <w:rsid w:val="0087469C"/>
    <w:rsid w:val="00874ECB"/>
    <w:rsid w:val="00881CC1"/>
    <w:rsid w:val="00883C01"/>
    <w:rsid w:val="00884DCA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4E49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93"/>
    <w:rsid w:val="00976F6B"/>
    <w:rsid w:val="0098008B"/>
    <w:rsid w:val="00982562"/>
    <w:rsid w:val="00983745"/>
    <w:rsid w:val="00985FB2"/>
    <w:rsid w:val="009874C2"/>
    <w:rsid w:val="00987D8B"/>
    <w:rsid w:val="00991B08"/>
    <w:rsid w:val="00995FA0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3DA9"/>
    <w:rsid w:val="009D4080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70C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4641"/>
    <w:rsid w:val="00A45013"/>
    <w:rsid w:val="00A509A5"/>
    <w:rsid w:val="00A53216"/>
    <w:rsid w:val="00A62AF6"/>
    <w:rsid w:val="00A63238"/>
    <w:rsid w:val="00A64892"/>
    <w:rsid w:val="00A70367"/>
    <w:rsid w:val="00A706AC"/>
    <w:rsid w:val="00A7106D"/>
    <w:rsid w:val="00A73483"/>
    <w:rsid w:val="00A74AE1"/>
    <w:rsid w:val="00A753D9"/>
    <w:rsid w:val="00A82012"/>
    <w:rsid w:val="00A82F0F"/>
    <w:rsid w:val="00A900B9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4D50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2770"/>
    <w:rsid w:val="00B27617"/>
    <w:rsid w:val="00B30E17"/>
    <w:rsid w:val="00B32432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C5556"/>
    <w:rsid w:val="00BD0B86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0DE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15AF"/>
    <w:rsid w:val="00C926EC"/>
    <w:rsid w:val="00C92745"/>
    <w:rsid w:val="00C92C4E"/>
    <w:rsid w:val="00C94B7F"/>
    <w:rsid w:val="00C97C99"/>
    <w:rsid w:val="00CA0066"/>
    <w:rsid w:val="00CA17D5"/>
    <w:rsid w:val="00CA2A6B"/>
    <w:rsid w:val="00CA3701"/>
    <w:rsid w:val="00CA59B5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0FE0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256BE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5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775BD"/>
    <w:rsid w:val="00D865DB"/>
    <w:rsid w:val="00D909F4"/>
    <w:rsid w:val="00D97A37"/>
    <w:rsid w:val="00D97BE0"/>
    <w:rsid w:val="00DA11D5"/>
    <w:rsid w:val="00DA4A1A"/>
    <w:rsid w:val="00DA50F8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E7F42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553CFB"/>
    <w:pP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-versefmepiv">
    <w:name w:val="FM Epigraph -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-versepepiv">
    <w:name w:val="Part Epigraph -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BookmakerPageBreakbr">
    <w:name w:val="Bookmaker Page Break (br)"/>
    <w:basedOn w:val="PageBreakpb"/>
    <w:rsid w:val="00C640DE"/>
    <w:pPr>
      <w:jc w:val="center"/>
    </w:p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  <w:style w:type="character" w:styleId="FootnoteReference">
    <w:name w:val="foot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styleId="EndnoteReference">
    <w:name w:val="end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customStyle="1" w:styleId="spanrun-incomputertypecomp">
    <w:name w:val="span run-in computer type (comp)"/>
    <w:basedOn w:val="spankeyphrasekp"/>
    <w:uiPriority w:val="1"/>
    <w:rsid w:val="00EE7F42"/>
    <w:rPr>
      <w:rFonts w:ascii="Courier New" w:hAnsi="Courier New"/>
      <w:sz w:val="24"/>
      <w:szCs w:val="22"/>
      <w:bdr w:val="none" w:sz="0" w:space="0" w:color="auto"/>
      <w:shd w:val="clear" w:color="auto" w:fill="auto"/>
    </w:rPr>
  </w:style>
  <w:style w:type="character" w:customStyle="1" w:styleId="spanstrikethroughcharactersstr">
    <w:name w:val="span strikethrough characters (str)"/>
    <w:basedOn w:val="DefaultParagraphFont"/>
    <w:uiPriority w:val="1"/>
    <w:rsid w:val="00D97A37"/>
    <w:rPr>
      <w:strike/>
    </w:rPr>
  </w:style>
  <w:style w:type="paragraph" w:customStyle="1" w:styleId="BookmakerProcessingInstructionbpi">
    <w:name w:val="Bookmaker Processing Instruction (bpi)"/>
    <w:basedOn w:val="DesignNotedn"/>
    <w:rsid w:val="00182D1C"/>
  </w:style>
  <w:style w:type="paragraph" w:customStyle="1" w:styleId="TitlepageLogologo">
    <w:name w:val="Titlepage Logo (logo)"/>
    <w:basedOn w:val="BookmakerProcessingInstructionbpi"/>
    <w:rsid w:val="00553CFB"/>
    <w:pPr>
      <w:pBdr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Bdr>
      <w:spacing w:before="0" w:after="0" w:line="480" w:lineRule="auto"/>
      <w:ind w:left="1440" w:right="1440"/>
      <w:contextualSpacing/>
      <w:jc w:val="center"/>
    </w:pPr>
    <w:rPr>
      <w:b/>
      <w:szCs w:val="22"/>
    </w:rPr>
  </w:style>
  <w:style w:type="paragraph" w:customStyle="1" w:styleId="ExtractSourceexts">
    <w:name w:val="Extract Source (exts)"/>
    <w:basedOn w:val="Extract-Websiteextws"/>
    <w:rsid w:val="0066243D"/>
    <w:pPr>
      <w:ind w:left="547" w:right="547"/>
      <w:jc w:val="right"/>
    </w:pPr>
    <w:rPr>
      <w:rFonts w:ascii="Arial" w:hAnsi="Arial"/>
      <w:sz w:val="22"/>
    </w:rPr>
  </w:style>
  <w:style w:type="character" w:customStyle="1" w:styleId="bookmakertightenbkt">
    <w:name w:val="bookmaker tighten (bkt)"/>
    <w:basedOn w:val="bookmakerkeeptogetherkt"/>
    <w:uiPriority w:val="1"/>
    <w:rsid w:val="00CA0066"/>
    <w:rPr>
      <w:bdr w:val="none" w:sz="0" w:space="0" w:color="auto"/>
      <w:shd w:val="clear" w:color="auto" w:fill="auto"/>
    </w:rPr>
  </w:style>
  <w:style w:type="character" w:customStyle="1" w:styleId="bookmakerloosenbkl">
    <w:name w:val="bookmaker loosen (bkl)"/>
    <w:basedOn w:val="bookmakerkeeptogetherkt"/>
    <w:uiPriority w:val="1"/>
    <w:rsid w:val="00CA0066"/>
    <w:rPr>
      <w:bdr w:val="none" w:sz="0" w:space="0" w:color="auto"/>
      <w:shd w:val="clear" w:color="auto" w:fill="auto"/>
    </w:rPr>
  </w:style>
  <w:style w:type="character" w:customStyle="1" w:styleId="spansmcapbolditalscbi">
    <w:name w:val="span smcap bold ital (scbi)"/>
    <w:basedOn w:val="DefaultParagraphFont"/>
    <w:uiPriority w:val="1"/>
    <w:rsid w:val="004C1306"/>
    <w:rPr>
      <w:b/>
      <w:bCs/>
      <w:i/>
      <w:smallCaps/>
    </w:rPr>
  </w:style>
  <w:style w:type="character" w:customStyle="1" w:styleId="spansmcapunderscorescus">
    <w:name w:val="span smcap underscore (scus)"/>
    <w:basedOn w:val="spanunderscorecharactersus"/>
    <w:uiPriority w:val="1"/>
    <w:rsid w:val="00A70367"/>
    <w:rPr>
      <w:caps w:val="0"/>
      <w:smallCaps/>
      <w:color w:val="auto"/>
      <w:u w:val="single"/>
      <w:bdr w:val="none" w:sz="0" w:space="0" w:color="auto"/>
      <w:shd w:val="clear" w:color="auto" w:fill="auto"/>
    </w:rPr>
  </w:style>
  <w:style w:type="character" w:customStyle="1" w:styleId="spanitalunderscoreius">
    <w:name w:val="span ital underscore (ius)"/>
    <w:basedOn w:val="spanunderscorecharactersus"/>
    <w:uiPriority w:val="1"/>
    <w:rsid w:val="00A70367"/>
    <w:rPr>
      <w:i/>
      <w:color w:val="auto"/>
      <w:u w:val="single"/>
      <w:bdr w:val="none" w:sz="0" w:space="0" w:color="auto"/>
      <w:shd w:val="clear" w:color="auto" w:fill="auto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45D38C58-7023-43F9-8B24-225B4DC6CC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16</TotalTime>
  <Pages>32</Pages>
  <Words>2058</Words>
  <Characters>11732</Characters>
  <Application>Microsoft Office Word</Application>
  <DocSecurity>0</DocSecurity>
  <Lines>97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13763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Warren, Erica</cp:lastModifiedBy>
  <cp:revision>18</cp:revision>
  <dcterms:created xsi:type="dcterms:W3CDTF">2015-10-26T15:53:00Z</dcterms:created>
  <dcterms:modified xsi:type="dcterms:W3CDTF">2017-12-09T01:32:00Z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4.8</vt:lpwstr>
  </property>
</Properties>
</file>