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  <w:bookmarkStart w:id="0" w:name="_GoBack"/>
      <w:bookmarkEnd w:id="0"/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391747" w14:textId="00FABA1C" w:rsidR="00FB6B07" w:rsidRDefault="00FB6B07" w:rsidP="008A3AF6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C51C99" w:rsidRDefault="00181F3F" w:rsidP="00C51C99">
      <w:pPr>
        <w:pStyle w:val="FrontSalesTextNoIndentfstx1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Text</w:t>
      </w:r>
      <w:r w:rsidR="005B4B0D" w:rsidRPr="00C51C99">
        <w:t xml:space="preserve"> </w:t>
      </w:r>
      <w:proofErr w:type="spellStart"/>
      <w:r w:rsidRPr="00C51C99">
        <w:t>NoIndent</w:t>
      </w:r>
      <w:proofErr w:type="spellEnd"/>
      <w:r w:rsidR="005B4B0D" w:rsidRPr="00C51C99">
        <w:t xml:space="preserve"> (</w:t>
      </w:r>
      <w:r w:rsidRPr="00C51C99">
        <w:t>fstx1</w:t>
      </w:r>
      <w:r w:rsidR="005B4B0D" w:rsidRPr="00C51C99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C51C99" w:rsidRDefault="005B4B0D" w:rsidP="00C51C99">
      <w:pPr>
        <w:pStyle w:val="FrontSalesQuoteNoIndentfsq1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="00181F3F" w:rsidRPr="00C51C99">
        <w:t>Quote</w:t>
      </w:r>
      <w:r w:rsidR="00DD0503" w:rsidRPr="00C51C99">
        <w:t xml:space="preserve"> </w:t>
      </w:r>
      <w:proofErr w:type="spellStart"/>
      <w:r w:rsidRPr="00C51C99">
        <w:t>NoIndent</w:t>
      </w:r>
      <w:proofErr w:type="spellEnd"/>
      <w:r w:rsidR="002B0A93" w:rsidRPr="00C51C99">
        <w:t xml:space="preserve"> (</w:t>
      </w:r>
      <w:r w:rsidRPr="00C51C99">
        <w:t>fsq1</w:t>
      </w:r>
      <w:r w:rsidR="002B0A93" w:rsidRPr="00C51C99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lastRenderedPageBreak/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lastRenderedPageBreak/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lastRenderedPageBreak/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8A3AF6" w:rsidRDefault="00891A73" w:rsidP="008A3AF6">
      <w:pPr>
        <w:pStyle w:val="FMEpigraphnon-versefmepi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non-verse</w:t>
      </w:r>
      <w:r w:rsidR="001C13AC" w:rsidRPr="008A3AF6">
        <w:t xml:space="preserve"> (</w:t>
      </w:r>
      <w:proofErr w:type="spellStart"/>
      <w:r w:rsidR="001C13AC" w:rsidRPr="008A3AF6">
        <w:t>fmepi</w:t>
      </w:r>
      <w:proofErr w:type="spellEnd"/>
      <w:r w:rsidR="001C13AC" w:rsidRPr="008A3AF6">
        <w:t>)</w:t>
      </w:r>
    </w:p>
    <w:p w14:paraId="5FA88AE2" w14:textId="5B0B9BC9" w:rsidR="00181F3F" w:rsidRPr="008A3AF6" w:rsidRDefault="00891A73" w:rsidP="008A3AF6">
      <w:pPr>
        <w:pStyle w:val="FMEpigraphversefmepiv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verse</w:t>
      </w:r>
      <w:r w:rsidR="001C13AC" w:rsidRPr="008A3AF6">
        <w:t xml:space="preserve"> (</w:t>
      </w:r>
      <w:proofErr w:type="spellStart"/>
      <w:r w:rsidR="001C13AC" w:rsidRPr="008A3AF6">
        <w:t>fmepiv</w:t>
      </w:r>
      <w:proofErr w:type="spellEnd"/>
      <w:r w:rsidR="001C13AC" w:rsidRPr="008A3AF6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lastRenderedPageBreak/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lastRenderedPageBreak/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C51C99" w:rsidRDefault="005F79B9" w:rsidP="00C51C99">
      <w:pPr>
        <w:pStyle w:val="PartEpigraphnon-versepepi"/>
      </w:pPr>
      <w:r w:rsidRPr="00C51C99">
        <w:t>Part Epigraph</w:t>
      </w:r>
      <w:r w:rsidR="00DA5146" w:rsidRPr="00C51C99">
        <w:t>—</w:t>
      </w:r>
      <w:r w:rsidRPr="00C51C99">
        <w:t>non-verse (</w:t>
      </w:r>
      <w:proofErr w:type="spellStart"/>
      <w:r w:rsidRPr="00C51C99">
        <w:t>pepi</w:t>
      </w:r>
      <w:proofErr w:type="spellEnd"/>
      <w:r w:rsidRPr="00C51C99">
        <w:t>)</w:t>
      </w:r>
    </w:p>
    <w:p w14:paraId="6DAA2D6B" w14:textId="75F5FE0C" w:rsidR="00181F3F" w:rsidRPr="00C51C99" w:rsidRDefault="005F79B9" w:rsidP="00C51C99">
      <w:pPr>
        <w:pStyle w:val="PartEpigraphversepepiv"/>
      </w:pPr>
      <w:r w:rsidRPr="00C51C99">
        <w:t>Part Epigraph</w:t>
      </w:r>
      <w:r w:rsidR="00DA5146" w:rsidRPr="00C51C99">
        <w:t>—</w:t>
      </w:r>
      <w:r w:rsidRPr="00C51C99">
        <w:t>verse (</w:t>
      </w:r>
      <w:proofErr w:type="spellStart"/>
      <w:r w:rsidRPr="00C51C99">
        <w:t>pepiv</w:t>
      </w:r>
      <w:proofErr w:type="spellEnd"/>
      <w:r w:rsidRPr="00C51C99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985FB2" w:rsidRDefault="00891A73" w:rsidP="00985FB2">
      <w:pPr>
        <w:pStyle w:val="ChapEpigraphnon-versecepi"/>
      </w:pPr>
      <w:r w:rsidRPr="00985FB2">
        <w:lastRenderedPageBreak/>
        <w:t>Chap Epigraph</w:t>
      </w:r>
      <w:r w:rsidR="00DA5146" w:rsidRPr="00985FB2">
        <w:t>—</w:t>
      </w:r>
      <w:r w:rsidRPr="00985FB2">
        <w:t>non-verse</w:t>
      </w:r>
      <w:r w:rsidR="007E4FCE" w:rsidRPr="00985FB2">
        <w:t xml:space="preserve"> (</w:t>
      </w:r>
      <w:proofErr w:type="spellStart"/>
      <w:r w:rsidR="007E4FCE" w:rsidRPr="00985FB2">
        <w:t>cepi</w:t>
      </w:r>
      <w:proofErr w:type="spellEnd"/>
      <w:r w:rsidR="007E4FCE" w:rsidRPr="00985FB2">
        <w:t>)</w:t>
      </w:r>
    </w:p>
    <w:p w14:paraId="35316A6D" w14:textId="79E575A3" w:rsidR="00181F3F" w:rsidRPr="00985FB2" w:rsidRDefault="00891A73" w:rsidP="00985FB2">
      <w:pPr>
        <w:pStyle w:val="ChapEpigraphversecepiv"/>
      </w:pPr>
      <w:r w:rsidRPr="00985FB2">
        <w:t>Chap Epigraph</w:t>
      </w:r>
      <w:r w:rsidR="00DA5146" w:rsidRPr="00985FB2">
        <w:t>—</w:t>
      </w:r>
      <w:r w:rsidRPr="00985FB2">
        <w:t>verse</w:t>
      </w:r>
      <w:r w:rsidR="007E4FCE" w:rsidRPr="00985FB2">
        <w:t xml:space="preserve"> (</w:t>
      </w:r>
      <w:proofErr w:type="spellStart"/>
      <w:r w:rsidR="007E4FCE" w:rsidRPr="00985FB2">
        <w:t>cepiv</w:t>
      </w:r>
      <w:proofErr w:type="spellEnd"/>
      <w:r w:rsidR="007E4FCE" w:rsidRPr="00985FB2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926D17" w:rsidRDefault="00AA4E82" w:rsidP="00926D17">
      <w:pPr>
        <w:pStyle w:val="Text-ComputerTypecom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Computer Type </w:t>
      </w:r>
      <w:r w:rsidR="003B5DD3" w:rsidRPr="00926D17">
        <w:t>(com)</w:t>
      </w:r>
    </w:p>
    <w:p w14:paraId="22FC7717" w14:textId="29C07DAF" w:rsidR="00181F3F" w:rsidRPr="00926D17" w:rsidRDefault="00AA4E82" w:rsidP="00926D17">
      <w:pPr>
        <w:pStyle w:val="Text-ComputerTypeNo-Indentcom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>Computer Type</w:t>
      </w:r>
      <w:r w:rsidR="003B5DD3" w:rsidRPr="00926D17">
        <w:t xml:space="preserve"> No-Indent</w:t>
      </w:r>
      <w:r w:rsidR="00181F3F" w:rsidRPr="00926D17">
        <w:t xml:space="preserve"> </w:t>
      </w:r>
      <w:r w:rsidR="003B5DD3" w:rsidRPr="00926D17">
        <w:t>(com1)</w:t>
      </w:r>
    </w:p>
    <w:p w14:paraId="4A7172BD" w14:textId="67925978" w:rsidR="00181F3F" w:rsidRPr="00926D17" w:rsidRDefault="00AA4E82" w:rsidP="00926D17">
      <w:pPr>
        <w:pStyle w:val="Text-Narrativenar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(</w:t>
      </w:r>
      <w:proofErr w:type="spellStart"/>
      <w:r w:rsidR="003B5DD3" w:rsidRPr="00926D17">
        <w:t>nar</w:t>
      </w:r>
      <w:proofErr w:type="spellEnd"/>
      <w:r w:rsidR="003B5DD3" w:rsidRPr="00926D17">
        <w:t>)</w:t>
      </w:r>
    </w:p>
    <w:p w14:paraId="7D4B9E23" w14:textId="50DBAFD8" w:rsidR="00181F3F" w:rsidRPr="00926D17" w:rsidRDefault="00AA4E82" w:rsidP="00926D17">
      <w:pPr>
        <w:pStyle w:val="Text-NarrativeNo-Indentnar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lastRenderedPageBreak/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lastRenderedPageBreak/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8A3AF6" w:rsidRDefault="00181F3F" w:rsidP="008A3AF6">
      <w:pPr>
        <w:pStyle w:val="Extract-Emailextem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C02277" w:rsidRPr="008A3AF6">
        <w:t>E</w:t>
      </w:r>
      <w:r w:rsidR="00A0197D" w:rsidRPr="008A3AF6">
        <w:t>mail (</w:t>
      </w:r>
      <w:proofErr w:type="spellStart"/>
      <w:r w:rsidR="00A0197D" w:rsidRPr="008A3AF6">
        <w:t>extem</w:t>
      </w:r>
      <w:proofErr w:type="spellEnd"/>
      <w:r w:rsidR="00A0197D" w:rsidRPr="008A3AF6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8A3AF6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623F2" w:rsidRDefault="002B019E" w:rsidP="003623F2">
      <w:pPr>
        <w:pStyle w:val="SidebarEpigraphversesbepiv"/>
      </w:pPr>
      <w:r w:rsidRPr="003623F2">
        <w:t>Sidebar Epigraph</w:t>
      </w:r>
      <w:r w:rsidR="00DA5146" w:rsidRPr="003623F2">
        <w:t>—</w:t>
      </w:r>
      <w:r w:rsidRPr="003623F2">
        <w:t>verse (</w:t>
      </w:r>
      <w:proofErr w:type="spellStart"/>
      <w:r w:rsidRPr="003623F2">
        <w:t>sbepiv</w:t>
      </w:r>
      <w:proofErr w:type="spellEnd"/>
      <w:r w:rsidRPr="003623F2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E278F1" w:rsidRDefault="00AD7B6C" w:rsidP="00E278F1">
      <w:pPr>
        <w:pStyle w:val="BMTextALTabmtx"/>
      </w:pPr>
      <w:r w:rsidRPr="00E278F1">
        <w:t>BM</w:t>
      </w:r>
      <w:r w:rsidR="00181F3F" w:rsidRPr="00E278F1">
        <w:t xml:space="preserve"> Text</w:t>
      </w:r>
      <w:r w:rsidRPr="00E278F1">
        <w:t xml:space="preserve"> ALT (</w:t>
      </w:r>
      <w:proofErr w:type="spellStart"/>
      <w:r w:rsidRPr="00E278F1">
        <w:t>abmtx</w:t>
      </w:r>
      <w:proofErr w:type="spellEnd"/>
      <w:r w:rsidRPr="00E278F1">
        <w:t>)</w:t>
      </w:r>
    </w:p>
    <w:p w14:paraId="6A5FE6E0" w14:textId="77777777" w:rsidR="00866546" w:rsidRPr="00E278F1" w:rsidRDefault="00AD7B6C" w:rsidP="00E278F1">
      <w:pPr>
        <w:pStyle w:val="BMTextALTNo-Indentabmtx1"/>
      </w:pPr>
      <w:r w:rsidRPr="00E278F1">
        <w:t>BM</w:t>
      </w:r>
      <w:r w:rsidR="00181F3F" w:rsidRPr="00E278F1">
        <w:t xml:space="preserve"> Text</w:t>
      </w:r>
      <w:r w:rsidR="006C2D20" w:rsidRPr="00E278F1">
        <w:t xml:space="preserve"> ALT</w:t>
      </w:r>
      <w:r w:rsidRPr="00E278F1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D50BAF" w:rsidRDefault="001A3C81" w:rsidP="00E278F1">
      <w:pPr>
        <w:pStyle w:val="AppendixTextNo-Indentaptx1"/>
      </w:pPr>
      <w:r w:rsidRPr="00D50BAF">
        <w:t>Appendix T</w:t>
      </w:r>
      <w:r w:rsidR="00335B2E" w:rsidRPr="00D50BAF">
        <w:t>ext</w:t>
      </w:r>
      <w:r w:rsidRPr="00D50BAF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E278F1">
      <w:pPr>
        <w:pStyle w:val="AboutAuthorTextatatx"/>
      </w:pPr>
      <w:r w:rsidRPr="00D50BAF">
        <w:t>About Author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E278F1">
      <w:pPr>
        <w:pStyle w:val="AboutAuthorTextNo-Indentatatx1"/>
      </w:pPr>
      <w:r w:rsidRPr="00D50BAF">
        <w:t>About Author Text</w:t>
      </w:r>
      <w:r w:rsidR="003839BA" w:rsidRPr="00D50BAF">
        <w:t xml:space="preserve"> No-Indent (atatx1)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lastRenderedPageBreak/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lastRenderedPageBreak/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FormatFilter w:val="1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widowControl w:val="0"/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widowControl w:val="0"/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widowControl w:val="0"/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widowControl w:val="0"/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widowControl w:val="0"/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widowControl w:val="0"/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widowControl w:val="0"/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widowControl w:val="0"/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3B9BCE1-6E9F-48CE-87A1-BE569FC15E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1120</TotalTime>
  <Pages>29</Pages>
  <Words>1837</Words>
  <Characters>10474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12287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29</cp:revision>
  <dcterms:created xsi:type="dcterms:W3CDTF">2015-01-07T20:46:00Z</dcterms:created>
  <dcterms:modified xsi:type="dcterms:W3CDTF">2015-03-04T21:33:00Z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3.7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Macmillan Character Styles" imageMso="MailMergeResultsPreview" onAction="MacmillanCharStyles"/>
        <mso:button idQ="doc:PC_BestStylesView_1" visible="true" label="Best Styles View" imageMso="VisibilityVisible" onAction="PC_BestStylesView"/>
      </mso:documentControls>
    </mso:qat>
  </mso:ribbon>
</mso:customUI>
</file>