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2.0.6</w:t>
      </w:r>
    </w:p>
    <w:p w:rsidR="005E26E3" w:rsidRDefault="005E2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5E26E3" w:rsidRDefault="005E2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5E26E3" w:rsidRDefault="005E2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If a warning saying “This document contains </w:t>
      </w:r>
      <w:r>
        <w:rPr>
          <w:rFonts w:ascii="Courier New" w:eastAsiaTheme="minorEastAsia" w:hAnsi="Courier New" w:cs="Courier New"/>
          <w:color w:val="000000"/>
          <w:sz w:val="20"/>
          <w:szCs w:val="20"/>
        </w:rPr>
        <w:t>macros” pops up before you opened the file, be sure to click “Enable Macros” or the installer won’t run. You can close this document and then open it again to generate the prompt.</w:t>
      </w:r>
    </w:p>
    <w:p w:rsidR="005E26E3" w:rsidRDefault="005E2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w:t>
      </w:r>
      <w:r>
        <w:rPr>
          <w:rFonts w:ascii="Courier New" w:eastAsiaTheme="minorEastAsia" w:hAnsi="Courier New" w:cs="Courier New"/>
          <w:color w:val="000000"/>
          <w:sz w:val="20"/>
          <w:szCs w:val="20"/>
        </w:rPr>
        <w:t>le, and you see a warning above the document that says “Macros have been disabled”, click Enable Content.</w:t>
      </w:r>
    </w:p>
    <w:p w:rsidR="005E26E3" w:rsidRDefault="005E2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5E26E3" w:rsidRDefault="000B6FF4">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5E26E3" w:rsidRDefault="000B6FF4">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w:t>
      </w:r>
      <w:r>
        <w:rPr>
          <w:rFonts w:ascii="Courier New" w:eastAsiaTheme="minorEastAsia" w:hAnsi="Courier New" w:cs="Courier New"/>
          <w:color w:val="000000"/>
          <w:sz w:val="20"/>
          <w:szCs w:val="20"/>
        </w:rPr>
        <w:t>ct Trust Center</w:t>
      </w:r>
    </w:p>
    <w:p w:rsidR="005E26E3" w:rsidRDefault="000B6FF4">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5E26E3" w:rsidRDefault="000B6FF4">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5E26E3" w:rsidRDefault="000B6FF4">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5E26E3" w:rsidRDefault="000B6FF4">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5E26E3" w:rsidRDefault="005E2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w:t>
      </w:r>
      <w:r>
        <w:rPr>
          <w:rFonts w:ascii="Courier New" w:eastAsiaTheme="minorEastAsia" w:hAnsi="Courier New" w:cs="Courier New"/>
          <w:color w:val="000000"/>
          <w:sz w:val="20"/>
          <w:szCs w:val="20"/>
        </w:rPr>
        <w:t xml:space="preserve"> else fails, contact workflows@macmillan.com and enjoy this nice stegosaurus.</w:t>
      </w:r>
    </w:p>
    <w:p w:rsidR="005E26E3" w:rsidRDefault="005E2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5E26E3" w:rsidRDefault="005E2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5E26E3" w:rsidRDefault="005E2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w:t>
      </w:r>
      <w:r>
        <w:rPr>
          <w:rFonts w:ascii="Courier New" w:eastAsiaTheme="minorEastAsia" w:hAnsi="Courier New" w:cs="Courier New"/>
          <w:color w:val="000000"/>
          <w:sz w:val="20"/>
          <w:szCs w:val="20"/>
        </w:rPr>
        <w:t xml:space="preserve">                ~-..-~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w:t>
      </w:r>
      <w:r>
        <w:rPr>
          <w:rFonts w:ascii="Courier New" w:eastAsiaTheme="minorEastAsia" w:hAnsi="Courier New" w:cs="Courier New"/>
          <w:color w:val="000000"/>
          <w:sz w:val="20"/>
          <w:szCs w:val="20"/>
        </w:rPr>
        <w:t>'q  }~     /       }     {        ;    \__/</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w:t>
      </w:r>
      <w:r>
        <w:rPr>
          <w:rFonts w:ascii="Courier New" w:eastAsiaTheme="minorEastAsia" w:hAnsi="Courier New" w:cs="Courier New"/>
          <w:color w:val="000000"/>
          <w:sz w:val="20"/>
          <w:szCs w:val="20"/>
        </w:rPr>
        <w:t xml:space="preserve">   {   \  +\         \  =\ (        ~ - . _ _ _..---~</w:t>
      </w:r>
    </w:p>
    <w:p w:rsidR="005E26E3" w:rsidRDefault="000B6FF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5E26E3" w:rsidRDefault="000B6FF4">
      <w:r>
        <w:rPr>
          <w:rFonts w:ascii="Courier New" w:eastAsiaTheme="minorEastAsia" w:hAnsi="Courier New" w:cs="Courier New"/>
          <w:color w:val="000000"/>
          <w:sz w:val="20"/>
          <w:szCs w:val="20"/>
        </w:rPr>
        <w:t xml:space="preserve">                 '---.o___,'       .o___,'</w:t>
      </w:r>
    </w:p>
    <w:sectPr w:rsidR="005E26E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E26E3"/>
    <w:rsid w:val="000B6FF4"/>
    <w:rsid w:val="005E26E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docId w15:val="{08FEA722-D510-4D03-8AB7-B37D3843F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Normal - Web"/>
    <w:basedOn w:val="Normal"/>
    <w:uiPriority w:val="99"/>
    <w:semiHidden/>
    <w:unhideWhenUsed/>
    <w:rPr>
      <w:rFonts w:ascii="Times New Roman" w:hAnsi="Times New Roman" w:cs="Times New Roman"/>
    </w:rPr>
  </w:style>
  <w:style w:type="paragraph" w:styleId="ListParagraph">
    <w:name w:val="List Paragraph"/>
    <w:basedOn w:val="Normal"/>
    <w:uiPriority w:val="34"/>
    <w:qFormat/>
    <w:pPr>
      <w:ind w:left="720"/>
      <w:contextualSpacing/>
    </w:pPr>
    <w:rPr>
      <w:rFonts w:eastAsia="Times New Roman" w:cs="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MACMILLANTEMPLATEINSTALLER.SHAREDMACROS.CLEANUP" wne:name="MacmillanTemplateInstaller.SharedMacros.Cleanup" wne:bEncrypt="00" wne:cmg="56"/>
    <wne:mcd wne:macroName="MACMILLANTEMPLATEINSTALLER.SHAREDMACROS.CLOSEOPENDOCS" wne:name="MacmillanTemplateInstaller.SharedMacros.CloseOpenDocs" wne:bEncrypt="00" wne:cmg="56"/>
    <wne:mcd wne:macroName="MACMILLANTEMPLATEINSTALLER.SHAREDMACROS.UPDATEUNLINKFIELDCODES" wne:name="MacmillanTemplateInstaller.SharedMacros.UpdateUnlinkFieldCodes" wne:bEncrypt="00" wne:cmg="56"/>
    <wne:mcd wne:macroName="MACMILLANTEMPLATEINSTALLER.SHAREDMACROS.ZZ_CLEARFIND" wne:name="MacmillanTemplateInstaller.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1422</TotalTime>
  <Pages>1</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Warren, Erica</cp:lastModifiedBy>
  <cp:revision>191</cp:revision>
  <dcterms:created xsi:type="dcterms:W3CDTF">2015-07-07T13:09:00Z</dcterms:created>
  <dcterms:modified xsi:type="dcterms:W3CDTF">2017-09-08T18:24:00Z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2.0.6</vt:lpwstr>
  </property>
</Properties>
</file>