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5D14CA1" w14:textId="77777777"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7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7B9"/>
    <w:rsid w:val="000B287D"/>
    <w:rsid w:val="000C4C1B"/>
    <w:rsid w:val="000D15DC"/>
    <w:rsid w:val="000E03C0"/>
    <w:rsid w:val="00187848"/>
    <w:rsid w:val="002258A0"/>
    <w:rsid w:val="00243FE5"/>
    <w:rsid w:val="00250570"/>
    <w:rsid w:val="0026490B"/>
    <w:rsid w:val="002F2319"/>
    <w:rsid w:val="003367B9"/>
    <w:rsid w:val="003E2FD8"/>
    <w:rsid w:val="00571B18"/>
    <w:rsid w:val="0058372F"/>
    <w:rsid w:val="00745038"/>
    <w:rsid w:val="007E6635"/>
    <w:rsid w:val="008058FA"/>
    <w:rsid w:val="00811D9E"/>
    <w:rsid w:val="008933AB"/>
    <w:rsid w:val="008C541E"/>
    <w:rsid w:val="008E0F9F"/>
    <w:rsid w:val="00924F28"/>
    <w:rsid w:val="009600C4"/>
    <w:rsid w:val="00977FD7"/>
    <w:rsid w:val="009B02E2"/>
    <w:rsid w:val="009B65A8"/>
    <w:rsid w:val="009D13ED"/>
    <w:rsid w:val="009E3955"/>
    <w:rsid w:val="00A04C11"/>
    <w:rsid w:val="00A17D2B"/>
    <w:rsid w:val="00A47CDA"/>
    <w:rsid w:val="00AB7FAA"/>
    <w:rsid w:val="00AC3AFD"/>
    <w:rsid w:val="00BB0B6E"/>
    <w:rsid w:val="00BC556E"/>
    <w:rsid w:val="00C370E5"/>
    <w:rsid w:val="00CA5D3F"/>
    <w:rsid w:val="00D45F05"/>
    <w:rsid w:val="00DF2FAE"/>
    <w:rsid w:val="00EB2AC4"/>
    <w:rsid w:val="00F06ADA"/>
    <w:rsid w:val="00F47BFB"/>
    <w:rsid w:val="00F93E7E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F6842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LOCTAGSMACRO.LIBRARYOFCONGRESSTAGS" wne:name="Project.LOCtagsMacro.LibraryOfCongressTags" wne:bEncrypt="00" wne:cmg="56"/>
    <wne:mcd wne:macroName="PROJECT.LOCTAGSMACRO.TAGMSFORCIP" wne:name="Project.LOCtagsMacro.TagMSforC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LOC_Tags.dotm</Template>
  <TotalTime>117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21</cp:revision>
  <dcterms:created xsi:type="dcterms:W3CDTF">2015-04-07T16:19:00Z</dcterms:created>
  <dcterms:modified xsi:type="dcterms:W3CDTF">2015-04-16T19:43:00Z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