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bookmarkStart w:id="0" w:name="_GoBack"/>
      <w:bookmarkEnd w:id="0"/>
      <w:r>
        <w:rPr>
          <w:noProof/>
        </w:rPr>
        <w:drawing>
          <wp:anchor distT="0" distB="0" distL="114300" distR="114300" simplePos="0" relativeHeight="25167462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4" name="calculator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" name=""/>
                    <pic:cNvPicPr/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  <w:r>
        <w:rPr>
          <w:noProof/>
        </w:rPr>
        <w:drawing>
          <wp:anchor distT="0" distB="0" distL="114300" distR="114300" simplePos="0" relativeHeight="251654144" behindDoc="0" locked="0" layoutInCell="1" allowOverlap="1">
            <wp:simplePos x="0" y="0"/>
            <wp:positionH relativeFrom="column">
              <wp:posOffset>0</wp:posOffset>
            </wp:positionH>
            <wp:positionV relativeFrom="paragraph">
              <wp:posOffset>0</wp:posOffset>
            </wp:positionV>
            <wp:extent cx="48768" cy="48768"/>
            <wp:effectExtent l="0" t="0" r="8890" b="8890"/>
            <wp:wrapNone/>
            <wp:docPr id="10" name="info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0" name=""/>
                    <pic:cNvPicPr/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48768" cy="48768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sectPr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VBA_DEVTOOLS.UTILS.DEBUGPRINT" wne:name="vba_devtools.Utils.DebugPrint" wne:bEncrypt="00" wne:cmg="56"/>
    <wne:mcd wne:macroName="VBA_DEVTOOLS.DICTIONARY.REMOVEALL" wne:name="vba_devtools.Dictionary.RemoveAll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vba_devtools.dotm</Template>
  <TotalTime>15571</TotalTime>
  <Pages>1</Pages>
  <Words>0</Words>
  <Characters>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Warren, Erica</cp:lastModifiedBy>
  <cp:revision>459</cp:revision>
  <dcterms:created xsi:type="dcterms:W3CDTF">2015-10-21T15:13:00Z</dcterms:created>
  <dcterms:modified xsi:type="dcterms:W3CDTF">2017-02-16T19:03:00Z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epo">
    <vt:lpwstr>C:\Users\erica.warren\vba_utilities\devUtils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ExportAllModules_1" visible="true" label="Export All Modules" imageMso="_3DPerspectiveIncrease" onAction="ExportAllModules"/>
        <mso:button idQ="doc:ImportAllModules_1" visible="true" label="Import All Modules" imageMso="_3DPerspectiveDecrease" onAction="ImportAllModules"/>
      </mso:documentControls>
    </mso:qat>
  </mso:ribbon>
</mso:customUI>
</file>