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“Tu correo es la llave maestra” (si cae, caen todas)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os voy a decir una verdad rápida: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cuenta más importante que tienes es el correo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Porque si alguien entra en tu correo, puede darle a “he olvidado mi contraseña”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recuperar Instagram, TikTok, juegos… todo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e7mt2nwye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¿cuántos tenéis el mismo correo para casi todo?”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cuántos sabéis cuál es el correo con el que os hicisteis Instagram o TikTok?”</w:t>
        <w:br w:type="textWrapping"/>
        <w:t xml:space="preserve"> (Dejas manos, normalizas.)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Vale. Pues hoy la idea 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proteger el correo como si fuera la llave de tu vida digital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kbgdopexv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ideas clave (1 min)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correo recupera cuentas.</w:t>
      </w:r>
      <w:r w:rsidDel="00000000" w:rsidR="00000000" w:rsidRPr="00000000">
        <w:rPr>
          <w:sz w:val="24"/>
          <w:szCs w:val="24"/>
          <w:rtl w:val="0"/>
        </w:rPr>
        <w:t xml:space="preserve"> Si lo pierdes, pierdes el resto.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contraseña del correo NO puede repetirse.</w:t>
      </w:r>
      <w:r w:rsidDel="00000000" w:rsidR="00000000" w:rsidRPr="00000000">
        <w:rPr>
          <w:sz w:val="24"/>
          <w:szCs w:val="24"/>
          <w:rtl w:val="0"/>
        </w:rPr>
        <w:t xml:space="preserve"> Tiene que ser la más fuerte.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2FA en el correo</w:t>
      </w:r>
      <w:r w:rsidDel="00000000" w:rsidR="00000000" w:rsidRPr="00000000">
        <w:rPr>
          <w:sz w:val="24"/>
          <w:szCs w:val="24"/>
          <w:rtl w:val="0"/>
        </w:rPr>
        <w:t xml:space="preserve"> es lo que más te protege.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gm9xvh4dq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(pasos claros) (1 min 40 s)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h5isysi5y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Contraseña del correo: la más fuerte y única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Frase-contraseña larga (4–6 palabras + símbolo o número).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la repitas</w:t>
      </w:r>
      <w:r w:rsidDel="00000000" w:rsidR="00000000" w:rsidRPr="00000000">
        <w:rPr>
          <w:sz w:val="24"/>
          <w:szCs w:val="24"/>
          <w:rtl w:val="0"/>
        </w:rPr>
        <w:t xml:space="preserve"> en ningún otro sitio.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qvxp5a758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 — Activa 2FA en el correo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la “doble cerradura”: contraseña + código.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alguien adivina la contraseña, sin el código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entra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ct8shx1qs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 — Revisión de “recuperación”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Asegúrate de tener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teléfono/correo de recuperación</w:t>
      </w:r>
      <w:r w:rsidDel="00000000" w:rsidR="00000000" w:rsidRPr="00000000">
        <w:rPr>
          <w:sz w:val="24"/>
          <w:szCs w:val="24"/>
          <w:rtl w:val="0"/>
        </w:rPr>
        <w:t xml:space="preserve"> actualizados.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si te dan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códigos de recuperación</w:t>
      </w:r>
      <w:r w:rsidDel="00000000" w:rsidR="00000000" w:rsidRPr="00000000">
        <w:rPr>
          <w:sz w:val="24"/>
          <w:szCs w:val="24"/>
          <w:rtl w:val="0"/>
        </w:rPr>
        <w:t xml:space="preserve">, guárdalos en un lugar seguro (no en el chat).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1bpz71t5m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 — Señales de alarma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te llega un correo tipo “se ha iniciado sesión en un dispositivo nuevo” y no eres tú: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cambia contraseña + revisa dispositivos + activa 2FA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jcp06pqjt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hago una pregunta: si alguien os roba Instagram… ¿cómo lo recuperáis?”</w:t>
        <w:br w:type="textWrapping"/>
        <w:t xml:space="preserve"> (Guías a: “con el correo”.)</w:t>
        <w:br w:type="textWrapping"/>
        <w:t xml:space="preserve"> “Exacto. Por eso el correo es la llave maestra.”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bs7pbzo3c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 un alumno le robaron primero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correo</w:t>
      </w:r>
      <w:r w:rsidDel="00000000" w:rsidR="00000000" w:rsidRPr="00000000">
        <w:rPr>
          <w:sz w:val="24"/>
          <w:szCs w:val="24"/>
          <w:rtl w:val="0"/>
        </w:rPr>
        <w:t xml:space="preserve"> porque tenía una contraseña repetida. Luego, desde el correo, recuperaron su Instagram y un juego. Él pensaba: “me han hackeado Instagram”, pero el problema real era el correo. Lo arregló cambiando la contraseña del correo, activando 2FA y recuperando las cuentas desde ahí.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mtebub5zf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proteges el correo, proteges el resto.”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